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.92. Про затвердження проекту землеустрою щодо відведення земельної ділянки. (за заявою Бахарової Л.В.)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5, ПРОТИ = 16,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