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.3. Про затвердження технічної документації із землеустрою  щодо встановлення меж земельних ділянок в натурі (на місцевості)( за заявою Сиротюк С.А.).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