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.88. Про дозвіл на розробку проекту землеустрою щодо відведення земельної ділянки (за заявою Мостоцької Н.П.).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7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