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.48. Про дозвіл на розробку проекту землеустрою щодо відведення земельної ділянки (за заявою Редько К.М.).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9, ПРОТИ = 12,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