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.1. Про дозвіл на розробку проекту землеустрою щодо відведення земельної ділянки (за заявою Сиротюка Сергія Анатолійовича, який діє в інтересах неповнолітнього гр. Сиротюка Артура Сергійовича).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16,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