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.9. Про затвердження проекту землеустрою щодо відведення земельної ділянки. (за заявою Омельчука В.П.).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