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.131. Про дозвіл на розробку проекту землеустрою щодо відведення земельної ділянки (за заявою Хацкевич О.Я.).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