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Про скасування рішення Шацької селищної ради.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1,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