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.88. Про затвердження проекту землеустрою щодо відведення земельної ділянки. (за заявою Фармагей О.А.)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4, ПРОТИ = 15,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