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.34. Про дозвіл на розробку проекту землеустрою щодо відведення земельної ділянки (за заявою Жука В.Л.).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18, УТРИМАЛИСЬ = 3, ПРОТИ = 1,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22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