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.100. Про дозвіл на розробку проекту землеустрою щодо відведення земельної ділянки (за заявою Турич О.В.).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16, УТРИМАЛИСЬ = 1, ПРОТИ = 0, НЕ ГОЛОСУВАЛИ = 5,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8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