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66" w:rsidRDefault="002E5466" w:rsidP="002E5466">
      <w:r w:rsidRPr="001E34EF">
        <w:rPr>
          <w:rFonts w:ascii="Tahoma" w:eastAsia="Tahoma" w:hAnsi="Tahoma" w:cs="Tahoma"/>
          <w:b/>
          <w:bCs/>
          <w:lang w:val="ru-RU"/>
        </w:rPr>
        <w:t xml:space="preserve">26 Про розробку детального плану території частини вулиці Гарманівська в смт Шацьк (за заявою </w:t>
      </w:r>
      <w:r>
        <w:rPr>
          <w:rFonts w:ascii="Tahoma" w:eastAsia="Tahoma" w:hAnsi="Tahoma" w:cs="Tahoma"/>
          <w:b/>
          <w:bCs/>
        </w:rPr>
        <w:t>Петришиної В.О.)</w:t>
      </w:r>
    </w:p>
    <w:p w:rsidR="002E5466" w:rsidRPr="001E34EF" w:rsidRDefault="002E5466" w:rsidP="002E546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E5466" w:rsidRPr="001E34EF" w:rsidRDefault="002E5466" w:rsidP="002E546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18,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E5466" w:rsidRDefault="002E546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E5466" w:rsidRDefault="002E546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E546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E5466" w:rsidRDefault="002E546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E5466" w:rsidRDefault="002E5466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2E5466" w:rsidRDefault="002E5466" w:rsidP="002E546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66"/>
    <w:rsid w:val="002E546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46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46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976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2021-08-18T16:13:00Z</dcterms:created>
  <dcterms:modified xsi:type="dcterms:W3CDTF">2021-08-18T16:13:00Z</dcterms:modified>
</cp:coreProperties>
</file>