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.1 Про дозвіл на розробку технічної документації із землеустрою щодо встановлення меж земельних ділянок в натурі (на місцевості) (за заявою Качаровської В.Я.)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16, УТРИМАЛИСЬ = 0, ПРОТИ = 0, НЕ ГОЛОСУВАЛИ = 6,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