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.29. Про дозвіл на розробку проекту землеустрою щодо відведення земельної ділянки (за заявою Денисовець Є.П.).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7, ПРОТИ = 16,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