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37 Про затвердження технічної документації з нормативної грошової оцінки земельної ділянки (за заявою Якубського Віктора Петровича, який діє в інтересах Дячука Володимира Петровича).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2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