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340" w:rsidRDefault="00AE0340" w:rsidP="00AE0340">
      <w:pPr>
        <w:jc w:val="center"/>
        <w:rPr>
          <w:b/>
          <w:bCs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 wp14:anchorId="6B9BC597" wp14:editId="51F82D90">
            <wp:extent cx="495300" cy="647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340" w:rsidRPr="00970D9D" w:rsidRDefault="00AE0340" w:rsidP="00AE0340">
      <w:pPr>
        <w:jc w:val="center"/>
        <w:rPr>
          <w:b/>
          <w:bCs/>
          <w:lang w:val="uk-UA" w:eastAsia="uk-UA"/>
        </w:rPr>
      </w:pPr>
    </w:p>
    <w:p w:rsidR="00AE0340" w:rsidRDefault="00AE0340" w:rsidP="00AE03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AE0340" w:rsidRDefault="00AE0340" w:rsidP="00AE0340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AE0340" w:rsidRDefault="00AE0340" w:rsidP="00AE0340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AE0340" w:rsidRPr="0001739B" w:rsidRDefault="00AE0340" w:rsidP="00AE0340">
      <w:pPr>
        <w:rPr>
          <w:b/>
          <w:bCs/>
          <w:lang w:val="uk-UA" w:eastAsia="uk-UA"/>
        </w:rPr>
      </w:pPr>
    </w:p>
    <w:p w:rsidR="00AE0340" w:rsidRPr="00A76465" w:rsidRDefault="00AE0340" w:rsidP="00AE0340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  <w:r w:rsidRPr="00A76465">
        <w:rPr>
          <w:b/>
          <w:bCs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A76465">
        <w:rPr>
          <w:b/>
          <w:bCs/>
          <w:sz w:val="28"/>
          <w:szCs w:val="28"/>
          <w:lang w:eastAsia="uk-UA"/>
        </w:rPr>
        <w:t>Н</w:t>
      </w:r>
      <w:proofErr w:type="spellEnd"/>
      <w:proofErr w:type="gramEnd"/>
      <w:r w:rsidRPr="00A76465">
        <w:rPr>
          <w:b/>
          <w:bCs/>
          <w:sz w:val="28"/>
          <w:szCs w:val="28"/>
          <w:lang w:eastAsia="uk-UA"/>
        </w:rPr>
        <w:t xml:space="preserve"> Я</w:t>
      </w:r>
    </w:p>
    <w:p w:rsidR="00AE0340" w:rsidRPr="00A76465" w:rsidRDefault="00AE0340" w:rsidP="00AE0340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</w:p>
    <w:p w:rsidR="00AE0340" w:rsidRPr="00A76465" w:rsidRDefault="00AE0340" w:rsidP="00AE0340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 w:rsidRPr="00A76465">
        <w:rPr>
          <w:sz w:val="28"/>
          <w:szCs w:val="28"/>
          <w:lang w:eastAsia="uk-UA"/>
        </w:rPr>
        <w:t>18.02.202</w:t>
      </w:r>
      <w:r w:rsidRPr="00A76465">
        <w:rPr>
          <w:sz w:val="28"/>
          <w:szCs w:val="28"/>
          <w:lang w:val="uk-UA" w:eastAsia="uk-UA"/>
        </w:rPr>
        <w:t>1</w:t>
      </w:r>
      <w:r w:rsidRPr="00A76465">
        <w:rPr>
          <w:sz w:val="28"/>
          <w:szCs w:val="28"/>
          <w:lang w:eastAsia="uk-UA"/>
        </w:rPr>
        <w:t xml:space="preserve"> року                       №  </w:t>
      </w:r>
      <w:r>
        <w:rPr>
          <w:sz w:val="28"/>
          <w:szCs w:val="28"/>
          <w:lang w:val="uk-UA" w:eastAsia="uk-UA"/>
        </w:rPr>
        <w:t>258</w:t>
      </w:r>
      <w:r w:rsidRPr="00A76465">
        <w:rPr>
          <w:sz w:val="28"/>
          <w:szCs w:val="28"/>
          <w:lang w:eastAsia="uk-UA"/>
        </w:rPr>
        <w:t xml:space="preserve">                    5 </w:t>
      </w:r>
      <w:proofErr w:type="spellStart"/>
      <w:r w:rsidRPr="00A76465">
        <w:rPr>
          <w:sz w:val="28"/>
          <w:szCs w:val="28"/>
          <w:lang w:eastAsia="uk-UA"/>
        </w:rPr>
        <w:t>сесія</w:t>
      </w:r>
      <w:proofErr w:type="spellEnd"/>
      <w:r w:rsidRPr="00A76465">
        <w:rPr>
          <w:sz w:val="28"/>
          <w:szCs w:val="28"/>
          <w:lang w:eastAsia="uk-UA"/>
        </w:rPr>
        <w:t xml:space="preserve"> 8 </w:t>
      </w:r>
      <w:proofErr w:type="spellStart"/>
      <w:r w:rsidRPr="00A76465">
        <w:rPr>
          <w:sz w:val="28"/>
          <w:szCs w:val="28"/>
          <w:lang w:eastAsia="uk-UA"/>
        </w:rPr>
        <w:t>скликання</w:t>
      </w:r>
      <w:proofErr w:type="spellEnd"/>
    </w:p>
    <w:p w:rsidR="00AE0340" w:rsidRPr="00A76465" w:rsidRDefault="00AE0340" w:rsidP="00AE0340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A76465">
        <w:rPr>
          <w:sz w:val="28"/>
          <w:szCs w:val="28"/>
          <w:lang w:eastAsia="uk-UA"/>
        </w:rPr>
        <w:t>с</w:t>
      </w:r>
      <w:proofErr w:type="gramStart"/>
      <w:r w:rsidRPr="00A76465">
        <w:rPr>
          <w:sz w:val="28"/>
          <w:szCs w:val="28"/>
          <w:lang w:eastAsia="uk-UA"/>
        </w:rPr>
        <w:t>.Р</w:t>
      </w:r>
      <w:proofErr w:type="gramEnd"/>
      <w:r w:rsidRPr="00A76465">
        <w:rPr>
          <w:sz w:val="28"/>
          <w:szCs w:val="28"/>
          <w:lang w:eastAsia="uk-UA"/>
        </w:rPr>
        <w:t>айгород</w:t>
      </w:r>
      <w:proofErr w:type="spellEnd"/>
    </w:p>
    <w:p w:rsidR="00AE0340" w:rsidRDefault="00AE0340" w:rsidP="00AE0340">
      <w:pPr>
        <w:rPr>
          <w:rFonts w:ascii="Garamond" w:hAnsi="Garamond"/>
          <w:sz w:val="36"/>
          <w:szCs w:val="20"/>
        </w:rPr>
      </w:pPr>
    </w:p>
    <w:p w:rsidR="00AE0340" w:rsidRDefault="00AE0340" w:rsidP="00AE0340">
      <w:pPr>
        <w:pStyle w:val="a3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 земельної ділянки в натурі на місцевості  гр. </w:t>
      </w:r>
      <w:proofErr w:type="spellStart"/>
      <w:r>
        <w:rPr>
          <w:b/>
          <w:sz w:val="28"/>
          <w:lang w:val="uk-UA"/>
        </w:rPr>
        <w:t>Юдакимова</w:t>
      </w:r>
      <w:proofErr w:type="spellEnd"/>
      <w:r>
        <w:rPr>
          <w:b/>
          <w:sz w:val="28"/>
          <w:lang w:val="uk-UA"/>
        </w:rPr>
        <w:t xml:space="preserve"> Володимира Миколайовича</w:t>
      </w:r>
    </w:p>
    <w:p w:rsidR="00AE0340" w:rsidRDefault="00AE0340" w:rsidP="00AE0340">
      <w:pPr>
        <w:pStyle w:val="a3"/>
        <w:rPr>
          <w:b/>
          <w:sz w:val="28"/>
          <w:lang w:val="uk-UA"/>
        </w:rPr>
      </w:pPr>
    </w:p>
    <w:p w:rsidR="00AE0340" w:rsidRDefault="00AE0340" w:rsidP="00AE0340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  <w:r>
        <w:rPr>
          <w:sz w:val="28"/>
          <w:lang w:val="uk-UA"/>
        </w:rPr>
        <w:tab/>
      </w:r>
      <w:proofErr w:type="spellStart"/>
      <w:r>
        <w:rPr>
          <w:sz w:val="28"/>
          <w:lang w:val="ru-RU"/>
        </w:rPr>
        <w:t>Керуючись</w:t>
      </w:r>
      <w:proofErr w:type="spellEnd"/>
      <w:r>
        <w:rPr>
          <w:sz w:val="28"/>
          <w:lang w:val="ru-RU"/>
        </w:rPr>
        <w:t xml:space="preserve"> ст.26 Закону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«Про </w:t>
      </w:r>
      <w:proofErr w:type="spellStart"/>
      <w:r>
        <w:rPr>
          <w:sz w:val="28"/>
          <w:lang w:val="ru-RU"/>
        </w:rPr>
        <w:t>місцеве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самоврядування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Україні</w:t>
      </w:r>
      <w:proofErr w:type="spellEnd"/>
      <w:r>
        <w:rPr>
          <w:sz w:val="28"/>
          <w:lang w:val="ru-RU"/>
        </w:rPr>
        <w:t xml:space="preserve">», Законом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«Про </w:t>
      </w:r>
      <w:proofErr w:type="spellStart"/>
      <w:r>
        <w:rPr>
          <w:sz w:val="28"/>
          <w:lang w:val="ru-RU"/>
        </w:rPr>
        <w:t>державний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земельний</w:t>
      </w:r>
      <w:proofErr w:type="spellEnd"/>
      <w:r>
        <w:rPr>
          <w:sz w:val="28"/>
          <w:lang w:val="ru-RU"/>
        </w:rPr>
        <w:t xml:space="preserve"> кадастр»,</w:t>
      </w:r>
      <w:r>
        <w:rPr>
          <w:sz w:val="28"/>
        </w:rPr>
        <w:t> </w:t>
      </w:r>
      <w:r>
        <w:rPr>
          <w:sz w:val="28"/>
          <w:lang w:val="ru-RU"/>
        </w:rPr>
        <w:t xml:space="preserve"> ст..12,118 Земельного Кодексу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розглянувши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заяву</w:t>
      </w:r>
      <w:proofErr w:type="spellEnd"/>
      <w:r>
        <w:rPr>
          <w:sz w:val="28"/>
          <w:lang w:val="ru-RU"/>
        </w:rPr>
        <w:t xml:space="preserve"> гр. </w:t>
      </w:r>
      <w:proofErr w:type="spellStart"/>
      <w:r>
        <w:rPr>
          <w:sz w:val="28"/>
          <w:lang w:val="ru-RU"/>
        </w:rPr>
        <w:t>Юдакимова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Володимира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Миколайовича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ru-RU"/>
        </w:rPr>
        <w:t xml:space="preserve">про </w:t>
      </w:r>
      <w:proofErr w:type="spellStart"/>
      <w:r>
        <w:rPr>
          <w:sz w:val="28"/>
          <w:lang w:val="ru-RU"/>
        </w:rPr>
        <w:t>надання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дозволу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розробку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технічної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документації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із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землеустрою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встановлення</w:t>
      </w:r>
      <w:proofErr w:type="spellEnd"/>
      <w:r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відновлення</w:t>
      </w:r>
      <w:proofErr w:type="spellEnd"/>
      <w:r>
        <w:rPr>
          <w:sz w:val="28"/>
          <w:lang w:val="ru-RU"/>
        </w:rPr>
        <w:t xml:space="preserve">) меж </w:t>
      </w:r>
      <w:proofErr w:type="spellStart"/>
      <w:r>
        <w:rPr>
          <w:sz w:val="28"/>
          <w:lang w:val="ru-RU"/>
        </w:rPr>
        <w:t>земельної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ділянки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натурі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місцевості</w:t>
      </w:r>
      <w:proofErr w:type="spellEnd"/>
      <w:r>
        <w:rPr>
          <w:sz w:val="28"/>
          <w:lang w:val="ru-RU"/>
        </w:rPr>
        <w:t>,</w:t>
      </w:r>
      <w:r>
        <w:rPr>
          <w:sz w:val="28"/>
        </w:rPr>
        <w:t> </w:t>
      </w:r>
      <w:r>
        <w:rPr>
          <w:sz w:val="28"/>
          <w:lang w:val="ru-RU"/>
        </w:rPr>
        <w:t xml:space="preserve">Райгородська </w:t>
      </w:r>
      <w:proofErr w:type="spellStart"/>
      <w:r>
        <w:rPr>
          <w:sz w:val="28"/>
          <w:lang w:val="ru-RU"/>
        </w:rPr>
        <w:t>сільська</w:t>
      </w:r>
      <w:proofErr w:type="spellEnd"/>
      <w:r>
        <w:rPr>
          <w:sz w:val="28"/>
          <w:lang w:val="ru-RU"/>
        </w:rPr>
        <w:t xml:space="preserve"> рада </w:t>
      </w:r>
    </w:p>
    <w:p w:rsidR="00AE0340" w:rsidRDefault="00AE0340" w:rsidP="00AE0340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</w:p>
    <w:p w:rsidR="00AE0340" w:rsidRDefault="00AE0340" w:rsidP="00AE0340">
      <w:pPr>
        <w:pStyle w:val="a3"/>
        <w:jc w:val="both"/>
        <w:rPr>
          <w:b/>
          <w:sz w:val="28"/>
          <w:lang w:val="ru-RU"/>
        </w:rPr>
      </w:pPr>
      <w:r>
        <w:rPr>
          <w:sz w:val="28"/>
        </w:rPr>
        <w:t>                                              </w:t>
      </w:r>
      <w:r>
        <w:rPr>
          <w:b/>
          <w:sz w:val="28"/>
          <w:lang w:val="ru-RU"/>
        </w:rPr>
        <w:t>ВИРІШИЛА:</w:t>
      </w:r>
    </w:p>
    <w:p w:rsidR="00AE0340" w:rsidRDefault="00AE0340" w:rsidP="00AE0340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</w:p>
    <w:p w:rsidR="00AE0340" w:rsidRDefault="00AE0340" w:rsidP="00AE0340">
      <w:pPr>
        <w:pStyle w:val="a3"/>
        <w:jc w:val="both"/>
        <w:rPr>
          <w:sz w:val="28"/>
          <w:lang w:val="uk-UA"/>
        </w:rPr>
      </w:pPr>
      <w:r>
        <w:rPr>
          <w:sz w:val="28"/>
          <w:lang w:val="ru-RU"/>
        </w:rPr>
        <w:t xml:space="preserve">1. </w:t>
      </w:r>
      <w:proofErr w:type="spellStart"/>
      <w:r>
        <w:rPr>
          <w:sz w:val="28"/>
          <w:lang w:val="ru-RU"/>
        </w:rPr>
        <w:t>Надати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дозвіл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ru-RU"/>
        </w:rPr>
        <w:t xml:space="preserve">на </w:t>
      </w:r>
      <w:proofErr w:type="spellStart"/>
      <w:r>
        <w:rPr>
          <w:sz w:val="28"/>
          <w:lang w:val="ru-RU"/>
        </w:rPr>
        <w:t>розробку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технічної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документації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proofErr w:type="spellStart"/>
      <w:r>
        <w:rPr>
          <w:sz w:val="28"/>
          <w:lang w:val="ru-RU"/>
        </w:rPr>
        <w:t>із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землеустрою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встановлення</w:t>
      </w:r>
      <w:proofErr w:type="spellEnd"/>
      <w:r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відновлення</w:t>
      </w:r>
      <w:proofErr w:type="spellEnd"/>
      <w:r>
        <w:rPr>
          <w:sz w:val="28"/>
          <w:lang w:val="ru-RU"/>
        </w:rPr>
        <w:t xml:space="preserve">) меж </w:t>
      </w:r>
      <w:proofErr w:type="spellStart"/>
      <w:r>
        <w:rPr>
          <w:sz w:val="28"/>
          <w:lang w:val="ru-RU"/>
        </w:rPr>
        <w:t>земельної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ділянки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натурі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місцевості</w:t>
      </w:r>
      <w:proofErr w:type="spellEnd"/>
      <w:r>
        <w:rPr>
          <w:sz w:val="28"/>
          <w:lang w:val="ru-RU"/>
        </w:rPr>
        <w:t xml:space="preserve"> гр.</w:t>
      </w:r>
      <w:r>
        <w:rPr>
          <w:rStyle w:val="apple-converted-space"/>
          <w:sz w:val="28"/>
          <w:szCs w:val="28"/>
          <w:lang w:val="uk-UA"/>
        </w:rPr>
        <w:t> </w:t>
      </w:r>
      <w:proofErr w:type="spellStart"/>
      <w:r>
        <w:rPr>
          <w:sz w:val="28"/>
          <w:lang w:val="uk-UA"/>
        </w:rPr>
        <w:t>Юдакимова</w:t>
      </w:r>
      <w:proofErr w:type="spellEnd"/>
      <w:r>
        <w:rPr>
          <w:sz w:val="28"/>
          <w:lang w:val="uk-UA"/>
        </w:rPr>
        <w:t xml:space="preserve"> Володимира Миколайовича– 2,00 га - для ведення особистого селянського господарства, яка розташована за межами с. Ометинці на території Райгородської сільської ради Немирівського району Вінницької області.</w:t>
      </w:r>
    </w:p>
    <w:p w:rsidR="00AE0340" w:rsidRDefault="00AE0340" w:rsidP="00AE0340">
      <w:pPr>
        <w:pStyle w:val="a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Рекомендувати гр. </w:t>
      </w:r>
      <w:proofErr w:type="spellStart"/>
      <w:r>
        <w:rPr>
          <w:sz w:val="28"/>
          <w:lang w:val="uk-UA"/>
        </w:rPr>
        <w:t>Юдакимову</w:t>
      </w:r>
      <w:proofErr w:type="spellEnd"/>
      <w:r>
        <w:rPr>
          <w:sz w:val="28"/>
          <w:lang w:val="uk-UA"/>
        </w:rPr>
        <w:t xml:space="preserve"> Володимиру Миколайовичу, замовити розроблення технічної документації із землеустрою щодо встановлення(відновлення) меж земельної ділянки в натурі (на місцевості) в осіб, які мають відповідні дозволи (ліцензії) на виконання землевпорядно-геодезичних видів робіт. </w:t>
      </w:r>
      <w:r>
        <w:rPr>
          <w:sz w:val="28"/>
        </w:rPr>
        <w:t> </w:t>
      </w:r>
    </w:p>
    <w:p w:rsidR="00AE0340" w:rsidRDefault="00AE0340" w:rsidP="00AE0340">
      <w:pPr>
        <w:pStyle w:val="a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  <w:r>
        <w:rPr>
          <w:sz w:val="28"/>
        </w:rPr>
        <w:t>  </w:t>
      </w:r>
    </w:p>
    <w:p w:rsidR="00AE0340" w:rsidRDefault="00AE0340" w:rsidP="00AE0340">
      <w:pPr>
        <w:spacing w:after="200" w:line="276" w:lineRule="auto"/>
        <w:jc w:val="both"/>
        <w:rPr>
          <w:sz w:val="22"/>
          <w:lang w:val="uk-UA" w:eastAsia="uk-UA"/>
        </w:rPr>
      </w:pPr>
      <w:r>
        <w:rPr>
          <w:sz w:val="28"/>
          <w:szCs w:val="28"/>
          <w:lang w:eastAsia="uk-UA"/>
        </w:rPr>
        <w:t xml:space="preserve">4.Контроль за </w:t>
      </w:r>
      <w:proofErr w:type="spellStart"/>
      <w:r>
        <w:rPr>
          <w:sz w:val="28"/>
          <w:szCs w:val="28"/>
          <w:lang w:eastAsia="uk-UA"/>
        </w:rPr>
        <w:t>виконанням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даного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рішення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покласти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постійну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комісію</w:t>
      </w:r>
      <w:proofErr w:type="spellEnd"/>
      <w:r>
        <w:rPr>
          <w:sz w:val="28"/>
          <w:szCs w:val="28"/>
          <w:lang w:eastAsia="uk-UA"/>
        </w:rPr>
        <w:t xml:space="preserve"> з </w:t>
      </w:r>
      <w:proofErr w:type="spellStart"/>
      <w:r>
        <w:rPr>
          <w:sz w:val="28"/>
          <w:szCs w:val="28"/>
          <w:lang w:eastAsia="uk-UA"/>
        </w:rPr>
        <w:t>питань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земельних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відносин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природокористування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планування</w:t>
      </w:r>
      <w:proofErr w:type="spellEnd"/>
      <w:r>
        <w:rPr>
          <w:sz w:val="28"/>
          <w:szCs w:val="28"/>
          <w:lang w:eastAsia="uk-UA"/>
        </w:rPr>
        <w:t xml:space="preserve"> тер</w:t>
      </w:r>
      <w:r>
        <w:rPr>
          <w:sz w:val="28"/>
          <w:szCs w:val="28"/>
          <w:lang w:val="uk-UA" w:eastAsia="uk-UA"/>
        </w:rPr>
        <w:t>и</w:t>
      </w:r>
      <w:proofErr w:type="spellStart"/>
      <w:r>
        <w:rPr>
          <w:sz w:val="28"/>
          <w:szCs w:val="28"/>
          <w:lang w:eastAsia="uk-UA"/>
        </w:rPr>
        <w:t>торії</w:t>
      </w:r>
      <w:proofErr w:type="spellEnd"/>
      <w:r>
        <w:rPr>
          <w:sz w:val="28"/>
          <w:szCs w:val="28"/>
          <w:lang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будівництва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архітектури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охорони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пам</w:t>
      </w:r>
      <w:proofErr w:type="spellEnd"/>
      <w:r>
        <w:rPr>
          <w:sz w:val="28"/>
          <w:szCs w:val="28"/>
          <w:lang w:val="uk-UA" w:eastAsia="uk-UA"/>
        </w:rPr>
        <w:t>’</w:t>
      </w:r>
      <w:proofErr w:type="spellStart"/>
      <w:r>
        <w:rPr>
          <w:sz w:val="28"/>
          <w:szCs w:val="28"/>
          <w:lang w:eastAsia="uk-UA"/>
        </w:rPr>
        <w:t>яток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історичного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середовища</w:t>
      </w:r>
      <w:proofErr w:type="spellEnd"/>
      <w:r>
        <w:rPr>
          <w:sz w:val="28"/>
          <w:szCs w:val="28"/>
          <w:lang w:eastAsia="uk-UA"/>
        </w:rPr>
        <w:t xml:space="preserve"> та благоустрою</w:t>
      </w:r>
      <w:r>
        <w:rPr>
          <w:lang w:eastAsia="uk-UA"/>
        </w:rPr>
        <w:t>.</w:t>
      </w:r>
    </w:p>
    <w:p w:rsidR="00AE0340" w:rsidRDefault="00AE0340" w:rsidP="00AE0340">
      <w:pPr>
        <w:jc w:val="both"/>
        <w:rPr>
          <w:rFonts w:asciiTheme="minorHAnsi" w:eastAsiaTheme="minorHAnsi" w:hAnsiTheme="minorHAnsi" w:cstheme="minorBidi"/>
          <w:lang w:eastAsia="en-US"/>
        </w:rPr>
      </w:pPr>
    </w:p>
    <w:p w:rsidR="00FD2796" w:rsidRDefault="00AE0340">
      <w:r>
        <w:rPr>
          <w:b/>
          <w:sz w:val="28"/>
          <w:szCs w:val="28"/>
        </w:rPr>
        <w:t xml:space="preserve">               </w:t>
      </w: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голова:                           </w:t>
      </w:r>
      <w:r>
        <w:rPr>
          <w:b/>
          <w:sz w:val="28"/>
          <w:szCs w:val="28"/>
          <w:lang w:eastAsia="uk-UA"/>
        </w:rPr>
        <w:t>В.М. Михайленко</w:t>
      </w:r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4E0"/>
    <w:rsid w:val="00920918"/>
    <w:rsid w:val="00AE0340"/>
    <w:rsid w:val="00C90A1D"/>
    <w:rsid w:val="00F764E0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340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E0340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AE0340"/>
    <w:rPr>
      <w:rFonts w:eastAsia="Times New Roman" w:cs="Times New Roman"/>
      <w:sz w:val="24"/>
      <w:szCs w:val="20"/>
      <w:lang w:val="en-US" w:eastAsia="ru-RU"/>
    </w:rPr>
  </w:style>
  <w:style w:type="paragraph" w:styleId="a5">
    <w:name w:val="Subtitle"/>
    <w:basedOn w:val="a"/>
    <w:link w:val="a6"/>
    <w:qFormat/>
    <w:rsid w:val="00AE0340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E0340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AE0340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AE03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03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340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E0340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AE0340"/>
    <w:rPr>
      <w:rFonts w:eastAsia="Times New Roman" w:cs="Times New Roman"/>
      <w:sz w:val="24"/>
      <w:szCs w:val="20"/>
      <w:lang w:val="en-US" w:eastAsia="ru-RU"/>
    </w:rPr>
  </w:style>
  <w:style w:type="paragraph" w:styleId="a5">
    <w:name w:val="Subtitle"/>
    <w:basedOn w:val="a"/>
    <w:link w:val="a6"/>
    <w:qFormat/>
    <w:rsid w:val="00AE0340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E0340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AE0340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AE03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03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1312</Words>
  <Characters>748</Characters>
  <Application>Microsoft Office Word</Application>
  <DocSecurity>0</DocSecurity>
  <Lines>6</Lines>
  <Paragraphs>4</Paragraphs>
  <ScaleCrop>false</ScaleCrop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2021-02-25T09:04:00Z</dcterms:created>
  <dcterms:modified xsi:type="dcterms:W3CDTF">2021-02-26T13:21:00Z</dcterms:modified>
</cp:coreProperties>
</file>