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BC" w:rsidRDefault="008073BC" w:rsidP="008073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551878746" r:id="rId7"/>
        </w:object>
      </w:r>
    </w:p>
    <w:p w:rsidR="008073BC" w:rsidRPr="000422CA" w:rsidRDefault="008073BC" w:rsidP="008073BC">
      <w:pPr>
        <w:jc w:val="center"/>
        <w:rPr>
          <w:b/>
          <w:sz w:val="28"/>
          <w:szCs w:val="28"/>
          <w:lang w:val="uk-UA"/>
        </w:rPr>
      </w:pPr>
    </w:p>
    <w:p w:rsidR="008073BC" w:rsidRPr="006C0A47" w:rsidRDefault="008073BC" w:rsidP="008073BC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8073BC" w:rsidRPr="006C0A47" w:rsidRDefault="008073BC" w:rsidP="008073BC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8073BC" w:rsidRDefault="008073BC" w:rsidP="008073BC">
      <w:pPr>
        <w:jc w:val="center"/>
        <w:rPr>
          <w:caps/>
          <w:w w:val="150"/>
          <w:sz w:val="26"/>
          <w:szCs w:val="26"/>
          <w:lang w:val="uk-UA"/>
        </w:rPr>
      </w:pPr>
      <w:r w:rsidRPr="00EC5841">
        <w:rPr>
          <w:b/>
          <w:bCs/>
          <w:caps/>
          <w:spacing w:val="120"/>
          <w:w w:val="150"/>
          <w:sz w:val="28"/>
          <w:szCs w:val="28"/>
          <w:lang w:val="uk-UA"/>
        </w:rPr>
        <w:t>РОЗПОРЯДЖЕННЯ</w:t>
      </w:r>
      <w:r>
        <w:rPr>
          <w:b/>
          <w:bCs/>
          <w:caps/>
          <w:spacing w:val="120"/>
          <w:w w:val="150"/>
          <w:sz w:val="36"/>
          <w:szCs w:val="36"/>
          <w:lang w:val="uk-UA"/>
        </w:rPr>
        <w:t xml:space="preserve">      </w:t>
      </w:r>
    </w:p>
    <w:p w:rsidR="008073BC" w:rsidRPr="00EC5841" w:rsidRDefault="008073BC" w:rsidP="008073BC">
      <w:pPr>
        <w:spacing w:after="240"/>
        <w:jc w:val="center"/>
        <w:rPr>
          <w:caps/>
          <w:w w:val="150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8073BC" w:rsidRPr="00EC5841" w:rsidTr="00C265DD">
        <w:trPr>
          <w:jc w:val="center"/>
        </w:trPr>
        <w:tc>
          <w:tcPr>
            <w:tcW w:w="3095" w:type="dxa"/>
          </w:tcPr>
          <w:p w:rsidR="008073BC" w:rsidRPr="00EC5841" w:rsidRDefault="008073BC" w:rsidP="00C265D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38E968BA" wp14:editId="6D6377A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uk-UA"/>
              </w:rPr>
              <w:t>18 березня</w:t>
            </w:r>
            <w:r>
              <w:rPr>
                <w:kern w:val="1"/>
                <w:sz w:val="26"/>
                <w:szCs w:val="26"/>
                <w:lang w:val="uk-UA" w:eastAsia="ar-SA"/>
              </w:rPr>
              <w:t xml:space="preserve"> 2017 року</w:t>
            </w:r>
          </w:p>
        </w:tc>
        <w:tc>
          <w:tcPr>
            <w:tcW w:w="3096" w:type="dxa"/>
          </w:tcPr>
          <w:p w:rsidR="008073BC" w:rsidRPr="00EC5841" w:rsidRDefault="008073BC" w:rsidP="00C265D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8073BC" w:rsidRPr="00F14796" w:rsidRDefault="008073BC" w:rsidP="008073BC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1BF2BBA2" wp14:editId="4A14E787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181609</wp:posOffset>
                      </wp:positionV>
                      <wp:extent cx="1438275" cy="0"/>
                      <wp:effectExtent l="0" t="0" r="95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BXwTO3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EC5841">
              <w:rPr>
                <w:kern w:val="1"/>
                <w:sz w:val="26"/>
                <w:szCs w:val="26"/>
                <w:lang w:val="uk-UA" w:eastAsia="ar-SA"/>
              </w:rPr>
              <w:t xml:space="preserve">№      </w:t>
            </w:r>
            <w:r>
              <w:rPr>
                <w:kern w:val="1"/>
                <w:sz w:val="26"/>
                <w:szCs w:val="26"/>
                <w:lang w:val="uk-UA" w:eastAsia="ar-SA"/>
              </w:rPr>
              <w:t>11-к</w:t>
            </w:r>
          </w:p>
        </w:tc>
      </w:tr>
      <w:tr w:rsidR="008073BC" w:rsidRPr="00EC5841" w:rsidTr="00C265DD">
        <w:trPr>
          <w:jc w:val="center"/>
        </w:trPr>
        <w:tc>
          <w:tcPr>
            <w:tcW w:w="3095" w:type="dxa"/>
          </w:tcPr>
          <w:p w:rsidR="008073BC" w:rsidRPr="00B14647" w:rsidRDefault="008073BC" w:rsidP="00C265D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</w:t>
            </w:r>
          </w:p>
        </w:tc>
        <w:tc>
          <w:tcPr>
            <w:tcW w:w="3096" w:type="dxa"/>
          </w:tcPr>
          <w:p w:rsidR="008073BC" w:rsidRDefault="008073BC" w:rsidP="00C265D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</w:p>
        </w:tc>
        <w:tc>
          <w:tcPr>
            <w:tcW w:w="3096" w:type="dxa"/>
          </w:tcPr>
          <w:p w:rsidR="008073BC" w:rsidRDefault="008073BC" w:rsidP="00C265D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noProof/>
              </w:rPr>
            </w:pPr>
          </w:p>
        </w:tc>
      </w:tr>
    </w:tbl>
    <w:p w:rsidR="008073BC" w:rsidRDefault="008073BC" w:rsidP="008073BC">
      <w:pPr>
        <w:jc w:val="both"/>
        <w:rPr>
          <w:lang w:val="uk-UA"/>
        </w:rPr>
      </w:pPr>
    </w:p>
    <w:p w:rsidR="008073BC" w:rsidRDefault="008073BC" w:rsidP="008073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кадрові питання.</w:t>
      </w:r>
    </w:p>
    <w:p w:rsidR="008073BC" w:rsidRDefault="008073BC" w:rsidP="008073BC">
      <w:pPr>
        <w:rPr>
          <w:sz w:val="28"/>
          <w:szCs w:val="28"/>
          <w:lang w:val="uk-UA"/>
        </w:rPr>
      </w:pPr>
    </w:p>
    <w:p w:rsidR="008073BC" w:rsidRDefault="008073BC" w:rsidP="008073BC">
      <w:pPr>
        <w:rPr>
          <w:sz w:val="28"/>
          <w:szCs w:val="28"/>
          <w:lang w:val="uk-UA"/>
        </w:rPr>
      </w:pPr>
    </w:p>
    <w:p w:rsidR="008073BC" w:rsidRDefault="008073BC" w:rsidP="008073B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п.20.ст.42 Закону України «Про місцеве самоврядування в Україні»,  ст..10 Закону України  «Про службу в органах місцевого самоврядування»</w:t>
      </w:r>
      <w:r w:rsidR="0050090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враховуючи</w:t>
      </w:r>
      <w:r w:rsidR="0050090C">
        <w:rPr>
          <w:sz w:val="28"/>
          <w:szCs w:val="28"/>
          <w:lang w:val="uk-UA"/>
        </w:rPr>
        <w:t xml:space="preserve"> протокольне </w:t>
      </w:r>
      <w:r>
        <w:rPr>
          <w:sz w:val="28"/>
          <w:szCs w:val="28"/>
          <w:lang w:val="uk-UA"/>
        </w:rPr>
        <w:t xml:space="preserve"> рішення конкурсної комісії</w:t>
      </w:r>
      <w:r w:rsidR="00006E23">
        <w:rPr>
          <w:sz w:val="28"/>
          <w:szCs w:val="28"/>
          <w:lang w:val="uk-UA"/>
        </w:rPr>
        <w:t xml:space="preserve">  </w:t>
      </w:r>
      <w:r w:rsidR="0050090C">
        <w:rPr>
          <w:sz w:val="28"/>
          <w:szCs w:val="28"/>
          <w:lang w:val="uk-UA"/>
        </w:rPr>
        <w:t xml:space="preserve"> </w:t>
      </w:r>
      <w:r w:rsidR="00006E23">
        <w:rPr>
          <w:sz w:val="28"/>
          <w:szCs w:val="28"/>
          <w:lang w:val="uk-UA"/>
        </w:rPr>
        <w:t xml:space="preserve"> </w:t>
      </w:r>
      <w:r w:rsidR="007D048D">
        <w:rPr>
          <w:sz w:val="28"/>
          <w:szCs w:val="28"/>
          <w:lang w:val="uk-UA"/>
        </w:rPr>
        <w:t>/</w:t>
      </w:r>
      <w:r w:rsidR="00006E23">
        <w:rPr>
          <w:sz w:val="28"/>
          <w:szCs w:val="28"/>
          <w:lang w:val="uk-UA"/>
        </w:rPr>
        <w:t>протоко</w:t>
      </w:r>
      <w:r w:rsidR="007D048D">
        <w:rPr>
          <w:sz w:val="28"/>
          <w:szCs w:val="28"/>
          <w:lang w:val="uk-UA"/>
        </w:rPr>
        <w:t xml:space="preserve">л </w:t>
      </w:r>
      <w:r w:rsidR="00006E23">
        <w:rPr>
          <w:sz w:val="28"/>
          <w:szCs w:val="28"/>
          <w:lang w:val="uk-UA"/>
        </w:rPr>
        <w:t xml:space="preserve"> № 2</w:t>
      </w:r>
      <w:r w:rsidR="0050090C">
        <w:rPr>
          <w:sz w:val="28"/>
          <w:szCs w:val="28"/>
          <w:lang w:val="uk-UA"/>
        </w:rPr>
        <w:t xml:space="preserve"> </w:t>
      </w:r>
      <w:r w:rsidR="0050090C">
        <w:rPr>
          <w:sz w:val="28"/>
          <w:szCs w:val="28"/>
          <w:lang w:val="uk-UA"/>
        </w:rPr>
        <w:t>від 14.03.2017 року</w:t>
      </w:r>
      <w:r w:rsidR="0050090C">
        <w:rPr>
          <w:sz w:val="28"/>
          <w:szCs w:val="28"/>
          <w:lang w:val="uk-UA"/>
        </w:rPr>
        <w:t xml:space="preserve"> </w:t>
      </w:r>
      <w:r w:rsidR="007D048D">
        <w:rPr>
          <w:sz w:val="28"/>
          <w:szCs w:val="28"/>
          <w:lang w:val="uk-UA"/>
        </w:rPr>
        <w:t>/</w:t>
      </w:r>
      <w:r w:rsidR="00006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</w:p>
    <w:p w:rsidR="008073BC" w:rsidRDefault="008073BC" w:rsidP="008073BC">
      <w:pPr>
        <w:ind w:firstLine="708"/>
        <w:rPr>
          <w:sz w:val="28"/>
          <w:szCs w:val="28"/>
          <w:lang w:val="uk-UA"/>
        </w:rPr>
      </w:pPr>
    </w:p>
    <w:p w:rsidR="008073BC" w:rsidRDefault="00006E23" w:rsidP="00006E23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Запорожчук</w:t>
      </w:r>
      <w:proofErr w:type="spellEnd"/>
      <w:r w:rsidR="005009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Наталію </w:t>
      </w:r>
      <w:r w:rsidR="005009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Іванівну п</w:t>
      </w:r>
      <w:r w:rsidR="008073BC">
        <w:rPr>
          <w:sz w:val="28"/>
          <w:szCs w:val="28"/>
          <w:lang w:val="uk-UA"/>
        </w:rPr>
        <w:t xml:space="preserve">ризначити  на посаду </w:t>
      </w:r>
      <w:r>
        <w:rPr>
          <w:sz w:val="28"/>
          <w:szCs w:val="28"/>
          <w:lang w:val="uk-UA"/>
        </w:rPr>
        <w:t xml:space="preserve">головного спеціаліста фінансово-економічного відділу </w:t>
      </w:r>
      <w:r w:rsidR="008073BC">
        <w:rPr>
          <w:sz w:val="28"/>
          <w:szCs w:val="28"/>
          <w:lang w:val="uk-UA"/>
        </w:rPr>
        <w:t xml:space="preserve">  Райгородської сільської ради з </w:t>
      </w:r>
      <w:r w:rsidR="007D048D">
        <w:rPr>
          <w:sz w:val="28"/>
          <w:szCs w:val="28"/>
          <w:lang w:val="uk-UA"/>
        </w:rPr>
        <w:t xml:space="preserve">18 березня </w:t>
      </w:r>
      <w:r w:rsidR="008073BC">
        <w:rPr>
          <w:sz w:val="28"/>
          <w:szCs w:val="28"/>
          <w:lang w:val="uk-UA"/>
        </w:rPr>
        <w:t xml:space="preserve"> 2017 року</w:t>
      </w:r>
      <w:r w:rsidR="007D048D">
        <w:rPr>
          <w:sz w:val="28"/>
          <w:szCs w:val="28"/>
          <w:lang w:val="uk-UA"/>
        </w:rPr>
        <w:t xml:space="preserve">, як таку, </w:t>
      </w:r>
      <w:r w:rsidR="007D048D" w:rsidRPr="007D048D">
        <w:rPr>
          <w:sz w:val="28"/>
          <w:szCs w:val="28"/>
          <w:lang w:val="uk-UA"/>
        </w:rPr>
        <w:t xml:space="preserve">що успішно пройшла конкурсний відбір, з </w:t>
      </w:r>
      <w:r w:rsidR="0050090C">
        <w:rPr>
          <w:sz w:val="28"/>
          <w:szCs w:val="28"/>
          <w:lang w:val="uk-UA"/>
        </w:rPr>
        <w:t>оплатою</w:t>
      </w:r>
      <w:r w:rsidR="007D048D" w:rsidRPr="007D048D">
        <w:rPr>
          <w:sz w:val="28"/>
          <w:szCs w:val="28"/>
          <w:lang w:val="uk-UA"/>
        </w:rPr>
        <w:t xml:space="preserve"> згідно штатн</w:t>
      </w:r>
      <w:r w:rsidR="007B527D">
        <w:rPr>
          <w:sz w:val="28"/>
          <w:szCs w:val="28"/>
          <w:lang w:val="uk-UA"/>
        </w:rPr>
        <w:t xml:space="preserve">ого </w:t>
      </w:r>
      <w:r w:rsidR="007D048D" w:rsidRPr="007D048D">
        <w:rPr>
          <w:sz w:val="28"/>
          <w:szCs w:val="28"/>
          <w:lang w:val="uk-UA"/>
        </w:rPr>
        <w:t xml:space="preserve"> розпис</w:t>
      </w:r>
      <w:r w:rsidR="007B527D">
        <w:rPr>
          <w:sz w:val="28"/>
          <w:szCs w:val="28"/>
          <w:lang w:val="uk-UA"/>
        </w:rPr>
        <w:t>у</w:t>
      </w:r>
      <w:r w:rsidR="0050090C">
        <w:rPr>
          <w:sz w:val="28"/>
          <w:szCs w:val="28"/>
          <w:lang w:val="uk-UA"/>
        </w:rPr>
        <w:t>.</w:t>
      </w:r>
    </w:p>
    <w:p w:rsidR="008073BC" w:rsidRDefault="008073BC" w:rsidP="008073BC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073BC" w:rsidRPr="009F6FC3" w:rsidRDefault="009F6FC3" w:rsidP="009F6FC3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073BC" w:rsidRPr="009F6FC3">
        <w:rPr>
          <w:sz w:val="28"/>
          <w:szCs w:val="28"/>
          <w:lang w:val="uk-UA"/>
        </w:rPr>
        <w:t>2.</w:t>
      </w:r>
      <w:r w:rsidRPr="009F6FC3">
        <w:rPr>
          <w:color w:val="333333"/>
          <w:sz w:val="28"/>
          <w:szCs w:val="28"/>
          <w:lang w:val="uk-UA"/>
        </w:rPr>
        <w:t xml:space="preserve"> Взяти до уваги, що відповідно до Закону України «Про службу в органах місцевого самоврядування» </w:t>
      </w:r>
      <w:proofErr w:type="spellStart"/>
      <w:r w:rsidR="0050090C">
        <w:rPr>
          <w:color w:val="333333"/>
          <w:sz w:val="28"/>
          <w:szCs w:val="28"/>
          <w:lang w:val="uk-UA"/>
        </w:rPr>
        <w:t>Запорожчук</w:t>
      </w:r>
      <w:proofErr w:type="spellEnd"/>
      <w:r w:rsidR="0050090C">
        <w:rPr>
          <w:color w:val="333333"/>
          <w:sz w:val="28"/>
          <w:szCs w:val="28"/>
          <w:lang w:val="uk-UA"/>
        </w:rPr>
        <w:t xml:space="preserve"> Н.І.</w:t>
      </w:r>
      <w:r w:rsidRPr="009F6FC3">
        <w:rPr>
          <w:color w:val="333333"/>
          <w:sz w:val="28"/>
          <w:szCs w:val="28"/>
          <w:lang w:val="uk-UA"/>
        </w:rPr>
        <w:t xml:space="preserve">   присвоєно </w:t>
      </w:r>
      <w:r w:rsidR="007B527D">
        <w:rPr>
          <w:color w:val="333333"/>
          <w:sz w:val="28"/>
          <w:szCs w:val="28"/>
          <w:lang w:val="uk-UA"/>
        </w:rPr>
        <w:t>9</w:t>
      </w:r>
      <w:r w:rsidRPr="009F6FC3">
        <w:rPr>
          <w:color w:val="333333"/>
          <w:sz w:val="28"/>
          <w:szCs w:val="28"/>
          <w:lang w:val="uk-UA"/>
        </w:rPr>
        <w:t xml:space="preserve"> ранг </w:t>
      </w:r>
      <w:r w:rsidR="007B527D">
        <w:rPr>
          <w:color w:val="333333"/>
          <w:sz w:val="28"/>
          <w:szCs w:val="28"/>
          <w:lang w:val="uk-UA"/>
        </w:rPr>
        <w:t>5</w:t>
      </w:r>
      <w:r w:rsidRPr="009F6FC3">
        <w:rPr>
          <w:color w:val="333333"/>
          <w:sz w:val="28"/>
          <w:szCs w:val="28"/>
          <w:lang w:val="uk-UA"/>
        </w:rPr>
        <w:t xml:space="preserve"> категорії посадової особи місцевого самоврядування</w:t>
      </w:r>
      <w:r w:rsidR="008073BC" w:rsidRPr="009F6FC3">
        <w:rPr>
          <w:sz w:val="28"/>
          <w:szCs w:val="28"/>
          <w:lang w:val="uk-UA"/>
        </w:rPr>
        <w:t>.</w:t>
      </w:r>
    </w:p>
    <w:p w:rsidR="008073BC" w:rsidRDefault="008073BC" w:rsidP="008073BC">
      <w:pPr>
        <w:pStyle w:val="a3"/>
        <w:ind w:left="0"/>
        <w:rPr>
          <w:sz w:val="28"/>
          <w:szCs w:val="28"/>
          <w:lang w:val="uk-UA"/>
        </w:rPr>
      </w:pPr>
    </w:p>
    <w:p w:rsidR="007D048D" w:rsidRPr="007D048D" w:rsidRDefault="007D048D" w:rsidP="007D048D">
      <w:pPr>
        <w:pStyle w:val="a3"/>
        <w:ind w:left="0"/>
        <w:rPr>
          <w:sz w:val="28"/>
          <w:szCs w:val="28"/>
          <w:lang w:val="uk-UA"/>
        </w:rPr>
      </w:pPr>
      <w:r w:rsidRPr="007B527D">
        <w:rPr>
          <w:i/>
          <w:iCs/>
          <w:sz w:val="28"/>
          <w:szCs w:val="28"/>
          <w:lang w:val="uk-UA"/>
        </w:rPr>
        <w:t xml:space="preserve">Підстава: заява </w:t>
      </w:r>
      <w:proofErr w:type="spellStart"/>
      <w:r w:rsidRPr="007D048D">
        <w:rPr>
          <w:i/>
          <w:iCs/>
          <w:sz w:val="28"/>
          <w:szCs w:val="28"/>
          <w:lang w:val="uk-UA"/>
        </w:rPr>
        <w:t>Запоржчук</w:t>
      </w:r>
      <w:proofErr w:type="spellEnd"/>
      <w:r w:rsidRPr="007D048D">
        <w:rPr>
          <w:i/>
          <w:iCs/>
          <w:sz w:val="28"/>
          <w:szCs w:val="28"/>
          <w:lang w:val="uk-UA"/>
        </w:rPr>
        <w:t xml:space="preserve"> Н.І.</w:t>
      </w:r>
      <w:r w:rsidRPr="007B527D">
        <w:rPr>
          <w:i/>
          <w:iCs/>
          <w:sz w:val="28"/>
          <w:szCs w:val="28"/>
          <w:lang w:val="uk-UA"/>
        </w:rPr>
        <w:t>, рішення конкурсної комісії</w:t>
      </w:r>
      <w:r w:rsidRPr="007D048D">
        <w:rPr>
          <w:i/>
          <w:iCs/>
          <w:sz w:val="28"/>
          <w:szCs w:val="28"/>
          <w:lang w:val="uk-UA"/>
        </w:rPr>
        <w:t xml:space="preserve"> /протокол 2 від 14.03.2017 року</w:t>
      </w:r>
      <w:r w:rsidRPr="007B527D">
        <w:rPr>
          <w:i/>
          <w:iCs/>
          <w:sz w:val="28"/>
          <w:szCs w:val="28"/>
          <w:lang w:val="uk-UA"/>
        </w:rPr>
        <w:t>.</w:t>
      </w:r>
    </w:p>
    <w:p w:rsidR="008073BC" w:rsidRPr="007B527D" w:rsidRDefault="008073BC" w:rsidP="008073BC">
      <w:pPr>
        <w:rPr>
          <w:sz w:val="28"/>
          <w:szCs w:val="28"/>
          <w:lang w:val="uk-UA"/>
        </w:rPr>
      </w:pPr>
    </w:p>
    <w:p w:rsidR="008073BC" w:rsidRDefault="008073BC" w:rsidP="008073BC">
      <w:pPr>
        <w:ind w:hanging="254"/>
        <w:jc w:val="center"/>
        <w:rPr>
          <w:bCs/>
          <w:sz w:val="28"/>
          <w:szCs w:val="28"/>
          <w:lang w:val="uk-UA"/>
        </w:rPr>
      </w:pPr>
    </w:p>
    <w:p w:rsidR="007B527D" w:rsidRDefault="007B527D" w:rsidP="008073BC">
      <w:pPr>
        <w:ind w:hanging="254"/>
        <w:jc w:val="center"/>
        <w:rPr>
          <w:bCs/>
          <w:sz w:val="28"/>
          <w:szCs w:val="28"/>
          <w:lang w:val="uk-UA"/>
        </w:rPr>
      </w:pPr>
      <w:bookmarkStart w:id="0" w:name="_GoBack"/>
      <w:bookmarkEnd w:id="0"/>
    </w:p>
    <w:p w:rsidR="008073BC" w:rsidRDefault="008073BC" w:rsidP="008073B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Сільський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lang w:val="uk-UA"/>
        </w:rPr>
        <w:tab/>
        <w:t xml:space="preserve">              </w:t>
      </w:r>
      <w:r>
        <w:rPr>
          <w:bCs/>
          <w:sz w:val="28"/>
          <w:szCs w:val="28"/>
          <w:lang w:val="uk-UA"/>
        </w:rPr>
        <w:t>К.К.</w:t>
      </w:r>
      <w:proofErr w:type="spellStart"/>
      <w:r>
        <w:rPr>
          <w:bCs/>
          <w:sz w:val="28"/>
          <w:szCs w:val="28"/>
          <w:lang w:val="uk-UA"/>
        </w:rPr>
        <w:t>Махиня</w:t>
      </w:r>
      <w:proofErr w:type="spellEnd"/>
    </w:p>
    <w:p w:rsidR="008073BC" w:rsidRPr="002672A0" w:rsidRDefault="008073BC" w:rsidP="008073BC">
      <w:pPr>
        <w:jc w:val="center"/>
        <w:rPr>
          <w:lang w:val="uk-UA"/>
        </w:rPr>
      </w:pPr>
    </w:p>
    <w:p w:rsidR="008073BC" w:rsidRPr="00B4462C" w:rsidRDefault="008073BC" w:rsidP="008073BC">
      <w:pPr>
        <w:rPr>
          <w:lang w:val="uk-UA"/>
        </w:rPr>
      </w:pPr>
    </w:p>
    <w:p w:rsidR="008073BC" w:rsidRPr="00B4462C" w:rsidRDefault="008073BC" w:rsidP="008073BC">
      <w:pPr>
        <w:rPr>
          <w:lang w:val="uk-UA"/>
        </w:rPr>
      </w:pPr>
    </w:p>
    <w:sectPr w:rsidR="008073BC" w:rsidRPr="00B4462C" w:rsidSect="000237BC">
      <w:pgSz w:w="11906" w:h="16838"/>
      <w:pgMar w:top="1134" w:right="2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7A74"/>
    <w:multiLevelType w:val="multilevel"/>
    <w:tmpl w:val="E0722B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237B613E"/>
    <w:multiLevelType w:val="hybridMultilevel"/>
    <w:tmpl w:val="C91A9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BC"/>
    <w:rsid w:val="00006E23"/>
    <w:rsid w:val="00214C1D"/>
    <w:rsid w:val="0050090C"/>
    <w:rsid w:val="007B527D"/>
    <w:rsid w:val="007D048D"/>
    <w:rsid w:val="008073BC"/>
    <w:rsid w:val="009F6FC3"/>
    <w:rsid w:val="00A4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3BC"/>
    <w:pPr>
      <w:ind w:left="720"/>
      <w:contextualSpacing/>
    </w:pPr>
  </w:style>
  <w:style w:type="paragraph" w:customStyle="1" w:styleId="rvps2">
    <w:name w:val="rvps2"/>
    <w:basedOn w:val="a"/>
    <w:rsid w:val="009F6FC3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9F6F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3BC"/>
    <w:pPr>
      <w:ind w:left="720"/>
      <w:contextualSpacing/>
    </w:pPr>
  </w:style>
  <w:style w:type="paragraph" w:customStyle="1" w:styleId="rvps2">
    <w:name w:val="rvps2"/>
    <w:basedOn w:val="a"/>
    <w:rsid w:val="009F6FC3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9F6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9</cp:revision>
  <dcterms:created xsi:type="dcterms:W3CDTF">2017-03-24T13:40:00Z</dcterms:created>
  <dcterms:modified xsi:type="dcterms:W3CDTF">2017-03-24T14:39:00Z</dcterms:modified>
</cp:coreProperties>
</file>