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D1" w:rsidRPr="00B5287E" w:rsidRDefault="001602D1" w:rsidP="001602D1">
      <w:pPr>
        <w:pStyle w:val="a3"/>
        <w:spacing w:before="0" w:beforeAutospacing="0" w:after="0" w:afterAutospacing="0"/>
        <w:ind w:left="7380"/>
        <w:rPr>
          <w:lang w:val="uk-UA"/>
        </w:rPr>
      </w:pPr>
    </w:p>
    <w:p w:rsidR="001602D1" w:rsidRDefault="001602D1" w:rsidP="001602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549282807" r:id="rId7"/>
        </w:object>
      </w:r>
    </w:p>
    <w:p w:rsidR="001602D1" w:rsidRPr="000422CA" w:rsidRDefault="001602D1" w:rsidP="001602D1">
      <w:pPr>
        <w:jc w:val="center"/>
        <w:rPr>
          <w:b/>
          <w:sz w:val="28"/>
          <w:szCs w:val="28"/>
          <w:lang w:val="uk-UA"/>
        </w:rPr>
      </w:pPr>
    </w:p>
    <w:p w:rsidR="001602D1" w:rsidRPr="006C0A47" w:rsidRDefault="001602D1" w:rsidP="001602D1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1602D1" w:rsidRPr="006C0A47" w:rsidRDefault="001602D1" w:rsidP="001602D1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1602D1" w:rsidRPr="00942D16" w:rsidRDefault="001602D1" w:rsidP="001602D1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>1 сесія 1</w:t>
      </w:r>
      <w:r w:rsidRPr="00942D16">
        <w:rPr>
          <w:caps/>
          <w:w w:val="150"/>
          <w:lang w:val="uk-UA" w:eastAsia="en-US"/>
        </w:rPr>
        <w:t xml:space="preserve"> скликання</w:t>
      </w:r>
    </w:p>
    <w:p w:rsidR="001602D1" w:rsidRPr="00942D16" w:rsidRDefault="001602D1" w:rsidP="001602D1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 w:rsidRPr="00942D16">
        <w:rPr>
          <w:b/>
          <w:caps/>
          <w:w w:val="150"/>
          <w:lang w:val="uk-UA" w:eastAsia="en-US"/>
        </w:rPr>
        <w:t>рішення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1602D1" w:rsidRPr="00EC5841" w:rsidTr="006D05EC">
        <w:trPr>
          <w:jc w:val="center"/>
        </w:trPr>
        <w:tc>
          <w:tcPr>
            <w:tcW w:w="3095" w:type="dxa"/>
          </w:tcPr>
          <w:p w:rsidR="001602D1" w:rsidRPr="00EC5841" w:rsidRDefault="001602D1" w:rsidP="00E61655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181609</wp:posOffset>
                      </wp:positionV>
                      <wp:extent cx="1790700" cy="0"/>
                      <wp:effectExtent l="0" t="0" r="19050" b="1905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Cy4TcX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="00E61655">
              <w:rPr>
                <w:kern w:val="1"/>
                <w:sz w:val="26"/>
                <w:szCs w:val="26"/>
                <w:lang w:val="uk-UA" w:eastAsia="ar-SA"/>
              </w:rPr>
              <w:t>29</w:t>
            </w:r>
            <w:r w:rsidR="004604BB">
              <w:rPr>
                <w:kern w:val="1"/>
                <w:sz w:val="26"/>
                <w:szCs w:val="26"/>
                <w:lang w:val="uk-UA" w:eastAsia="ar-SA"/>
              </w:rPr>
              <w:t>.</w:t>
            </w:r>
            <w:r w:rsidR="00E61655">
              <w:rPr>
                <w:kern w:val="1"/>
                <w:sz w:val="26"/>
                <w:szCs w:val="26"/>
                <w:lang w:val="uk-UA" w:eastAsia="ar-SA"/>
              </w:rPr>
              <w:t>12</w:t>
            </w:r>
            <w:r>
              <w:rPr>
                <w:kern w:val="1"/>
                <w:sz w:val="26"/>
                <w:szCs w:val="26"/>
                <w:lang w:val="uk-UA" w:eastAsia="ar-SA"/>
              </w:rPr>
              <w:t>.201</w:t>
            </w:r>
            <w:r w:rsidR="00E61655">
              <w:rPr>
                <w:kern w:val="1"/>
                <w:sz w:val="26"/>
                <w:szCs w:val="26"/>
                <w:lang w:val="uk-UA" w:eastAsia="ar-SA"/>
              </w:rPr>
              <w:t>6</w:t>
            </w:r>
            <w:bookmarkStart w:id="0" w:name="_GoBack"/>
            <w:bookmarkEnd w:id="0"/>
          </w:p>
        </w:tc>
        <w:tc>
          <w:tcPr>
            <w:tcW w:w="3096" w:type="dxa"/>
          </w:tcPr>
          <w:p w:rsidR="001602D1" w:rsidRPr="00EC5841" w:rsidRDefault="001602D1" w:rsidP="006D05EC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lang w:val="uk-UA" w:eastAsia="ar-SA"/>
              </w:rPr>
            </w:pPr>
            <w:r>
              <w:rPr>
                <w:kern w:val="1"/>
                <w:lang w:val="uk-UA" w:eastAsia="ar-SA"/>
              </w:rPr>
              <w:t>с. Райгород</w:t>
            </w:r>
          </w:p>
        </w:tc>
        <w:tc>
          <w:tcPr>
            <w:tcW w:w="3096" w:type="dxa"/>
          </w:tcPr>
          <w:p w:rsidR="001602D1" w:rsidRPr="001602D1" w:rsidRDefault="001602D1" w:rsidP="006D05EC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181609</wp:posOffset>
                      </wp:positionV>
                      <wp:extent cx="1438275" cy="0"/>
                      <wp:effectExtent l="0" t="0" r="9525" b="1905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CsHca2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</w:p>
        </w:tc>
      </w:tr>
    </w:tbl>
    <w:p w:rsidR="001602D1" w:rsidRDefault="001602D1" w:rsidP="001602D1">
      <w:pPr>
        <w:ind w:left="2124" w:firstLine="708"/>
        <w:rPr>
          <w:b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2628265</wp:posOffset>
                </wp:positionH>
                <wp:positionV relativeFrom="paragraph">
                  <wp:posOffset>149860</wp:posOffset>
                </wp:positionV>
                <wp:extent cx="635" cy="86360"/>
                <wp:effectExtent l="12700" t="6350" r="15240" b="120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06.95pt,11.8pt" to="20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" strokeweight=".99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2532380</wp:posOffset>
                </wp:positionH>
                <wp:positionV relativeFrom="paragraph">
                  <wp:posOffset>151765</wp:posOffset>
                </wp:positionV>
                <wp:extent cx="86360" cy="635"/>
                <wp:effectExtent l="12065" t="8255" r="6350" b="101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99.4pt,11.95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" strokeweight=".99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32385</wp:posOffset>
                </wp:positionH>
                <wp:positionV relativeFrom="paragraph">
                  <wp:posOffset>150495</wp:posOffset>
                </wp:positionV>
                <wp:extent cx="86360" cy="635"/>
                <wp:effectExtent l="7620" t="6985" r="10795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55pt,11.85pt" to="9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" strokeweight=".99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31750</wp:posOffset>
                </wp:positionH>
                <wp:positionV relativeFrom="paragraph">
                  <wp:posOffset>156845</wp:posOffset>
                </wp:positionV>
                <wp:extent cx="635" cy="86360"/>
                <wp:effectExtent l="6985" t="13335" r="11430" b="1460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5pt,12.35pt" to="2.5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" strokeweight=".99pt">
                <v:stroke joinstyle="miter"/>
                <w10:wrap anchorx="margin"/>
              </v:line>
            </w:pict>
          </mc:Fallback>
        </mc:AlternateContent>
      </w:r>
      <w:r>
        <w:rPr>
          <w:b/>
          <w:lang w:val="uk-UA"/>
        </w:rPr>
        <w:t xml:space="preserve">                                         </w:t>
      </w:r>
    </w:p>
    <w:p w:rsidR="001602D1" w:rsidRPr="00182839" w:rsidRDefault="001602D1" w:rsidP="001602D1">
      <w:pPr>
        <w:ind w:left="708" w:firstLine="708"/>
        <w:rPr>
          <w:sz w:val="28"/>
          <w:szCs w:val="28"/>
        </w:rPr>
      </w:pPr>
      <w:r w:rsidRPr="00182839">
        <w:rPr>
          <w:b/>
          <w:sz w:val="28"/>
          <w:szCs w:val="28"/>
        </w:rPr>
        <w:t xml:space="preserve"> </w:t>
      </w:r>
      <w:r w:rsidRPr="00182839">
        <w:rPr>
          <w:sz w:val="28"/>
          <w:szCs w:val="28"/>
        </w:rPr>
        <w:t xml:space="preserve">Р  І   Ш   Е   Н   </w:t>
      </w:r>
      <w:proofErr w:type="spellStart"/>
      <w:proofErr w:type="gramStart"/>
      <w:r w:rsidRPr="00182839">
        <w:rPr>
          <w:sz w:val="28"/>
          <w:szCs w:val="28"/>
        </w:rPr>
        <w:t>Н</w:t>
      </w:r>
      <w:proofErr w:type="spellEnd"/>
      <w:proofErr w:type="gramEnd"/>
      <w:r w:rsidRPr="00182839">
        <w:rPr>
          <w:sz w:val="28"/>
          <w:szCs w:val="28"/>
        </w:rPr>
        <w:t xml:space="preserve">   Я                     </w:t>
      </w:r>
    </w:p>
    <w:p w:rsidR="001602D1" w:rsidRPr="00EE6355" w:rsidRDefault="001602D1" w:rsidP="001602D1">
      <w:pPr>
        <w:rPr>
          <w:lang w:val="uk-UA"/>
        </w:rPr>
      </w:pPr>
    </w:p>
    <w:p w:rsidR="001602D1" w:rsidRDefault="001602D1" w:rsidP="001602D1">
      <w:pPr>
        <w:rPr>
          <w:sz w:val="28"/>
          <w:szCs w:val="28"/>
          <w:lang w:val="uk-UA"/>
        </w:rPr>
      </w:pPr>
    </w:p>
    <w:p w:rsidR="001602D1" w:rsidRDefault="001602D1" w:rsidP="001602D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та затвердження складу</w:t>
      </w:r>
    </w:p>
    <w:p w:rsidR="001602D1" w:rsidRDefault="001602D1" w:rsidP="00160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 комітету  ради.</w:t>
      </w:r>
    </w:p>
    <w:p w:rsidR="001602D1" w:rsidRDefault="001602D1" w:rsidP="001602D1">
      <w:pPr>
        <w:rPr>
          <w:sz w:val="28"/>
          <w:szCs w:val="28"/>
          <w:lang w:val="uk-UA"/>
        </w:rPr>
      </w:pPr>
    </w:p>
    <w:p w:rsidR="001602D1" w:rsidRDefault="001602D1" w:rsidP="001602D1">
      <w:pPr>
        <w:rPr>
          <w:sz w:val="28"/>
          <w:szCs w:val="28"/>
          <w:lang w:val="uk-UA"/>
        </w:rPr>
      </w:pPr>
    </w:p>
    <w:p w:rsidR="001602D1" w:rsidRDefault="001602D1" w:rsidP="001602D1">
      <w:pPr>
        <w:rPr>
          <w:sz w:val="28"/>
          <w:szCs w:val="28"/>
          <w:lang w:val="uk-UA"/>
        </w:rPr>
      </w:pPr>
    </w:p>
    <w:p w:rsidR="001602D1" w:rsidRDefault="001602D1" w:rsidP="001602D1">
      <w:pPr>
        <w:ind w:left="360" w:firstLine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Згідно ст.51 п.1,2,3,4,5,8,9 Закону  України «Про місцеве  самоврядування в Україні»                                                                                     сесія  сільської  ради                     ВИРІШИЛА :</w:t>
      </w:r>
    </w:p>
    <w:p w:rsidR="001602D1" w:rsidRDefault="001602D1" w:rsidP="001602D1">
      <w:pPr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Утворити  виконавчий  комітет сільської  ради  в складі :</w:t>
      </w:r>
    </w:p>
    <w:p w:rsidR="001602D1" w:rsidRDefault="001602D1" w:rsidP="001602D1">
      <w:pPr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602D1" w:rsidRDefault="00FE49EF" w:rsidP="00FE49EF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Махиня</w:t>
      </w:r>
      <w:proofErr w:type="spellEnd"/>
      <w:r>
        <w:rPr>
          <w:sz w:val="28"/>
          <w:szCs w:val="28"/>
          <w:lang w:val="uk-UA"/>
        </w:rPr>
        <w:t xml:space="preserve">  Костянтин Костянтинович</w:t>
      </w:r>
    </w:p>
    <w:p w:rsidR="00FE49EF" w:rsidRDefault="00FE49EF" w:rsidP="00FE49EF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Ковальчук Тетяна Леонідівна</w:t>
      </w:r>
    </w:p>
    <w:p w:rsidR="00FE49EF" w:rsidRDefault="00FE49EF" w:rsidP="00FE49EF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Войтенко Лариса Михайлівна</w:t>
      </w:r>
    </w:p>
    <w:p w:rsidR="00FE49EF" w:rsidRDefault="00FE49EF" w:rsidP="00FE49EF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Білик Ніна Василівна</w:t>
      </w:r>
    </w:p>
    <w:p w:rsidR="00FE49EF" w:rsidRDefault="00FE49EF" w:rsidP="00FE49EF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Швець Тетяна Миколаївна</w:t>
      </w:r>
    </w:p>
    <w:p w:rsidR="00FE49EF" w:rsidRDefault="00FE49EF" w:rsidP="00FE49EF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Ковальчук Олександр Петрович</w:t>
      </w:r>
    </w:p>
    <w:p w:rsidR="00FE49EF" w:rsidRDefault="00FE49EF" w:rsidP="00FE49EF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Широкоступ</w:t>
      </w:r>
      <w:proofErr w:type="spellEnd"/>
      <w:r>
        <w:rPr>
          <w:sz w:val="28"/>
          <w:szCs w:val="28"/>
          <w:lang w:val="uk-UA"/>
        </w:rPr>
        <w:t xml:space="preserve"> Наталія Вікторівна</w:t>
      </w:r>
    </w:p>
    <w:p w:rsidR="00FE49EF" w:rsidRDefault="00FE49EF" w:rsidP="00FE49EF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Собченко</w:t>
      </w:r>
      <w:proofErr w:type="spellEnd"/>
      <w:r>
        <w:rPr>
          <w:sz w:val="28"/>
          <w:szCs w:val="28"/>
          <w:lang w:val="uk-UA"/>
        </w:rPr>
        <w:t xml:space="preserve"> Марина Василівна</w:t>
      </w:r>
    </w:p>
    <w:p w:rsidR="00FE49EF" w:rsidRDefault="00FE49EF" w:rsidP="00FE49EF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Слипенчук</w:t>
      </w:r>
      <w:proofErr w:type="spellEnd"/>
      <w:r>
        <w:rPr>
          <w:sz w:val="28"/>
          <w:szCs w:val="28"/>
          <w:lang w:val="uk-UA"/>
        </w:rPr>
        <w:t xml:space="preserve"> Ганна Григорівна</w:t>
      </w:r>
    </w:p>
    <w:p w:rsidR="00FE49EF" w:rsidRDefault="00FE49EF" w:rsidP="00FE49EF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Хм</w:t>
      </w:r>
      <w:r w:rsidR="006C771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рук</w:t>
      </w:r>
      <w:proofErr w:type="spellEnd"/>
      <w:r>
        <w:rPr>
          <w:sz w:val="28"/>
          <w:szCs w:val="28"/>
          <w:lang w:val="uk-UA"/>
        </w:rPr>
        <w:t xml:space="preserve"> Олександр Вікторович</w:t>
      </w:r>
    </w:p>
    <w:p w:rsidR="00FE49EF" w:rsidRPr="00FE49EF" w:rsidRDefault="00FE49EF" w:rsidP="00FE49EF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Олійник Віталій  Петрович</w:t>
      </w:r>
    </w:p>
    <w:p w:rsidR="001602D1" w:rsidRDefault="001602D1" w:rsidP="001602D1">
      <w:pPr>
        <w:ind w:left="1440"/>
        <w:rPr>
          <w:sz w:val="28"/>
          <w:szCs w:val="28"/>
          <w:lang w:val="uk-UA"/>
        </w:rPr>
      </w:pPr>
    </w:p>
    <w:p w:rsidR="001602D1" w:rsidRDefault="001602D1" w:rsidP="001602D1">
      <w:pPr>
        <w:ind w:left="1440"/>
        <w:rPr>
          <w:sz w:val="28"/>
          <w:szCs w:val="28"/>
          <w:lang w:val="uk-UA"/>
        </w:rPr>
      </w:pPr>
    </w:p>
    <w:p w:rsidR="001602D1" w:rsidRDefault="001602D1" w:rsidP="001602D1">
      <w:pPr>
        <w:ind w:left="1440"/>
        <w:rPr>
          <w:sz w:val="28"/>
          <w:szCs w:val="28"/>
          <w:lang w:val="uk-UA"/>
        </w:rPr>
      </w:pPr>
    </w:p>
    <w:p w:rsidR="001602D1" w:rsidRDefault="001602D1" w:rsidP="00FE49EF">
      <w:pPr>
        <w:rPr>
          <w:sz w:val="28"/>
          <w:szCs w:val="28"/>
          <w:lang w:val="uk-UA"/>
        </w:rPr>
      </w:pPr>
    </w:p>
    <w:p w:rsidR="001602D1" w:rsidRDefault="00FE49EF" w:rsidP="00FE49EF">
      <w:pPr>
        <w:ind w:left="14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602D1">
        <w:rPr>
          <w:sz w:val="28"/>
          <w:szCs w:val="28"/>
          <w:lang w:val="uk-UA"/>
        </w:rPr>
        <w:t>ільський  голова</w:t>
      </w:r>
      <w:r w:rsidR="001602D1">
        <w:rPr>
          <w:sz w:val="28"/>
          <w:szCs w:val="28"/>
          <w:lang w:val="uk-UA"/>
        </w:rPr>
        <w:tab/>
      </w:r>
      <w:r w:rsidR="001602D1">
        <w:rPr>
          <w:sz w:val="28"/>
          <w:szCs w:val="28"/>
          <w:lang w:val="uk-UA"/>
        </w:rPr>
        <w:tab/>
      </w:r>
      <w:proofErr w:type="spellStart"/>
      <w:r w:rsidR="001602D1">
        <w:rPr>
          <w:sz w:val="28"/>
          <w:szCs w:val="28"/>
          <w:lang w:val="uk-UA"/>
        </w:rPr>
        <w:t>Махиня</w:t>
      </w:r>
      <w:proofErr w:type="spellEnd"/>
      <w:r w:rsidR="001602D1">
        <w:rPr>
          <w:sz w:val="28"/>
          <w:szCs w:val="28"/>
          <w:lang w:val="uk-UA"/>
        </w:rPr>
        <w:t xml:space="preserve">  К.К.</w:t>
      </w:r>
    </w:p>
    <w:p w:rsidR="001602D1" w:rsidRDefault="001602D1" w:rsidP="001602D1">
      <w:pPr>
        <w:ind w:left="1440"/>
        <w:rPr>
          <w:sz w:val="28"/>
          <w:szCs w:val="28"/>
          <w:lang w:val="uk-UA"/>
        </w:rPr>
      </w:pPr>
    </w:p>
    <w:p w:rsidR="001602D1" w:rsidRDefault="001602D1" w:rsidP="001602D1">
      <w:pPr>
        <w:ind w:left="1440"/>
        <w:rPr>
          <w:sz w:val="28"/>
          <w:szCs w:val="28"/>
          <w:lang w:val="uk-UA"/>
        </w:rPr>
      </w:pPr>
    </w:p>
    <w:p w:rsidR="001602D1" w:rsidRPr="00F165E4" w:rsidRDefault="001602D1" w:rsidP="001602D1">
      <w:pPr>
        <w:jc w:val="center"/>
        <w:rPr>
          <w:lang w:val="uk-UA"/>
        </w:rPr>
      </w:pPr>
    </w:p>
    <w:p w:rsidR="00935DE3" w:rsidRPr="001602D1" w:rsidRDefault="00935DE3">
      <w:pPr>
        <w:rPr>
          <w:lang w:val="uk-UA"/>
        </w:rPr>
      </w:pPr>
    </w:p>
    <w:sectPr w:rsidR="00935DE3" w:rsidRPr="001602D1" w:rsidSect="00FE49EF">
      <w:pgSz w:w="11906" w:h="16838"/>
      <w:pgMar w:top="993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84132"/>
    <w:multiLevelType w:val="hybridMultilevel"/>
    <w:tmpl w:val="7B10886E"/>
    <w:lvl w:ilvl="0" w:tplc="27DA253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D1"/>
    <w:rsid w:val="001602D1"/>
    <w:rsid w:val="004154FB"/>
    <w:rsid w:val="004604BB"/>
    <w:rsid w:val="00603F55"/>
    <w:rsid w:val="006C7712"/>
    <w:rsid w:val="00935DE3"/>
    <w:rsid w:val="00990EFF"/>
    <w:rsid w:val="00BA4F6A"/>
    <w:rsid w:val="00E61655"/>
    <w:rsid w:val="00FE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2D1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602D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E4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2D1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602D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E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LIBRARY</cp:lastModifiedBy>
  <cp:revision>12</cp:revision>
  <cp:lastPrinted>2017-02-07T13:28:00Z</cp:lastPrinted>
  <dcterms:created xsi:type="dcterms:W3CDTF">2017-01-12T06:24:00Z</dcterms:created>
  <dcterms:modified xsi:type="dcterms:W3CDTF">2017-02-22T13:34:00Z</dcterms:modified>
</cp:coreProperties>
</file>