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39D4" w:rsidRDefault="009339D4" w:rsidP="00933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noProof/>
          <w:sz w:val="24"/>
          <w:szCs w:val="24"/>
          <w:lang w:val="ru-RU" w:eastAsia="ru-RU"/>
        </w:rPr>
        <w:drawing>
          <wp:inline distT="0" distB="0" distL="0" distR="0">
            <wp:extent cx="523875" cy="63817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339D4" w:rsidRDefault="009339D4" w:rsidP="00933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9339D4" w:rsidRDefault="009339D4" w:rsidP="009339D4">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Pr>
          <w:szCs w:val="28"/>
        </w:rPr>
        <w:t xml:space="preserve">У  К  </w:t>
      </w:r>
      <w:proofErr w:type="gramStart"/>
      <w:r>
        <w:rPr>
          <w:szCs w:val="28"/>
        </w:rPr>
        <w:t>Р</w:t>
      </w:r>
      <w:proofErr w:type="gramEnd"/>
      <w:r>
        <w:rPr>
          <w:szCs w:val="28"/>
        </w:rPr>
        <w:t xml:space="preserve">  А  Ї  Н  А</w:t>
      </w:r>
    </w:p>
    <w:p w:rsidR="009339D4" w:rsidRDefault="009339D4" w:rsidP="009339D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center"/>
        <w:rPr>
          <w:b/>
          <w:szCs w:val="28"/>
        </w:rPr>
      </w:pPr>
      <w:r>
        <w:rPr>
          <w:b/>
          <w:szCs w:val="28"/>
        </w:rPr>
        <w:t>РАЙГОРОДСЬКА СІЛЬСЬКА РАДА</w:t>
      </w:r>
    </w:p>
    <w:p w:rsidR="009339D4" w:rsidRDefault="009339D4" w:rsidP="00933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p w:rsidR="009339D4" w:rsidRDefault="009339D4" w:rsidP="009339D4">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9339D4" w:rsidRDefault="009339D4" w:rsidP="009339D4">
      <w:pPr>
        <w:tabs>
          <w:tab w:val="left" w:pos="540"/>
        </w:tabs>
        <w:spacing w:after="0" w:line="240" w:lineRule="auto"/>
        <w:jc w:val="center"/>
        <w:rPr>
          <w:rFonts w:ascii="Times New Roman" w:hAnsi="Times New Roman" w:cs="Times New Roman"/>
          <w:b/>
          <w:bCs/>
          <w:sz w:val="24"/>
          <w:szCs w:val="24"/>
        </w:rPr>
      </w:pPr>
    </w:p>
    <w:p w:rsidR="009339D4" w:rsidRDefault="009339D4" w:rsidP="00933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.06.2021 року</w:t>
      </w:r>
      <w:r>
        <w:rPr>
          <w:rFonts w:ascii="Times New Roman" w:hAnsi="Times New Roman" w:cs="Times New Roman"/>
          <w:sz w:val="28"/>
          <w:szCs w:val="28"/>
        </w:rPr>
        <w:tab/>
        <w:t>№ 816</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14  сесія  8 скликання</w:t>
      </w:r>
    </w:p>
    <w:p w:rsidR="009339D4" w:rsidRDefault="009339D4" w:rsidP="00933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9339D4" w:rsidRDefault="009339D4" w:rsidP="00933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9339D4" w:rsidRDefault="009339D4" w:rsidP="00933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9339D4" w:rsidRDefault="009339D4" w:rsidP="00933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9339D4" w:rsidRDefault="00E228CD" w:rsidP="00933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у власність  гр. ОСОБІ</w:t>
      </w:r>
      <w:r w:rsidR="009339D4">
        <w:rPr>
          <w:rFonts w:ascii="Times New Roman" w:hAnsi="Times New Roman" w:cs="Times New Roman"/>
          <w:sz w:val="28"/>
          <w:szCs w:val="28"/>
        </w:rPr>
        <w:t xml:space="preserve">  в</w:t>
      </w:r>
    </w:p>
    <w:p w:rsidR="009339D4" w:rsidRDefault="009339D4" w:rsidP="00933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 Райгород, вул. Зелена, б/н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w:t>
      </w:r>
    </w:p>
    <w:p w:rsidR="009339D4" w:rsidRDefault="009339D4" w:rsidP="00933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9339D4" w:rsidRDefault="009339D4" w:rsidP="00933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9339D4" w:rsidRDefault="009339D4" w:rsidP="00933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заяву   гр. </w:t>
      </w:r>
      <w:r w:rsidR="00E228CD">
        <w:rPr>
          <w:rFonts w:ascii="Times New Roman" w:hAnsi="Times New Roman" w:cs="Times New Roman"/>
          <w:sz w:val="28"/>
          <w:szCs w:val="28"/>
        </w:rPr>
        <w:t>ОСОБИ</w:t>
      </w:r>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у власність в с. Райгород, вул. Зелена, б/н,  керуючись п.34  ст.26   Закону України  «Про  місцеве   самоврядування  в  Україні», ст. 12, 81, 116, 118, 121, 122  Земельного   кодексу   України,  ст.22, 25, 26, 56  Закону   України  «Про землеустрій», Законом  України «Про  державний земельний кадастр»  сесія   сільської  ради  </w:t>
      </w:r>
      <w:r>
        <w:rPr>
          <w:rFonts w:ascii="Times New Roman" w:hAnsi="Times New Roman" w:cs="Times New Roman"/>
          <w:b/>
          <w:sz w:val="28"/>
          <w:szCs w:val="28"/>
        </w:rPr>
        <w:t>ВИРІШИЛА:</w:t>
      </w:r>
    </w:p>
    <w:p w:rsidR="009339D4" w:rsidRDefault="00E228CD" w:rsidP="00933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Надати  гр.  ОСОБИ</w:t>
      </w:r>
      <w:r w:rsidR="009339D4">
        <w:rPr>
          <w:rFonts w:ascii="Times New Roman" w:hAnsi="Times New Roman" w:cs="Times New Roman"/>
          <w:sz w:val="28"/>
          <w:szCs w:val="28"/>
        </w:rPr>
        <w:t xml:space="preserve"> дозвіл  на  розробку  проекту  землеустрою   щодо  відведення  земельної  ділянки  у власність  орієнтовною  площею 0,25 га  для   будівництва та обслуговування  житлового будинку, господарських будівель та споруд</w:t>
      </w:r>
      <w:r w:rsidR="009339D4">
        <w:rPr>
          <w:rFonts w:ascii="Times New Roman" w:hAnsi="Times New Roman" w:cs="Times New Roman"/>
          <w:bCs/>
          <w:sz w:val="28"/>
          <w:szCs w:val="28"/>
        </w:rPr>
        <w:t xml:space="preserve">, що розташована </w:t>
      </w:r>
      <w:r w:rsidR="009339D4">
        <w:rPr>
          <w:rFonts w:ascii="Times New Roman" w:hAnsi="Times New Roman" w:cs="Times New Roman"/>
          <w:sz w:val="28"/>
          <w:szCs w:val="28"/>
        </w:rPr>
        <w:t xml:space="preserve"> в с. Райгород вул. Зелена, б/н  </w:t>
      </w:r>
      <w:proofErr w:type="spellStart"/>
      <w:r w:rsidR="009339D4">
        <w:rPr>
          <w:rFonts w:ascii="Times New Roman" w:hAnsi="Times New Roman" w:cs="Times New Roman"/>
          <w:bCs/>
          <w:sz w:val="28"/>
          <w:szCs w:val="28"/>
        </w:rPr>
        <w:t>Райгородської</w:t>
      </w:r>
      <w:proofErr w:type="spellEnd"/>
      <w:r w:rsidR="009339D4">
        <w:rPr>
          <w:rFonts w:ascii="Times New Roman" w:hAnsi="Times New Roman" w:cs="Times New Roman"/>
          <w:bCs/>
          <w:sz w:val="28"/>
          <w:szCs w:val="28"/>
        </w:rPr>
        <w:t xml:space="preserve">  сільської ради.</w:t>
      </w:r>
    </w:p>
    <w:p w:rsidR="009339D4" w:rsidRDefault="009339D4" w:rsidP="00933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E228CD">
        <w:rPr>
          <w:rFonts w:ascii="Times New Roman" w:hAnsi="Times New Roman" w:cs="Times New Roman"/>
          <w:sz w:val="28"/>
          <w:szCs w:val="28"/>
        </w:rPr>
        <w:t>2. Рекомендувати гр. ОСОБІ</w:t>
      </w:r>
      <w:bookmarkStart w:id="0" w:name="_GoBack"/>
      <w:bookmarkEnd w:id="0"/>
      <w:r>
        <w:rPr>
          <w:rFonts w:ascii="Times New Roman" w:hAnsi="Times New Roman" w:cs="Times New Roman"/>
          <w:sz w:val="28"/>
          <w:szCs w:val="28"/>
        </w:rPr>
        <w:t xml:space="preserve">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w:t>
      </w:r>
    </w:p>
    <w:p w:rsidR="009339D4" w:rsidRDefault="009339D4" w:rsidP="00933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Розроблену  документацію із землеустрою після внесення відомостей про земельну ділянку до Державного земельного кадастру подати до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для розгляду та затвердження в установленому законом порядку.</w:t>
      </w:r>
    </w:p>
    <w:p w:rsidR="009339D4" w:rsidRPr="009339D4" w:rsidRDefault="009339D4" w:rsidP="009339D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8"/>
        <w:jc w:val="both"/>
        <w:rPr>
          <w:sz w:val="28"/>
          <w:szCs w:val="28"/>
        </w:rPr>
      </w:pPr>
      <w:r w:rsidRPr="009339D4">
        <w:rPr>
          <w:sz w:val="28"/>
          <w:szCs w:val="28"/>
        </w:rPr>
        <w:t xml:space="preserve">4. Контроль за </w:t>
      </w:r>
      <w:proofErr w:type="spellStart"/>
      <w:r w:rsidRPr="009339D4">
        <w:rPr>
          <w:sz w:val="28"/>
          <w:szCs w:val="28"/>
        </w:rPr>
        <w:t>виконанням</w:t>
      </w:r>
      <w:proofErr w:type="spellEnd"/>
      <w:r w:rsidRPr="009339D4">
        <w:rPr>
          <w:sz w:val="28"/>
          <w:szCs w:val="28"/>
        </w:rPr>
        <w:t xml:space="preserve"> </w:t>
      </w:r>
      <w:proofErr w:type="spellStart"/>
      <w:r w:rsidRPr="009339D4">
        <w:rPr>
          <w:sz w:val="28"/>
          <w:szCs w:val="28"/>
        </w:rPr>
        <w:t>даного</w:t>
      </w:r>
      <w:proofErr w:type="spellEnd"/>
      <w:r w:rsidRPr="009339D4">
        <w:rPr>
          <w:sz w:val="28"/>
          <w:szCs w:val="28"/>
        </w:rPr>
        <w:t xml:space="preserve"> </w:t>
      </w:r>
      <w:proofErr w:type="spellStart"/>
      <w:proofErr w:type="gramStart"/>
      <w:r w:rsidRPr="009339D4">
        <w:rPr>
          <w:sz w:val="28"/>
          <w:szCs w:val="28"/>
        </w:rPr>
        <w:t>р</w:t>
      </w:r>
      <w:proofErr w:type="gramEnd"/>
      <w:r w:rsidRPr="009339D4">
        <w:rPr>
          <w:sz w:val="28"/>
          <w:szCs w:val="28"/>
        </w:rPr>
        <w:t>ішення</w:t>
      </w:r>
      <w:proofErr w:type="spellEnd"/>
      <w:r w:rsidRPr="009339D4">
        <w:rPr>
          <w:sz w:val="28"/>
          <w:szCs w:val="28"/>
        </w:rPr>
        <w:t xml:space="preserve"> </w:t>
      </w:r>
      <w:proofErr w:type="spellStart"/>
      <w:r w:rsidRPr="009339D4">
        <w:rPr>
          <w:sz w:val="28"/>
          <w:szCs w:val="28"/>
        </w:rPr>
        <w:t>покласти</w:t>
      </w:r>
      <w:proofErr w:type="spellEnd"/>
      <w:r w:rsidRPr="009339D4">
        <w:rPr>
          <w:sz w:val="28"/>
          <w:szCs w:val="28"/>
        </w:rPr>
        <w:t xml:space="preserve"> на </w:t>
      </w:r>
      <w:proofErr w:type="spellStart"/>
      <w:r w:rsidRPr="009339D4">
        <w:rPr>
          <w:sz w:val="28"/>
          <w:szCs w:val="28"/>
        </w:rPr>
        <w:t>постійну</w:t>
      </w:r>
      <w:proofErr w:type="spellEnd"/>
      <w:r w:rsidRPr="009339D4">
        <w:rPr>
          <w:sz w:val="28"/>
          <w:szCs w:val="28"/>
        </w:rPr>
        <w:t xml:space="preserve"> </w:t>
      </w:r>
      <w:proofErr w:type="spellStart"/>
      <w:r w:rsidRPr="009339D4">
        <w:rPr>
          <w:sz w:val="28"/>
          <w:szCs w:val="28"/>
        </w:rPr>
        <w:t>комісію</w:t>
      </w:r>
      <w:proofErr w:type="spellEnd"/>
      <w:r w:rsidRPr="009339D4">
        <w:rPr>
          <w:sz w:val="28"/>
          <w:szCs w:val="28"/>
        </w:rPr>
        <w:t xml:space="preserve">  з </w:t>
      </w:r>
      <w:proofErr w:type="spellStart"/>
      <w:r w:rsidRPr="009339D4">
        <w:rPr>
          <w:sz w:val="28"/>
          <w:szCs w:val="28"/>
        </w:rPr>
        <w:t>питань</w:t>
      </w:r>
      <w:proofErr w:type="spellEnd"/>
      <w:r w:rsidRPr="009339D4">
        <w:rPr>
          <w:sz w:val="28"/>
          <w:szCs w:val="28"/>
        </w:rPr>
        <w:t xml:space="preserve"> </w:t>
      </w:r>
      <w:proofErr w:type="spellStart"/>
      <w:r w:rsidRPr="009339D4">
        <w:rPr>
          <w:sz w:val="28"/>
          <w:szCs w:val="28"/>
        </w:rPr>
        <w:t>земельних</w:t>
      </w:r>
      <w:proofErr w:type="spellEnd"/>
      <w:r w:rsidRPr="009339D4">
        <w:rPr>
          <w:sz w:val="28"/>
          <w:szCs w:val="28"/>
        </w:rPr>
        <w:t xml:space="preserve"> </w:t>
      </w:r>
      <w:proofErr w:type="spellStart"/>
      <w:r w:rsidRPr="009339D4">
        <w:rPr>
          <w:sz w:val="28"/>
          <w:szCs w:val="28"/>
        </w:rPr>
        <w:t>відносин</w:t>
      </w:r>
      <w:proofErr w:type="spellEnd"/>
      <w:r w:rsidRPr="009339D4">
        <w:rPr>
          <w:sz w:val="28"/>
          <w:szCs w:val="28"/>
        </w:rPr>
        <w:t xml:space="preserve">, </w:t>
      </w:r>
      <w:proofErr w:type="spellStart"/>
      <w:r w:rsidRPr="009339D4">
        <w:rPr>
          <w:sz w:val="28"/>
          <w:szCs w:val="28"/>
        </w:rPr>
        <w:t>природокористування</w:t>
      </w:r>
      <w:proofErr w:type="spellEnd"/>
      <w:r w:rsidRPr="009339D4">
        <w:rPr>
          <w:sz w:val="28"/>
          <w:szCs w:val="28"/>
        </w:rPr>
        <w:t xml:space="preserve">, </w:t>
      </w:r>
      <w:proofErr w:type="spellStart"/>
      <w:r w:rsidRPr="009339D4">
        <w:rPr>
          <w:sz w:val="28"/>
          <w:szCs w:val="28"/>
        </w:rPr>
        <w:t>планування</w:t>
      </w:r>
      <w:proofErr w:type="spellEnd"/>
      <w:r w:rsidRPr="009339D4">
        <w:rPr>
          <w:sz w:val="28"/>
          <w:szCs w:val="28"/>
        </w:rPr>
        <w:t xml:space="preserve"> </w:t>
      </w:r>
      <w:proofErr w:type="spellStart"/>
      <w:r w:rsidRPr="009339D4">
        <w:rPr>
          <w:sz w:val="28"/>
          <w:szCs w:val="28"/>
        </w:rPr>
        <w:t>території</w:t>
      </w:r>
      <w:proofErr w:type="spellEnd"/>
      <w:r w:rsidRPr="009339D4">
        <w:rPr>
          <w:sz w:val="28"/>
          <w:szCs w:val="28"/>
        </w:rPr>
        <w:t xml:space="preserve">, </w:t>
      </w:r>
      <w:proofErr w:type="spellStart"/>
      <w:r w:rsidRPr="009339D4">
        <w:rPr>
          <w:sz w:val="28"/>
          <w:szCs w:val="28"/>
        </w:rPr>
        <w:t>будівництва</w:t>
      </w:r>
      <w:proofErr w:type="spellEnd"/>
      <w:r w:rsidRPr="009339D4">
        <w:rPr>
          <w:sz w:val="28"/>
          <w:szCs w:val="28"/>
        </w:rPr>
        <w:t xml:space="preserve">, </w:t>
      </w:r>
      <w:proofErr w:type="spellStart"/>
      <w:r w:rsidRPr="009339D4">
        <w:rPr>
          <w:sz w:val="28"/>
          <w:szCs w:val="28"/>
        </w:rPr>
        <w:t>архітектури</w:t>
      </w:r>
      <w:proofErr w:type="spellEnd"/>
      <w:r w:rsidRPr="009339D4">
        <w:rPr>
          <w:sz w:val="28"/>
          <w:szCs w:val="28"/>
        </w:rPr>
        <w:t xml:space="preserve">, </w:t>
      </w:r>
      <w:proofErr w:type="spellStart"/>
      <w:r w:rsidRPr="009339D4">
        <w:rPr>
          <w:sz w:val="28"/>
          <w:szCs w:val="28"/>
        </w:rPr>
        <w:t>охорони</w:t>
      </w:r>
      <w:proofErr w:type="spellEnd"/>
      <w:r w:rsidRPr="009339D4">
        <w:rPr>
          <w:sz w:val="28"/>
          <w:szCs w:val="28"/>
        </w:rPr>
        <w:t xml:space="preserve"> </w:t>
      </w:r>
      <w:proofErr w:type="spellStart"/>
      <w:r w:rsidRPr="009339D4">
        <w:rPr>
          <w:sz w:val="28"/>
          <w:szCs w:val="28"/>
        </w:rPr>
        <w:t>пам’яток</w:t>
      </w:r>
      <w:proofErr w:type="spellEnd"/>
      <w:r w:rsidRPr="009339D4">
        <w:rPr>
          <w:sz w:val="28"/>
          <w:szCs w:val="28"/>
        </w:rPr>
        <w:t xml:space="preserve">, </w:t>
      </w:r>
      <w:proofErr w:type="spellStart"/>
      <w:r w:rsidRPr="009339D4">
        <w:rPr>
          <w:sz w:val="28"/>
          <w:szCs w:val="28"/>
        </w:rPr>
        <w:t>історичного</w:t>
      </w:r>
      <w:proofErr w:type="spellEnd"/>
      <w:r w:rsidRPr="009339D4">
        <w:rPr>
          <w:sz w:val="28"/>
          <w:szCs w:val="28"/>
        </w:rPr>
        <w:t xml:space="preserve"> </w:t>
      </w:r>
      <w:proofErr w:type="spellStart"/>
      <w:r w:rsidRPr="009339D4">
        <w:rPr>
          <w:sz w:val="28"/>
          <w:szCs w:val="28"/>
        </w:rPr>
        <w:t>середовища</w:t>
      </w:r>
      <w:proofErr w:type="spellEnd"/>
      <w:r w:rsidRPr="009339D4">
        <w:rPr>
          <w:sz w:val="28"/>
          <w:szCs w:val="28"/>
        </w:rPr>
        <w:t xml:space="preserve"> та благоустрою.</w:t>
      </w:r>
    </w:p>
    <w:p w:rsidR="009339D4" w:rsidRPr="009339D4" w:rsidRDefault="009339D4" w:rsidP="009339D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8"/>
        <w:jc w:val="both"/>
        <w:rPr>
          <w:sz w:val="28"/>
          <w:szCs w:val="28"/>
        </w:rPr>
      </w:pPr>
    </w:p>
    <w:p w:rsidR="009339D4" w:rsidRDefault="009339D4" w:rsidP="00933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Віктор МИХАЙЛЕНКО</w:t>
      </w:r>
    </w:p>
    <w:sectPr w:rsidR="009339D4"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E2C47"/>
    <w:multiLevelType w:val="hybridMultilevel"/>
    <w:tmpl w:val="A036C438"/>
    <w:lvl w:ilvl="0" w:tplc="0422000F">
      <w:start w:val="2"/>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nsid w:val="48BD3946"/>
    <w:multiLevelType w:val="hybridMultilevel"/>
    <w:tmpl w:val="EB6E71FC"/>
    <w:lvl w:ilvl="0" w:tplc="10E44BDE">
      <w:start w:val="15"/>
      <w:numFmt w:val="bullet"/>
      <w:lvlText w:val="-"/>
      <w:lvlJc w:val="left"/>
      <w:pPr>
        <w:ind w:left="1068"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8B4"/>
    <w:rsid w:val="006658B4"/>
    <w:rsid w:val="009339D4"/>
    <w:rsid w:val="00C90A1D"/>
    <w:rsid w:val="00E228CD"/>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39D4"/>
    <w:pPr>
      <w:spacing w:after="200" w:line="276" w:lineRule="auto"/>
    </w:pPr>
    <w:rPr>
      <w:rFonts w:asciiTheme="minorHAnsi" w:eastAsiaTheme="minorEastAsia" w:hAnsiTheme="minorHAnsi"/>
      <w:sz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9339D4"/>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9339D4"/>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9339D4"/>
    <w:rPr>
      <w:rFonts w:eastAsia="Times New Roman" w:cs="Times New Roman"/>
      <w:b/>
      <w:lang w:eastAsia="ru-RU"/>
    </w:rPr>
  </w:style>
  <w:style w:type="paragraph" w:styleId="a6">
    <w:name w:val="Title"/>
    <w:aliases w:val="Номер таблиці"/>
    <w:basedOn w:val="a"/>
    <w:link w:val="a5"/>
    <w:qFormat/>
    <w:rsid w:val="009339D4"/>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
    <w:name w:val="Название Знак1"/>
    <w:basedOn w:val="a0"/>
    <w:uiPriority w:val="10"/>
    <w:rsid w:val="009339D4"/>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0">
    <w:name w:val="Абзац списка1"/>
    <w:basedOn w:val="a"/>
    <w:semiHidden/>
    <w:qFormat/>
    <w:rsid w:val="009339D4"/>
    <w:pPr>
      <w:spacing w:after="0" w:line="240" w:lineRule="auto"/>
      <w:ind w:left="720"/>
      <w:contextualSpacing/>
    </w:pPr>
    <w:rPr>
      <w:rFonts w:ascii="Times New Roman" w:eastAsia="Calibri" w:hAnsi="Times New Roman" w:cs="Times New Roman"/>
      <w:sz w:val="24"/>
      <w:szCs w:val="24"/>
      <w:lang w:val="ru-RU" w:eastAsia="ru-RU"/>
    </w:rPr>
  </w:style>
  <w:style w:type="character" w:styleId="a7">
    <w:name w:val="Strong"/>
    <w:basedOn w:val="a0"/>
    <w:uiPriority w:val="22"/>
    <w:qFormat/>
    <w:rsid w:val="009339D4"/>
    <w:rPr>
      <w:b/>
      <w:bCs/>
    </w:rPr>
  </w:style>
  <w:style w:type="paragraph" w:styleId="a8">
    <w:name w:val="Balloon Text"/>
    <w:basedOn w:val="a"/>
    <w:link w:val="a9"/>
    <w:uiPriority w:val="99"/>
    <w:semiHidden/>
    <w:unhideWhenUsed/>
    <w:rsid w:val="009339D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339D4"/>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39D4"/>
    <w:pPr>
      <w:spacing w:after="200" w:line="276" w:lineRule="auto"/>
    </w:pPr>
    <w:rPr>
      <w:rFonts w:asciiTheme="minorHAnsi" w:eastAsiaTheme="minorEastAsia" w:hAnsiTheme="minorHAnsi"/>
      <w:sz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9339D4"/>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9339D4"/>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9339D4"/>
    <w:rPr>
      <w:rFonts w:eastAsia="Times New Roman" w:cs="Times New Roman"/>
      <w:b/>
      <w:lang w:eastAsia="ru-RU"/>
    </w:rPr>
  </w:style>
  <w:style w:type="paragraph" w:styleId="a6">
    <w:name w:val="Title"/>
    <w:aliases w:val="Номер таблиці"/>
    <w:basedOn w:val="a"/>
    <w:link w:val="a5"/>
    <w:qFormat/>
    <w:rsid w:val="009339D4"/>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
    <w:name w:val="Название Знак1"/>
    <w:basedOn w:val="a0"/>
    <w:uiPriority w:val="10"/>
    <w:rsid w:val="009339D4"/>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0">
    <w:name w:val="Абзац списка1"/>
    <w:basedOn w:val="a"/>
    <w:semiHidden/>
    <w:qFormat/>
    <w:rsid w:val="009339D4"/>
    <w:pPr>
      <w:spacing w:after="0" w:line="240" w:lineRule="auto"/>
      <w:ind w:left="720"/>
      <w:contextualSpacing/>
    </w:pPr>
    <w:rPr>
      <w:rFonts w:ascii="Times New Roman" w:eastAsia="Calibri" w:hAnsi="Times New Roman" w:cs="Times New Roman"/>
      <w:sz w:val="24"/>
      <w:szCs w:val="24"/>
      <w:lang w:val="ru-RU" w:eastAsia="ru-RU"/>
    </w:rPr>
  </w:style>
  <w:style w:type="character" w:styleId="a7">
    <w:name w:val="Strong"/>
    <w:basedOn w:val="a0"/>
    <w:uiPriority w:val="22"/>
    <w:qFormat/>
    <w:rsid w:val="009339D4"/>
    <w:rPr>
      <w:b/>
      <w:bCs/>
    </w:rPr>
  </w:style>
  <w:style w:type="paragraph" w:styleId="a8">
    <w:name w:val="Balloon Text"/>
    <w:basedOn w:val="a"/>
    <w:link w:val="a9"/>
    <w:uiPriority w:val="99"/>
    <w:semiHidden/>
    <w:unhideWhenUsed/>
    <w:rsid w:val="009339D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339D4"/>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610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294</Words>
  <Characters>1682</Characters>
  <Application>Microsoft Office Word</Application>
  <DocSecurity>0</DocSecurity>
  <Lines>14</Lines>
  <Paragraphs>3</Paragraphs>
  <ScaleCrop>false</ScaleCrop>
  <Company/>
  <LinksUpToDate>false</LinksUpToDate>
  <CharactersWithSpaces>1973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2021-06-08T08:27:00Z</dcterms:created>
  <dcterms:modified xsi:type="dcterms:W3CDTF">2021-06-08T08:56:00Z</dcterms:modified>
</cp:coreProperties>
</file>