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1F" w:rsidRDefault="00286FAC" w:rsidP="00286FAC">
      <w:pPr>
        <w:jc w:val="right"/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60531F" w:rsidRPr="00976B92" w:rsidRDefault="0060531F" w:rsidP="0060531F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064197D" wp14:editId="1B32869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0531F" w:rsidRPr="00976B92" w:rsidRDefault="0060531F" w:rsidP="0060531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0531F" w:rsidRPr="00976B92" w:rsidRDefault="0060531F" w:rsidP="0060531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0531F" w:rsidRPr="00976B92" w:rsidRDefault="0060531F" w:rsidP="0060531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0531F" w:rsidRPr="00976B92" w:rsidRDefault="0060531F" w:rsidP="0060531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60531F" w:rsidRPr="005E19CD" w:rsidRDefault="0060531F" w:rsidP="0060531F">
      <w:pPr>
        <w:rPr>
          <w:sz w:val="20"/>
          <w:szCs w:val="20"/>
        </w:rPr>
      </w:pPr>
    </w:p>
    <w:p w:rsidR="0060531F" w:rsidRDefault="0060531F" w:rsidP="0060531F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 xml:space="preserve">10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0531F" w:rsidRPr="00976B92" w:rsidRDefault="0060531F" w:rsidP="0060531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0531F" w:rsidRDefault="0060531F" w:rsidP="0060531F">
      <w:pPr>
        <w:ind w:left="360"/>
        <w:jc w:val="center"/>
      </w:pPr>
    </w:p>
    <w:p w:rsidR="0060531F" w:rsidRDefault="0060531F" w:rsidP="0060531F">
      <w:pPr>
        <w:jc w:val="both"/>
        <w:rPr>
          <w:bCs/>
        </w:rPr>
      </w:pPr>
      <w:bookmarkStart w:id="1" w:name="_Hlk63272449"/>
      <w:bookmarkStart w:id="2" w:name="_Hlk68706712"/>
      <w:r w:rsidRPr="001013A6">
        <w:rPr>
          <w:bCs/>
        </w:rPr>
        <w:t xml:space="preserve">Про надання дозволу на розроблення проектів землеустрою </w:t>
      </w:r>
    </w:p>
    <w:p w:rsidR="0060531F" w:rsidRDefault="0060531F" w:rsidP="0060531F">
      <w:pPr>
        <w:jc w:val="both"/>
        <w:rPr>
          <w:bCs/>
        </w:rPr>
      </w:pPr>
      <w:r w:rsidRPr="001013A6">
        <w:rPr>
          <w:bCs/>
        </w:rPr>
        <w:t>щодо відведення  земельн</w:t>
      </w:r>
      <w:r>
        <w:rPr>
          <w:bCs/>
        </w:rPr>
        <w:t>ої</w:t>
      </w:r>
      <w:r w:rsidRPr="001013A6">
        <w:rPr>
          <w:bCs/>
        </w:rPr>
        <w:t xml:space="preserve"> ділян</w:t>
      </w:r>
      <w:r>
        <w:rPr>
          <w:bCs/>
        </w:rPr>
        <w:t>ки</w:t>
      </w:r>
      <w:r w:rsidRPr="001013A6">
        <w:rPr>
          <w:bCs/>
        </w:rPr>
        <w:t xml:space="preserve"> у власність </w:t>
      </w:r>
    </w:p>
    <w:bookmarkEnd w:id="1"/>
    <w:p w:rsidR="0060531F" w:rsidRDefault="0060531F" w:rsidP="0060531F">
      <w:pPr>
        <w:jc w:val="both"/>
        <w:rPr>
          <w:bCs/>
        </w:rPr>
      </w:pPr>
      <w:r>
        <w:rPr>
          <w:bCs/>
        </w:rPr>
        <w:t>особі 12</w:t>
      </w:r>
    </w:p>
    <w:p w:rsidR="0060531F" w:rsidRPr="00654485" w:rsidRDefault="0060531F" w:rsidP="0060531F">
      <w:pPr>
        <w:jc w:val="both"/>
        <w:rPr>
          <w:b/>
          <w:bCs/>
          <w:i/>
          <w:sz w:val="28"/>
        </w:rPr>
      </w:pPr>
    </w:p>
    <w:bookmarkEnd w:id="2"/>
    <w:p w:rsidR="0060531F" w:rsidRDefault="0060531F" w:rsidP="0060531F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 xml:space="preserve">особи 12, зареєстрованої за </w:t>
      </w:r>
      <w:proofErr w:type="spellStart"/>
      <w:r>
        <w:t>адресою</w:t>
      </w:r>
      <w:proofErr w:type="spellEnd"/>
      <w:r>
        <w:t xml:space="preserve">: вулиця Нафтовиків 21/28 місто Чернігів, проживаючої за </w:t>
      </w:r>
      <w:proofErr w:type="spellStart"/>
      <w:r>
        <w:t>адресою</w:t>
      </w:r>
      <w:proofErr w:type="spellEnd"/>
      <w:r>
        <w:t>: вулиця Заводська смт Ситківці Немирівського району Вінницької області,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60531F" w:rsidRPr="001013A6" w:rsidRDefault="0060531F" w:rsidP="0060531F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60531F" w:rsidRPr="001013A6" w:rsidRDefault="0060531F" w:rsidP="0060531F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60531F" w:rsidRPr="001013A6" w:rsidRDefault="0060531F" w:rsidP="0060531F">
      <w:pPr>
        <w:jc w:val="center"/>
        <w:rPr>
          <w:b/>
          <w:bCs/>
        </w:rPr>
      </w:pPr>
    </w:p>
    <w:p w:rsidR="0060531F" w:rsidRPr="002C39D2" w:rsidRDefault="0060531F" w:rsidP="0060531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12</w:t>
      </w:r>
      <w:r>
        <w:t xml:space="preserve">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2,00</w:t>
      </w:r>
      <w:r w:rsidRPr="00753218">
        <w:t xml:space="preserve"> га</w:t>
      </w:r>
      <w:r>
        <w:t>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</w:t>
      </w:r>
      <w:r>
        <w:rPr>
          <w:lang w:val="uk-UA"/>
        </w:rPr>
        <w:t>Райгородської сільської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60531F" w:rsidRPr="002C39D2" w:rsidRDefault="0060531F" w:rsidP="0060531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12</w:t>
      </w:r>
      <w:r w:rsidRPr="00753218">
        <w:t>:</w:t>
      </w:r>
    </w:p>
    <w:p w:rsidR="0060531F" w:rsidRPr="00753218" w:rsidRDefault="0060531F" w:rsidP="0060531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60531F" w:rsidRDefault="0060531F" w:rsidP="0060531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753218">
        <w:t xml:space="preserve"> ради для розгляду та затвердження у встановленому законом порядку.</w:t>
      </w:r>
    </w:p>
    <w:p w:rsidR="0060531F" w:rsidRPr="00976B92" w:rsidRDefault="0060531F" w:rsidP="0060531F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0531F" w:rsidRPr="00976B92" w:rsidRDefault="0060531F" w:rsidP="0060531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0531F" w:rsidRDefault="0060531F" w:rsidP="0060531F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60531F" w:rsidRDefault="0060531F" w:rsidP="0060531F"/>
    <w:p w:rsidR="0060531F" w:rsidRDefault="0060531F" w:rsidP="0060531F"/>
    <w:p w:rsidR="0060531F" w:rsidRDefault="0060531F" w:rsidP="0060531F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1F"/>
    <w:rsid w:val="00286FAC"/>
    <w:rsid w:val="0060531F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31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531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31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531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531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53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531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31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531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31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531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531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53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531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1529</Words>
  <Characters>872</Characters>
  <Application>Microsoft Office Word</Application>
  <DocSecurity>0</DocSecurity>
  <Lines>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2021-04-08T12:42:00Z</dcterms:created>
  <dcterms:modified xsi:type="dcterms:W3CDTF">2021-04-09T11:10:00Z</dcterms:modified>
</cp:coreProperties>
</file>