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80" w:rsidRPr="001137D3" w:rsidRDefault="00450080" w:rsidP="00450080">
      <w:pPr>
        <w:rPr>
          <w:rFonts w:eastAsia="Calibri" w:cs="Times New Roman"/>
          <w:bCs/>
          <w:sz w:val="24"/>
          <w:szCs w:val="24"/>
          <w:lang w:val="ru-RU"/>
        </w:rPr>
      </w:pP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</w:r>
      <w:r>
        <w:rPr>
          <w:rFonts w:eastAsia="Calibri" w:cs="Times New Roman"/>
          <w:bCs/>
          <w:sz w:val="24"/>
          <w:szCs w:val="24"/>
          <w:lang w:val="ru-RU"/>
        </w:rPr>
        <w:tab/>
        <w:t>ПРОЕКТ</w:t>
      </w:r>
    </w:p>
    <w:p w:rsidR="00450080" w:rsidRPr="001137D3" w:rsidRDefault="00450080" w:rsidP="00450080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27DDC10" wp14:editId="01700A3D">
            <wp:simplePos x="0" y="0"/>
            <wp:positionH relativeFrom="column">
              <wp:posOffset>2715463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080" w:rsidRPr="001137D3" w:rsidRDefault="00450080" w:rsidP="0045008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450080" w:rsidRPr="001137D3" w:rsidRDefault="00450080" w:rsidP="0045008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50080" w:rsidRPr="001137D3" w:rsidRDefault="00450080" w:rsidP="00450080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450080" w:rsidRPr="001137D3" w:rsidRDefault="00450080" w:rsidP="00450080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450080" w:rsidRPr="001137D3" w:rsidRDefault="00450080" w:rsidP="00450080">
      <w:pPr>
        <w:rPr>
          <w:rFonts w:eastAsia="Calibri" w:cs="Times New Roman"/>
          <w:sz w:val="24"/>
          <w:szCs w:val="24"/>
          <w:lang w:eastAsia="ru-RU"/>
        </w:rPr>
      </w:pPr>
    </w:p>
    <w:p w:rsidR="00450080" w:rsidRPr="001137D3" w:rsidRDefault="00450080" w:rsidP="00450080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№1070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450080" w:rsidRPr="001137D3" w:rsidRDefault="00450080" w:rsidP="0045008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450080" w:rsidRPr="001137D3" w:rsidRDefault="00450080" w:rsidP="00450080">
      <w:pPr>
        <w:rPr>
          <w:rFonts w:eastAsia="Calibri" w:cs="Times New Roman"/>
          <w:sz w:val="24"/>
          <w:szCs w:val="24"/>
          <w:lang w:val="ru-RU"/>
        </w:rPr>
      </w:pPr>
    </w:p>
    <w:p w:rsidR="00450080" w:rsidRPr="001137D3" w:rsidRDefault="00450080" w:rsidP="00450080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450080" w:rsidRPr="001137D3" w:rsidRDefault="00450080" w:rsidP="00450080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450080" w:rsidRPr="001137D3" w:rsidRDefault="00450080" w:rsidP="00450080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>,</w:t>
      </w:r>
    </w:p>
    <w:p w:rsidR="00450080" w:rsidRPr="001137D3" w:rsidRDefault="00450080" w:rsidP="00450080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яка розташована на території Райгородської сільської ради за межами</w:t>
      </w:r>
    </w:p>
    <w:p w:rsidR="00450080" w:rsidRPr="001137D3" w:rsidRDefault="00450080" w:rsidP="0045008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с.Мельниківці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Гайсинського району Вінницької області</w:t>
      </w:r>
    </w:p>
    <w:p w:rsidR="00450080" w:rsidRPr="001137D3" w:rsidRDefault="00450080" w:rsidP="00450080">
      <w:pPr>
        <w:rPr>
          <w:rFonts w:eastAsia="Calibri" w:cs="Times New Roman"/>
          <w:sz w:val="24"/>
          <w:szCs w:val="24"/>
          <w:lang w:eastAsia="ru-RU"/>
        </w:rPr>
      </w:pPr>
    </w:p>
    <w:p w:rsidR="00450080" w:rsidRPr="001137D3" w:rsidRDefault="00450080" w:rsidP="0045008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  </w:t>
      </w:r>
      <w:r w:rsidRPr="001137D3">
        <w:rPr>
          <w:rFonts w:eastAsia="Calibri" w:cs="Times New Roman"/>
          <w:sz w:val="24"/>
          <w:szCs w:val="24"/>
          <w:lang w:eastAsia="ru-RU"/>
        </w:rPr>
        <w:tab/>
        <w:t xml:space="preserve">Розглянувши технічну документацію щодо встановлення (відновлення) меж  земельної ділянки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яка  розташована за  межами с. Мельниківці  на території Райгородської сільської ради  Гайсинського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450080" w:rsidRPr="001137D3" w:rsidRDefault="00450080" w:rsidP="00450080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450080" w:rsidRPr="001137D3" w:rsidRDefault="00450080" w:rsidP="00450080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1137D3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                 В И Р І Ш И Л А  </w:t>
      </w:r>
    </w:p>
    <w:p w:rsidR="00450080" w:rsidRPr="001137D3" w:rsidRDefault="00450080" w:rsidP="00450080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450080" w:rsidRPr="001137D3" w:rsidRDefault="00450080" w:rsidP="00450080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 xml:space="preserve">, загальною площею 0,40 га, кадастровий номер 0523085600:01:001:0634  – для ведення особистого селянського господарства, яка розташована  за межами </w:t>
      </w:r>
      <w:proofErr w:type="spellStart"/>
      <w:r w:rsidRPr="001137D3">
        <w:rPr>
          <w:rFonts w:eastAsia="Times New Roman" w:cs="Times New Roman"/>
          <w:sz w:val="24"/>
          <w:szCs w:val="24"/>
        </w:rPr>
        <w:t>с.Мельниківці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на території Райгородської сільської ради Гайсинського  району Вінницької області</w:t>
      </w:r>
    </w:p>
    <w:p w:rsidR="00450080" w:rsidRPr="001137D3" w:rsidRDefault="00450080" w:rsidP="00450080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Передати у власність </w:t>
      </w:r>
      <w:r>
        <w:rPr>
          <w:rFonts w:eastAsia="Times New Roman" w:cs="Times New Roman"/>
          <w:sz w:val="24"/>
          <w:szCs w:val="24"/>
        </w:rPr>
        <w:t>особі</w:t>
      </w:r>
      <w:bookmarkStart w:id="0" w:name="_GoBack"/>
      <w:bookmarkEnd w:id="0"/>
      <w:r w:rsidRPr="001137D3">
        <w:rPr>
          <w:rFonts w:eastAsia="Times New Roman" w:cs="Times New Roman"/>
          <w:sz w:val="24"/>
          <w:szCs w:val="24"/>
        </w:rPr>
        <w:t xml:space="preserve"> земельну ділянку загальною площею 0,40 га кадастровий номер 0523085600:01:001:0634  – для ведення особистого селянського господарства, яка розташована за межами </w:t>
      </w:r>
      <w:proofErr w:type="spellStart"/>
      <w:r w:rsidRPr="001137D3">
        <w:rPr>
          <w:rFonts w:eastAsia="Times New Roman" w:cs="Times New Roman"/>
          <w:sz w:val="24"/>
          <w:szCs w:val="24"/>
        </w:rPr>
        <w:t>с.Мельниківці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 на території Райгородської сільської ради Гайсинського  району Вінницької області</w:t>
      </w:r>
    </w:p>
    <w:p w:rsidR="00450080" w:rsidRPr="001137D3" w:rsidRDefault="00450080" w:rsidP="00450080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450080" w:rsidRPr="001137D3" w:rsidRDefault="00450080" w:rsidP="00450080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450080" w:rsidRPr="001137D3" w:rsidRDefault="00450080" w:rsidP="00450080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ru-RU"/>
        </w:rPr>
      </w:pPr>
      <w:r w:rsidRPr="001137D3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1137D3">
        <w:rPr>
          <w:rFonts w:eastAsia="Times New Roman" w:cs="Times New Roman"/>
          <w:sz w:val="24"/>
          <w:szCs w:val="24"/>
        </w:rPr>
        <w:t>п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у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1137D3">
        <w:rPr>
          <w:rFonts w:eastAsia="Times New Roman" w:cs="Times New Roman"/>
          <w:sz w:val="24"/>
          <w:szCs w:val="24"/>
        </w:rPr>
        <w:t>ю</w:t>
      </w:r>
      <w:r w:rsidRPr="001137D3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1137D3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50080" w:rsidRPr="001137D3" w:rsidRDefault="00450080" w:rsidP="00450080">
      <w:pPr>
        <w:jc w:val="both"/>
        <w:rPr>
          <w:rFonts w:eastAsia="Times New Roman" w:cs="Times New Roman"/>
          <w:sz w:val="24"/>
          <w:szCs w:val="24"/>
          <w:lang w:val="ru-RU"/>
        </w:rPr>
      </w:pPr>
    </w:p>
    <w:p w:rsidR="00450080" w:rsidRPr="001137D3" w:rsidRDefault="00450080" w:rsidP="00450080">
      <w:pPr>
        <w:rPr>
          <w:rFonts w:eastAsia="Calibri" w:cs="Times New Roman"/>
          <w:bCs/>
          <w:sz w:val="24"/>
          <w:szCs w:val="24"/>
          <w:lang w:val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 xml:space="preserve">                                           Сільський  голова </w:t>
      </w:r>
      <w:r w:rsidRPr="001137D3">
        <w:rPr>
          <w:rFonts w:eastAsia="Calibri" w:cs="Times New Roman"/>
          <w:bCs/>
          <w:sz w:val="24"/>
          <w:szCs w:val="24"/>
          <w:lang w:eastAsia="ru-RU"/>
        </w:rPr>
        <w:tab/>
      </w:r>
      <w:r w:rsidRPr="001137D3">
        <w:rPr>
          <w:rFonts w:eastAsia="Calibri" w:cs="Times New Roman"/>
          <w:bCs/>
          <w:sz w:val="24"/>
          <w:szCs w:val="24"/>
          <w:lang w:eastAsia="ru-RU"/>
        </w:rPr>
        <w:tab/>
        <w:t>Віктор МИХАЙЛЕНКО</w:t>
      </w: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64BFF"/>
    <w:multiLevelType w:val="hybridMultilevel"/>
    <w:tmpl w:val="798C4D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080"/>
    <w:rsid w:val="002F04FE"/>
    <w:rsid w:val="0045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DB53"/>
  <w15:chartTrackingRefBased/>
  <w15:docId w15:val="{B4861D65-114B-4A5B-88B2-BEBDC2A9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08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1491</Words>
  <Characters>851</Characters>
  <Application>Microsoft Office Word</Application>
  <DocSecurity>0</DocSecurity>
  <Lines>7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2021-08-10T12:38:00Z</dcterms:created>
  <dcterms:modified xsi:type="dcterms:W3CDTF">2021-08-10T12:39:00Z</dcterms:modified>
</cp:coreProperties>
</file>