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882" w:rsidRDefault="00081882" w:rsidP="00081882">
      <w:pPr>
        <w:rPr>
          <w:sz w:val="28"/>
          <w:szCs w:val="28"/>
        </w:rPr>
      </w:pPr>
    </w:p>
    <w:p w:rsidR="00081882" w:rsidRDefault="00081882" w:rsidP="00081882">
      <w:pPr>
        <w:rPr>
          <w:sz w:val="28"/>
          <w:szCs w:val="28"/>
        </w:rPr>
      </w:pPr>
    </w:p>
    <w:p w:rsidR="00081882" w:rsidRPr="0099198C" w:rsidRDefault="00081882" w:rsidP="00081882">
      <w:pPr>
        <w:jc w:val="center"/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8.4pt;margin-top:-7.75pt;width:38.25pt;height:50.4pt;z-index:251660288">
            <v:imagedata r:id="rId6" o:title=""/>
            <w10:wrap type="topAndBottom"/>
          </v:shape>
          <o:OLEObject Type="Embed" ProgID="PBrush" ShapeID="_x0000_s1027" DrawAspect="Content" ObjectID="_1675759052" r:id="rId7"/>
        </w:pict>
      </w:r>
    </w:p>
    <w:p w:rsidR="00081882" w:rsidRDefault="00081882" w:rsidP="00081882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081882" w:rsidRDefault="00081882" w:rsidP="0008188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81882" w:rsidRDefault="00081882" w:rsidP="00081882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081882" w:rsidRDefault="00081882" w:rsidP="00081882">
      <w:pPr>
        <w:pStyle w:val="a5"/>
        <w:rPr>
          <w:sz w:val="28"/>
          <w:szCs w:val="28"/>
        </w:rPr>
      </w:pPr>
    </w:p>
    <w:p w:rsidR="00081882" w:rsidRDefault="00081882" w:rsidP="00081882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081882" w:rsidRDefault="00081882" w:rsidP="00081882">
      <w:pPr>
        <w:rPr>
          <w:rFonts w:asciiTheme="minorHAnsi" w:hAnsiTheme="minorHAnsi" w:cstheme="minorBidi"/>
        </w:rPr>
      </w:pPr>
    </w:p>
    <w:p w:rsidR="00081882" w:rsidRDefault="00081882" w:rsidP="00081882">
      <w:pPr>
        <w:rPr>
          <w:sz w:val="28"/>
          <w:szCs w:val="28"/>
        </w:rPr>
      </w:pPr>
    </w:p>
    <w:p w:rsidR="00081882" w:rsidRDefault="00081882" w:rsidP="00081882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 </w:t>
      </w:r>
      <w:r>
        <w:rPr>
          <w:sz w:val="28"/>
          <w:szCs w:val="28"/>
          <w:lang w:val="uk-UA"/>
        </w:rPr>
        <w:t>273</w:t>
      </w:r>
      <w:r>
        <w:rPr>
          <w:sz w:val="28"/>
          <w:szCs w:val="28"/>
        </w:rPr>
        <w:t xml:space="preserve"> 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081882" w:rsidRDefault="00081882" w:rsidP="00081882">
      <w:pPr>
        <w:ind w:left="42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081882" w:rsidRDefault="00081882" w:rsidP="00081882">
      <w:pPr>
        <w:rPr>
          <w:bCs/>
        </w:rPr>
      </w:pPr>
    </w:p>
    <w:p w:rsidR="00081882" w:rsidRDefault="00081882" w:rsidP="00081882">
      <w:pPr>
        <w:rPr>
          <w:bCs/>
        </w:rPr>
      </w:pPr>
    </w:p>
    <w:p w:rsidR="00081882" w:rsidRDefault="00081882" w:rsidP="00081882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081882" w:rsidRDefault="00081882" w:rsidP="00081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власність</w:t>
      </w:r>
      <w:proofErr w:type="spellEnd"/>
    </w:p>
    <w:p w:rsidR="00081882" w:rsidRDefault="00081882" w:rsidP="00081882">
      <w:pPr>
        <w:rPr>
          <w:sz w:val="28"/>
          <w:szCs w:val="28"/>
        </w:rPr>
      </w:pPr>
      <w:r>
        <w:rPr>
          <w:sz w:val="28"/>
          <w:szCs w:val="28"/>
        </w:rPr>
        <w:t xml:space="preserve">гр. Сагайдак </w:t>
      </w:r>
      <w:proofErr w:type="spellStart"/>
      <w:r>
        <w:rPr>
          <w:sz w:val="28"/>
          <w:szCs w:val="28"/>
        </w:rPr>
        <w:t>Ві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Іванівні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 </w:t>
      </w:r>
    </w:p>
    <w:p w:rsidR="00081882" w:rsidRDefault="00081882" w:rsidP="00081882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Самчинці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 Набережна  на </w:t>
      </w:r>
      <w:proofErr w:type="spellStart"/>
      <w:r>
        <w:rPr>
          <w:sz w:val="28"/>
          <w:szCs w:val="28"/>
        </w:rPr>
        <w:t>території</w:t>
      </w:r>
      <w:proofErr w:type="spellEnd"/>
    </w:p>
    <w:p w:rsidR="00081882" w:rsidRDefault="00081882" w:rsidP="00081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081882" w:rsidRDefault="00081882" w:rsidP="00081882">
      <w:pPr>
        <w:rPr>
          <w:sz w:val="28"/>
          <w:szCs w:val="28"/>
        </w:rPr>
      </w:pPr>
    </w:p>
    <w:p w:rsidR="00081882" w:rsidRDefault="00081882" w:rsidP="00081882">
      <w:pPr>
        <w:rPr>
          <w:sz w:val="28"/>
          <w:szCs w:val="28"/>
        </w:rPr>
      </w:pPr>
    </w:p>
    <w:p w:rsidR="00081882" w:rsidRDefault="00081882" w:rsidP="0008188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 проект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агайдак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Іванівни</w:t>
      </w:r>
      <w:proofErr w:type="spellEnd"/>
      <w:r>
        <w:rPr>
          <w:sz w:val="28"/>
          <w:szCs w:val="28"/>
        </w:rPr>
        <w:t xml:space="preserve">,  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в с. </w:t>
      </w:r>
      <w:proofErr w:type="spellStart"/>
      <w:r>
        <w:rPr>
          <w:sz w:val="28"/>
          <w:szCs w:val="28"/>
        </w:rPr>
        <w:t>Самчинці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Набережна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Немирівського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розроблений</w:t>
      </w:r>
      <w:proofErr w:type="spellEnd"/>
      <w:r>
        <w:rPr>
          <w:sz w:val="28"/>
          <w:szCs w:val="28"/>
        </w:rPr>
        <w:t xml:space="preserve">  ПП «Земельно-</w:t>
      </w:r>
      <w:proofErr w:type="spellStart"/>
      <w:r>
        <w:rPr>
          <w:sz w:val="28"/>
          <w:szCs w:val="28"/>
        </w:rPr>
        <w:t>кадастрове</w:t>
      </w:r>
      <w:proofErr w:type="spellEnd"/>
      <w:r>
        <w:rPr>
          <w:sz w:val="28"/>
          <w:szCs w:val="28"/>
        </w:rPr>
        <w:t xml:space="preserve"> бюро»,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 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 «Про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», 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12,81,118,121,122,125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земельний</w:t>
      </w:r>
      <w:proofErr w:type="spellEnd"/>
      <w:r>
        <w:rPr>
          <w:sz w:val="28"/>
          <w:szCs w:val="28"/>
        </w:rPr>
        <w:t xml:space="preserve">  кадастр»  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</w:p>
    <w:p w:rsidR="00081882" w:rsidRDefault="00081882" w:rsidP="00081882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081882" w:rsidRDefault="00081882" w:rsidP="0008188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проект землеустрою щодо відведення земельної ділянки у власність гр. Сагайдак Вірі Іванівні  загальною площею  0,0400 га,  в тому числі: </w:t>
      </w:r>
    </w:p>
    <w:p w:rsidR="00081882" w:rsidRDefault="00081882" w:rsidP="000818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- 0,0400 га, кадастровий номер 0523085700:02:001:0098  (внесеного до державного земельного кадастру  23.02.2018року) - для  індивідуального садівництва,  розташованої в </w:t>
      </w:r>
      <w:proofErr w:type="spellStart"/>
      <w:r>
        <w:rPr>
          <w:sz w:val="28"/>
          <w:szCs w:val="28"/>
          <w:lang w:val="uk-UA"/>
        </w:rPr>
        <w:t>с.Самчинці</w:t>
      </w:r>
      <w:proofErr w:type="spellEnd"/>
      <w:r>
        <w:rPr>
          <w:sz w:val="28"/>
          <w:szCs w:val="28"/>
          <w:lang w:val="uk-UA"/>
        </w:rPr>
        <w:t xml:space="preserve"> вулиця  Набережна  на території  </w:t>
      </w:r>
      <w:proofErr w:type="spellStart"/>
      <w:r>
        <w:rPr>
          <w:sz w:val="28"/>
          <w:szCs w:val="28"/>
          <w:lang w:val="uk-UA"/>
        </w:rPr>
        <w:t>Райгородської</w:t>
      </w:r>
      <w:proofErr w:type="spellEnd"/>
      <w:r>
        <w:rPr>
          <w:sz w:val="28"/>
          <w:szCs w:val="28"/>
          <w:lang w:val="uk-UA"/>
        </w:rPr>
        <w:t xml:space="preserve"> сільської  ради Немирівського  району Вінницької області.</w:t>
      </w:r>
    </w:p>
    <w:p w:rsidR="00081882" w:rsidRDefault="00081882" w:rsidP="00081882">
      <w:pPr>
        <w:rPr>
          <w:bCs/>
          <w:lang w:val="uk-UA"/>
        </w:rPr>
      </w:pPr>
    </w:p>
    <w:p w:rsidR="00081882" w:rsidRDefault="00081882" w:rsidP="0008188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Передати у власність гр. Сагайдак Вірі Іванівні  земельну ділянку  </w:t>
      </w:r>
      <w:r>
        <w:rPr>
          <w:rFonts w:ascii="Times New Roman" w:hAnsi="Times New Roman" w:cs="Times New Roman"/>
          <w:sz w:val="28"/>
          <w:szCs w:val="28"/>
        </w:rPr>
        <w:t xml:space="preserve">загальною площею  0,0400 га,  в тому числі: </w:t>
      </w:r>
    </w:p>
    <w:p w:rsidR="00081882" w:rsidRDefault="00081882" w:rsidP="000818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- 0,0400 га, кадастровий номер 0523085700:02:001:0098  (внесеного до державного земельного кадастру  23.02.2018року) - для  індивідуального садівництва,  </w:t>
      </w:r>
      <w:r>
        <w:rPr>
          <w:sz w:val="28"/>
          <w:szCs w:val="28"/>
          <w:lang w:val="uk-UA"/>
        </w:rPr>
        <w:lastRenderedPageBreak/>
        <w:t xml:space="preserve">розташованої в </w:t>
      </w:r>
      <w:proofErr w:type="spellStart"/>
      <w:r>
        <w:rPr>
          <w:sz w:val="28"/>
          <w:szCs w:val="28"/>
          <w:lang w:val="uk-UA"/>
        </w:rPr>
        <w:t>с.Самчинці</w:t>
      </w:r>
      <w:proofErr w:type="spellEnd"/>
      <w:r>
        <w:rPr>
          <w:sz w:val="28"/>
          <w:szCs w:val="28"/>
          <w:lang w:val="uk-UA"/>
        </w:rPr>
        <w:t xml:space="preserve"> вулиця  Набережна  на території  </w:t>
      </w:r>
      <w:proofErr w:type="spellStart"/>
      <w:r>
        <w:rPr>
          <w:sz w:val="28"/>
          <w:szCs w:val="28"/>
          <w:lang w:val="uk-UA"/>
        </w:rPr>
        <w:t>Райгородської</w:t>
      </w:r>
      <w:proofErr w:type="spellEnd"/>
      <w:r>
        <w:rPr>
          <w:sz w:val="28"/>
          <w:szCs w:val="28"/>
          <w:lang w:val="uk-UA"/>
        </w:rPr>
        <w:t xml:space="preserve"> сільської  ради Немирівського  району Вінницької області.</w:t>
      </w:r>
    </w:p>
    <w:p w:rsidR="00081882" w:rsidRDefault="00081882" w:rsidP="00081882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81882" w:rsidRDefault="00081882" w:rsidP="00081882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Виконувати обов’язки землевласника відповідно до ст. 91 Земельного Кодексу України.</w:t>
      </w:r>
    </w:p>
    <w:p w:rsidR="00081882" w:rsidRDefault="00081882" w:rsidP="00081882">
      <w:pPr>
        <w:pStyle w:val="12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81882" w:rsidRDefault="00081882" w:rsidP="00081882">
      <w:pPr>
        <w:pStyle w:val="12"/>
        <w:ind w:left="426"/>
        <w:jc w:val="both"/>
        <w:rPr>
          <w:sz w:val="28"/>
          <w:szCs w:val="28"/>
        </w:rPr>
      </w:pPr>
    </w:p>
    <w:p w:rsidR="00081882" w:rsidRDefault="00081882" w:rsidP="00081882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FD2796" w:rsidRDefault="00081882" w:rsidP="00081882"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55B"/>
    <w:multiLevelType w:val="hybridMultilevel"/>
    <w:tmpl w:val="1F681ED0"/>
    <w:lvl w:ilvl="0" w:tplc="E6201AE2">
      <w:start w:val="3"/>
      <w:numFmt w:val="decimal"/>
      <w:lvlText w:val="%1."/>
      <w:lvlJc w:val="left"/>
      <w:pPr>
        <w:ind w:left="425" w:hanging="360"/>
      </w:pPr>
    </w:lvl>
    <w:lvl w:ilvl="1" w:tplc="04190019">
      <w:start w:val="1"/>
      <w:numFmt w:val="lowerLetter"/>
      <w:lvlText w:val="%2."/>
      <w:lvlJc w:val="left"/>
      <w:pPr>
        <w:ind w:left="1145" w:hanging="360"/>
      </w:pPr>
    </w:lvl>
    <w:lvl w:ilvl="2" w:tplc="0419001B">
      <w:start w:val="1"/>
      <w:numFmt w:val="lowerRoman"/>
      <w:lvlText w:val="%3."/>
      <w:lvlJc w:val="right"/>
      <w:pPr>
        <w:ind w:left="1865" w:hanging="180"/>
      </w:pPr>
    </w:lvl>
    <w:lvl w:ilvl="3" w:tplc="0419000F">
      <w:start w:val="1"/>
      <w:numFmt w:val="decimal"/>
      <w:lvlText w:val="%4."/>
      <w:lvlJc w:val="left"/>
      <w:pPr>
        <w:ind w:left="2585" w:hanging="360"/>
      </w:pPr>
    </w:lvl>
    <w:lvl w:ilvl="4" w:tplc="04190019">
      <w:start w:val="1"/>
      <w:numFmt w:val="lowerLetter"/>
      <w:lvlText w:val="%5."/>
      <w:lvlJc w:val="left"/>
      <w:pPr>
        <w:ind w:left="3305" w:hanging="360"/>
      </w:pPr>
    </w:lvl>
    <w:lvl w:ilvl="5" w:tplc="0419001B">
      <w:start w:val="1"/>
      <w:numFmt w:val="lowerRoman"/>
      <w:lvlText w:val="%6."/>
      <w:lvlJc w:val="right"/>
      <w:pPr>
        <w:ind w:left="4025" w:hanging="180"/>
      </w:pPr>
    </w:lvl>
    <w:lvl w:ilvl="6" w:tplc="0419000F">
      <w:start w:val="1"/>
      <w:numFmt w:val="decimal"/>
      <w:lvlText w:val="%7."/>
      <w:lvlJc w:val="left"/>
      <w:pPr>
        <w:ind w:left="4745" w:hanging="360"/>
      </w:pPr>
    </w:lvl>
    <w:lvl w:ilvl="7" w:tplc="04190019">
      <w:start w:val="1"/>
      <w:numFmt w:val="lowerLetter"/>
      <w:lvlText w:val="%8."/>
      <w:lvlJc w:val="left"/>
      <w:pPr>
        <w:ind w:left="5465" w:hanging="360"/>
      </w:pPr>
    </w:lvl>
    <w:lvl w:ilvl="8" w:tplc="0419001B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44"/>
    <w:rsid w:val="00081882"/>
    <w:rsid w:val="001D15CF"/>
    <w:rsid w:val="00951344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82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1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882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81882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81882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0818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81882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8188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81882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81882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08188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82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18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882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81882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81882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0818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81882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8188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81882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81882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08188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2021-02-25T09:17:00Z</dcterms:created>
  <dcterms:modified xsi:type="dcterms:W3CDTF">2021-02-25T09:49:00Z</dcterms:modified>
</cp:coreProperties>
</file>