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01A" w:rsidRDefault="0013301A" w:rsidP="0013301A">
      <w:pPr>
        <w:spacing w:after="0"/>
        <w:rPr>
          <w:sz w:val="24"/>
          <w:szCs w:val="24"/>
          <w:lang w:val="uk-UA" w:eastAsia="ru-RU"/>
        </w:rPr>
      </w:pPr>
    </w:p>
    <w:p w:rsidR="0013301A" w:rsidRDefault="00D93498" w:rsidP="00182D79">
      <w:pPr>
        <w:spacing w:after="0"/>
        <w:jc w:val="right"/>
        <w:rPr>
          <w:b/>
          <w:bCs/>
          <w:sz w:val="24"/>
          <w:szCs w:val="24"/>
          <w:lang w:val="uk-UA"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4pt;margin-top:10.1pt;width:38.25pt;height:50.4pt;z-index:251659264">
            <v:imagedata r:id="rId6" o:title=""/>
            <w10:wrap type="topAndBottom"/>
          </v:shape>
          <o:OLEObject Type="Embed" ProgID="PBrush" ShapeID="_x0000_s1026" DrawAspect="Content" ObjectID="_1687356038" r:id="rId7"/>
        </w:pict>
      </w:r>
      <w:r w:rsidR="00182D79">
        <w:rPr>
          <w:b/>
          <w:bCs/>
          <w:sz w:val="24"/>
          <w:szCs w:val="24"/>
          <w:lang w:val="uk-UA" w:eastAsia="ru-RU"/>
        </w:rPr>
        <w:t>ПРОЄКТ</w:t>
      </w:r>
    </w:p>
    <w:p w:rsidR="0013301A" w:rsidRDefault="0013301A" w:rsidP="0013301A">
      <w:pPr>
        <w:spacing w:after="0"/>
        <w:jc w:val="center"/>
        <w:rPr>
          <w:rFonts w:eastAsia="Times New Roman"/>
          <w:b/>
          <w:szCs w:val="28"/>
          <w:lang w:val="uk-UA" w:eastAsia="ru-RU"/>
        </w:rPr>
      </w:pPr>
      <w:r>
        <w:rPr>
          <w:rFonts w:eastAsia="Times New Roman"/>
          <w:b/>
          <w:szCs w:val="28"/>
          <w:lang w:val="uk-UA" w:eastAsia="ru-RU"/>
        </w:rPr>
        <w:t>У  К  Р  А  Ї  Н  А</w:t>
      </w:r>
    </w:p>
    <w:p w:rsidR="0013301A" w:rsidRDefault="0013301A" w:rsidP="0013301A">
      <w:pPr>
        <w:spacing w:after="0"/>
        <w:jc w:val="center"/>
        <w:rPr>
          <w:rFonts w:eastAsia="Times New Roman"/>
          <w:b/>
          <w:szCs w:val="28"/>
          <w:lang w:val="uk-UA" w:eastAsia="ru-RU"/>
        </w:rPr>
      </w:pPr>
      <w:r>
        <w:rPr>
          <w:rFonts w:eastAsia="Times New Roman"/>
          <w:b/>
          <w:szCs w:val="28"/>
          <w:lang w:val="uk-UA" w:eastAsia="ru-RU"/>
        </w:rPr>
        <w:t>РАЙГОРОДСЬКА СІЛЬСЬКА РАДА</w:t>
      </w:r>
    </w:p>
    <w:p w:rsidR="0013301A" w:rsidRDefault="0013301A" w:rsidP="0013301A">
      <w:pPr>
        <w:spacing w:after="0"/>
        <w:jc w:val="center"/>
        <w:rPr>
          <w:b/>
          <w:bCs/>
          <w:sz w:val="24"/>
          <w:szCs w:val="24"/>
          <w:lang w:val="uk-UA" w:eastAsia="ru-RU"/>
        </w:rPr>
      </w:pPr>
    </w:p>
    <w:p w:rsidR="0013301A" w:rsidRDefault="0013301A" w:rsidP="0013301A">
      <w:pPr>
        <w:tabs>
          <w:tab w:val="left" w:pos="540"/>
        </w:tabs>
        <w:spacing w:after="0"/>
        <w:jc w:val="center"/>
        <w:rPr>
          <w:b/>
          <w:bCs/>
          <w:szCs w:val="28"/>
          <w:lang w:val="uk-UA" w:eastAsia="ru-RU"/>
        </w:rPr>
      </w:pPr>
      <w:r>
        <w:rPr>
          <w:b/>
          <w:bCs/>
          <w:szCs w:val="28"/>
          <w:lang w:val="uk-UA" w:eastAsia="ru-RU"/>
        </w:rPr>
        <w:t>Р І Ш Е Н Н Я</w:t>
      </w:r>
    </w:p>
    <w:p w:rsidR="0013301A" w:rsidRDefault="0013301A" w:rsidP="0013301A">
      <w:pPr>
        <w:tabs>
          <w:tab w:val="left" w:pos="540"/>
        </w:tabs>
        <w:spacing w:after="0"/>
        <w:jc w:val="center"/>
        <w:rPr>
          <w:b/>
          <w:bCs/>
          <w:sz w:val="24"/>
          <w:szCs w:val="24"/>
          <w:lang w:val="uk-UA" w:eastAsia="ru-RU"/>
        </w:rPr>
      </w:pPr>
    </w:p>
    <w:p w:rsidR="0013301A" w:rsidRDefault="0013301A" w:rsidP="0013301A">
      <w:pPr>
        <w:spacing w:after="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19. 07. 2021 року</w:t>
      </w:r>
      <w:r>
        <w:rPr>
          <w:sz w:val="24"/>
          <w:szCs w:val="24"/>
          <w:lang w:val="uk-UA" w:eastAsia="ru-RU"/>
        </w:rPr>
        <w:tab/>
        <w:t xml:space="preserve">               № </w:t>
      </w:r>
      <w:r w:rsidR="00B86F36">
        <w:rPr>
          <w:sz w:val="24"/>
          <w:szCs w:val="24"/>
          <w:lang w:val="uk-UA" w:eastAsia="ru-RU"/>
        </w:rPr>
        <w:t>871</w:t>
      </w:r>
      <w:r>
        <w:rPr>
          <w:sz w:val="24"/>
          <w:szCs w:val="24"/>
          <w:lang w:val="uk-UA" w:eastAsia="ru-RU"/>
        </w:rPr>
        <w:tab/>
      </w:r>
      <w:r>
        <w:rPr>
          <w:sz w:val="24"/>
          <w:szCs w:val="24"/>
          <w:lang w:val="uk-UA" w:eastAsia="ru-RU"/>
        </w:rPr>
        <w:tab/>
      </w:r>
      <w:r>
        <w:rPr>
          <w:sz w:val="24"/>
          <w:szCs w:val="24"/>
          <w:lang w:val="uk-UA" w:eastAsia="ru-RU"/>
        </w:rPr>
        <w:tab/>
        <w:t xml:space="preserve"> 15 сесія  8 скликання</w:t>
      </w:r>
    </w:p>
    <w:p w:rsidR="0013301A" w:rsidRDefault="0013301A" w:rsidP="0013301A">
      <w:pPr>
        <w:spacing w:after="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с.Райгород</w:t>
      </w:r>
    </w:p>
    <w:p w:rsidR="0013301A" w:rsidRDefault="0013301A" w:rsidP="0013301A">
      <w:pPr>
        <w:spacing w:after="0"/>
        <w:rPr>
          <w:szCs w:val="28"/>
          <w:lang w:val="uk-UA" w:eastAsia="ru-RU"/>
        </w:rPr>
      </w:pPr>
    </w:p>
    <w:p w:rsidR="0013301A" w:rsidRDefault="0013301A" w:rsidP="0013301A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Про   надання  дозволу   на розробку  проекту</w:t>
      </w:r>
    </w:p>
    <w:p w:rsidR="0013301A" w:rsidRDefault="0013301A" w:rsidP="0013301A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землеустрою  щодо  відведення земельної  ділянки</w:t>
      </w:r>
    </w:p>
    <w:p w:rsidR="0013301A" w:rsidRPr="00D93498" w:rsidRDefault="0013301A" w:rsidP="0013301A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у власність  </w:t>
      </w:r>
      <w:r w:rsidR="00D93498" w:rsidRPr="00D93498">
        <w:rPr>
          <w:sz w:val="24"/>
          <w:szCs w:val="24"/>
          <w:lang w:val="uk-UA"/>
        </w:rPr>
        <w:t>ОСОБИ</w:t>
      </w:r>
    </w:p>
    <w:p w:rsidR="0013301A" w:rsidRDefault="0013301A" w:rsidP="0013301A">
      <w:pPr>
        <w:spacing w:after="0"/>
        <w:rPr>
          <w:sz w:val="24"/>
          <w:szCs w:val="24"/>
          <w:lang w:val="uk-UA" w:eastAsia="ru-RU"/>
        </w:rPr>
      </w:pPr>
    </w:p>
    <w:p w:rsidR="0013301A" w:rsidRDefault="0013301A" w:rsidP="0013301A">
      <w:pPr>
        <w:spacing w:after="0"/>
        <w:ind w:firstLine="708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Розглянувши заяву</w:t>
      </w:r>
      <w:r w:rsidR="00D93498">
        <w:rPr>
          <w:rFonts w:eastAsia="Times New Roman"/>
          <w:sz w:val="24"/>
          <w:szCs w:val="24"/>
          <w:lang w:val="uk-UA"/>
        </w:rPr>
        <w:t xml:space="preserve"> </w:t>
      </w:r>
      <w:r w:rsidR="00D93498" w:rsidRPr="00D93498">
        <w:rPr>
          <w:sz w:val="24"/>
          <w:szCs w:val="24"/>
          <w:lang w:val="uk-UA"/>
        </w:rPr>
        <w:t>ОСОБИ</w:t>
      </w:r>
      <w:r w:rsidR="00D93498">
        <w:rPr>
          <w:sz w:val="24"/>
          <w:szCs w:val="24"/>
          <w:lang w:val="uk-UA"/>
        </w:rPr>
        <w:t xml:space="preserve"> </w:t>
      </w:r>
      <w:r>
        <w:rPr>
          <w:rFonts w:eastAsia="Times New Roman"/>
          <w:sz w:val="24"/>
          <w:szCs w:val="24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п.34 ст.26 Закону України  «Про  місцеве   самоврядування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13301A" w:rsidRDefault="0013301A" w:rsidP="0013301A">
      <w:pPr>
        <w:spacing w:after="0"/>
        <w:ind w:firstLine="708"/>
        <w:contextualSpacing/>
        <w:jc w:val="both"/>
        <w:rPr>
          <w:rFonts w:eastAsia="Times New Roman"/>
          <w:sz w:val="24"/>
          <w:szCs w:val="24"/>
          <w:lang w:val="uk-UA"/>
        </w:rPr>
      </w:pPr>
    </w:p>
    <w:p w:rsidR="0013301A" w:rsidRDefault="0013301A" w:rsidP="0013301A">
      <w:pPr>
        <w:spacing w:after="0"/>
        <w:ind w:left="3540" w:firstLine="708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ВИРІШИЛА:</w:t>
      </w:r>
    </w:p>
    <w:p w:rsidR="0013301A" w:rsidRDefault="0013301A" w:rsidP="0013301A">
      <w:pPr>
        <w:spacing w:after="0"/>
        <w:jc w:val="both"/>
        <w:rPr>
          <w:sz w:val="24"/>
          <w:szCs w:val="24"/>
          <w:lang w:val="uk-UA" w:eastAsia="ru-RU"/>
        </w:rPr>
      </w:pPr>
    </w:p>
    <w:p w:rsidR="0013301A" w:rsidRDefault="0013301A" w:rsidP="0013301A">
      <w:pPr>
        <w:spacing w:after="0"/>
        <w:ind w:left="360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1.Надати дозвіл гр.</w:t>
      </w:r>
      <w:r w:rsidR="00D93498" w:rsidRPr="00D93498">
        <w:rPr>
          <w:sz w:val="24"/>
          <w:szCs w:val="24"/>
        </w:rPr>
        <w:t xml:space="preserve"> </w:t>
      </w:r>
      <w:r w:rsidR="00D93498">
        <w:rPr>
          <w:sz w:val="24"/>
          <w:szCs w:val="24"/>
        </w:rPr>
        <w:t>ОСОБИ</w:t>
      </w:r>
      <w:r w:rsidR="00D93498">
        <w:rPr>
          <w:sz w:val="24"/>
          <w:szCs w:val="24"/>
          <w:lang w:val="uk-UA"/>
        </w:rPr>
        <w:t xml:space="preserve"> </w:t>
      </w:r>
      <w:r>
        <w:rPr>
          <w:rFonts w:eastAsia="Times New Roman"/>
          <w:sz w:val="24"/>
          <w:szCs w:val="24"/>
          <w:lang w:val="uk-UA"/>
        </w:rPr>
        <w:t>на розробку  проекту  землеустрою  щодо  відведення  земельної  ділянки  орієнтовною площею 0.46 га.,- для ведення особистого селянського господарства, яка розташована  в с.Червоне вул. Урожайна  у  власність.</w:t>
      </w:r>
    </w:p>
    <w:p w:rsidR="0013301A" w:rsidRDefault="0013301A" w:rsidP="0013301A">
      <w:pPr>
        <w:spacing w:after="0"/>
        <w:ind w:left="360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 xml:space="preserve">2.Гр.  </w:t>
      </w:r>
      <w:r w:rsidR="00D93498">
        <w:rPr>
          <w:sz w:val="24"/>
          <w:szCs w:val="24"/>
        </w:rPr>
        <w:t>ОСОБИ</w:t>
      </w:r>
      <w:r w:rsidR="00D93498">
        <w:rPr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eastAsia="Times New Roman"/>
          <w:sz w:val="24"/>
          <w:szCs w:val="24"/>
          <w:lang w:val="uk-UA"/>
        </w:rPr>
        <w:t>:</w:t>
      </w:r>
    </w:p>
    <w:p w:rsidR="0013301A" w:rsidRDefault="0013301A" w:rsidP="0013301A">
      <w:pPr>
        <w:numPr>
          <w:ilvl w:val="0"/>
          <w:numId w:val="1"/>
        </w:numPr>
        <w:spacing w:after="0" w:line="254" w:lineRule="auto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13301A" w:rsidRDefault="0013301A" w:rsidP="0013301A">
      <w:pPr>
        <w:numPr>
          <w:ilvl w:val="0"/>
          <w:numId w:val="1"/>
        </w:numPr>
        <w:spacing w:after="0" w:line="254" w:lineRule="auto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13301A" w:rsidRDefault="0013301A" w:rsidP="0013301A">
      <w:pPr>
        <w:spacing w:after="0"/>
        <w:ind w:left="360"/>
        <w:contextualSpacing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3.Контроль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13301A" w:rsidRDefault="0013301A" w:rsidP="0013301A">
      <w:pPr>
        <w:spacing w:after="0"/>
        <w:ind w:left="360"/>
        <w:contextualSpacing/>
        <w:jc w:val="both"/>
        <w:rPr>
          <w:rFonts w:eastAsia="Times New Roman"/>
          <w:sz w:val="24"/>
          <w:szCs w:val="24"/>
          <w:lang w:val="uk-UA"/>
        </w:rPr>
      </w:pPr>
    </w:p>
    <w:p w:rsidR="0013301A" w:rsidRDefault="0013301A" w:rsidP="0013301A">
      <w:pPr>
        <w:spacing w:after="0"/>
        <w:ind w:left="360"/>
        <w:contextualSpacing/>
        <w:jc w:val="both"/>
        <w:rPr>
          <w:rFonts w:eastAsia="Times New Roman"/>
          <w:sz w:val="24"/>
          <w:szCs w:val="24"/>
          <w:lang w:val="uk-UA"/>
        </w:rPr>
      </w:pPr>
    </w:p>
    <w:p w:rsidR="0013301A" w:rsidRDefault="0013301A" w:rsidP="0013301A">
      <w:pPr>
        <w:spacing w:after="0"/>
        <w:jc w:val="center"/>
        <w:rPr>
          <w:sz w:val="24"/>
          <w:szCs w:val="24"/>
          <w:lang w:val="uk-UA" w:eastAsia="ru-RU"/>
        </w:rPr>
      </w:pPr>
    </w:p>
    <w:p w:rsidR="0013301A" w:rsidRDefault="0013301A" w:rsidP="0013301A">
      <w:pPr>
        <w:spacing w:after="0"/>
        <w:jc w:val="center"/>
        <w:rPr>
          <w:b/>
          <w:sz w:val="24"/>
          <w:szCs w:val="24"/>
          <w:lang w:val="uk-UA" w:eastAsia="ru-RU"/>
        </w:rPr>
      </w:pPr>
      <w:r>
        <w:rPr>
          <w:b/>
          <w:sz w:val="24"/>
          <w:szCs w:val="24"/>
          <w:lang w:val="uk-UA" w:eastAsia="ru-RU"/>
        </w:rPr>
        <w:t>Сільський   голова                     Віктор МИХАЙЛЕНКО</w:t>
      </w:r>
    </w:p>
    <w:p w:rsidR="0013301A" w:rsidRDefault="0013301A" w:rsidP="0013301A">
      <w:pPr>
        <w:spacing w:after="0"/>
        <w:rPr>
          <w:sz w:val="24"/>
          <w:szCs w:val="24"/>
          <w:lang w:val="uk-UA" w:eastAsia="ru-RU"/>
        </w:rPr>
      </w:pPr>
    </w:p>
    <w:p w:rsidR="0013301A" w:rsidRDefault="0013301A" w:rsidP="0013301A">
      <w:pPr>
        <w:spacing w:after="0"/>
        <w:rPr>
          <w:sz w:val="24"/>
          <w:szCs w:val="24"/>
          <w:lang w:val="uk-UA" w:eastAsia="ru-RU"/>
        </w:rPr>
      </w:pPr>
    </w:p>
    <w:p w:rsidR="00411E79" w:rsidRDefault="00411E79"/>
    <w:sectPr w:rsidR="00411E79" w:rsidSect="00947D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3904"/>
    <w:rsid w:val="0013301A"/>
    <w:rsid w:val="00182D79"/>
    <w:rsid w:val="00411E79"/>
    <w:rsid w:val="004A3904"/>
    <w:rsid w:val="00947D96"/>
    <w:rsid w:val="009666A9"/>
    <w:rsid w:val="00B86F36"/>
    <w:rsid w:val="00D93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01A"/>
    <w:pPr>
      <w:spacing w:line="240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5</cp:revision>
  <dcterms:created xsi:type="dcterms:W3CDTF">2021-07-07T10:04:00Z</dcterms:created>
  <dcterms:modified xsi:type="dcterms:W3CDTF">2021-07-09T14:14:00Z</dcterms:modified>
</cp:coreProperties>
</file>