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9F03E" w14:textId="77777777" w:rsidR="00A0648A" w:rsidRPr="00976B92" w:rsidRDefault="00A0648A" w:rsidP="00A0648A"/>
    <w:p w14:paraId="02E24F7F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F21055B" wp14:editId="40D761D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F106DDD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74539000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</w:r>
      <w:proofErr w:type="spellStart"/>
      <w:r w:rsidR="00982941">
        <w:rPr>
          <w:sz w:val="24"/>
        </w:rPr>
        <w:t>Проєкт</w:t>
      </w:r>
      <w:proofErr w:type="spellEnd"/>
      <w:r w:rsidR="00982941">
        <w:rPr>
          <w:sz w:val="24"/>
        </w:rPr>
        <w:t xml:space="preserve"> </w:t>
      </w:r>
    </w:p>
    <w:p w14:paraId="44C8433D" w14:textId="77777777" w:rsidR="00A0648A" w:rsidRPr="00976B92" w:rsidRDefault="00A0648A" w:rsidP="00A0648A">
      <w:pPr>
        <w:pStyle w:val="2"/>
        <w:rPr>
          <w:sz w:val="24"/>
        </w:rPr>
      </w:pPr>
    </w:p>
    <w:p w14:paraId="51C86316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0F8E1A5D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59960D51" w14:textId="77777777" w:rsidR="00A0648A" w:rsidRDefault="00A0648A" w:rsidP="00A0648A"/>
    <w:p w14:paraId="6C89CAB8" w14:textId="151A1781" w:rsidR="00A0648A" w:rsidRPr="00976B92" w:rsidRDefault="00DA0C7D" w:rsidP="00A0648A">
      <w:r>
        <w:rPr>
          <w:lang w:val="ru-RU"/>
        </w:rPr>
        <w:t>15</w:t>
      </w:r>
      <w:r w:rsidR="008D6EC0">
        <w:t>.</w:t>
      </w:r>
      <w:r w:rsidR="005D0567">
        <w:rPr>
          <w:lang w:val="ru-RU"/>
        </w:rPr>
        <w:t>11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</w:t>
      </w:r>
      <w:r w:rsidR="00873749">
        <w:t>1268</w:t>
      </w:r>
      <w:r w:rsidR="00F16CB6">
        <w:t xml:space="preserve">                                                                    </w:t>
      </w:r>
      <w:proofErr w:type="gramStart"/>
      <w:r w:rsidR="00EE67A7">
        <w:rPr>
          <w:lang w:val="ru-RU"/>
        </w:rPr>
        <w:t>22</w:t>
      </w:r>
      <w:r w:rsidR="00382955">
        <w:t xml:space="preserve">  </w:t>
      </w:r>
      <w:r w:rsidR="00A0648A" w:rsidRPr="00976B92">
        <w:rPr>
          <w:lang w:val="en-US"/>
        </w:rPr>
        <w:t>c</w:t>
      </w:r>
      <w:proofErr w:type="spellStart"/>
      <w:proofErr w:type="gramEnd"/>
      <w:r w:rsidR="00A0648A" w:rsidRPr="00976B92">
        <w:t>есія</w:t>
      </w:r>
      <w:proofErr w:type="spellEnd"/>
      <w:r w:rsidR="00A0648A" w:rsidRPr="00976B92">
        <w:t xml:space="preserve"> 8 скликання                                                 </w:t>
      </w:r>
    </w:p>
    <w:p w14:paraId="7D32DD11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357C87E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79B3523A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6F666DB5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478BB5A9" w14:textId="77777777" w:rsidR="00A0648A" w:rsidRDefault="00A0648A" w:rsidP="00A0648A">
      <w:r w:rsidRPr="00976B92">
        <w:t xml:space="preserve"> </w:t>
      </w:r>
      <w:proofErr w:type="spellStart"/>
      <w:r w:rsidR="00D012B3">
        <w:t>гр</w:t>
      </w:r>
      <w:r w:rsidR="00BE032D">
        <w:t>.</w:t>
      </w:r>
      <w:r w:rsidR="001A74AA" w:rsidRPr="001A74AA">
        <w:t>Дядюк</w:t>
      </w:r>
      <w:proofErr w:type="spellEnd"/>
      <w:r w:rsidR="001A74AA" w:rsidRPr="001A74AA">
        <w:t xml:space="preserve"> Валентині Вікторівні </w:t>
      </w:r>
      <w:r w:rsidR="005D0567">
        <w:t>яка</w:t>
      </w:r>
      <w:r w:rsidR="006210CB">
        <w:t xml:space="preserve"> </w:t>
      </w:r>
      <w:r w:rsidR="005D0567">
        <w:t xml:space="preserve">  знаходиться за межами </w:t>
      </w:r>
      <w:proofErr w:type="spellStart"/>
      <w:r w:rsidR="005D0567">
        <w:t>с.</w:t>
      </w:r>
      <w:r w:rsidR="001A74AA">
        <w:t>Мра’янівка</w:t>
      </w:r>
      <w:proofErr w:type="spellEnd"/>
      <w:r w:rsidR="005D0567">
        <w:t xml:space="preserve"> </w:t>
      </w:r>
      <w:r w:rsidR="008D6EC0">
        <w:t xml:space="preserve">   </w:t>
      </w:r>
      <w:r w:rsidR="005D0567">
        <w:t xml:space="preserve"> на території Райгородської сільської ради</w:t>
      </w:r>
    </w:p>
    <w:p w14:paraId="55C4E671" w14:textId="77777777" w:rsidR="005D0567" w:rsidRPr="00976B92" w:rsidRDefault="005D0567" w:rsidP="00A0648A"/>
    <w:p w14:paraId="7DC952EA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proofErr w:type="spellStart"/>
      <w:r w:rsidR="006210CB">
        <w:t>гр</w:t>
      </w:r>
      <w:proofErr w:type="spellEnd"/>
      <w:r w:rsidR="00AD6E9C">
        <w:t xml:space="preserve"> </w:t>
      </w:r>
      <w:proofErr w:type="spellStart"/>
      <w:r w:rsidR="001A74AA">
        <w:t>Дядюк</w:t>
      </w:r>
      <w:proofErr w:type="spellEnd"/>
      <w:r w:rsidR="001A74AA">
        <w:t xml:space="preserve">  Валентини Вікторівни</w:t>
      </w:r>
      <w:r w:rsidR="005D0567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5D0567">
        <w:t xml:space="preserve">за межами с. </w:t>
      </w:r>
      <w:proofErr w:type="spellStart"/>
      <w:r w:rsidR="001A74AA">
        <w:t>Мар’янівка</w:t>
      </w:r>
      <w:proofErr w:type="spellEnd"/>
      <w:r w:rsidR="00BE032D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2F7EE15B" w14:textId="77777777" w:rsidR="00A0648A" w:rsidRPr="00976B92" w:rsidRDefault="00A0648A" w:rsidP="00A0648A">
      <w:pPr>
        <w:jc w:val="both"/>
        <w:rPr>
          <w:b/>
        </w:rPr>
      </w:pPr>
    </w:p>
    <w:p w14:paraId="31982DC3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3620532E" w14:textId="77777777" w:rsidR="00A0648A" w:rsidRPr="00976B92" w:rsidRDefault="00A0648A" w:rsidP="00A0648A">
      <w:pPr>
        <w:jc w:val="both"/>
        <w:rPr>
          <w:b/>
        </w:rPr>
      </w:pPr>
    </w:p>
    <w:p w14:paraId="1123CE2D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proofErr w:type="spellStart"/>
      <w:r w:rsidR="001A74AA">
        <w:rPr>
          <w:lang w:val="uk-UA"/>
        </w:rPr>
        <w:t>Дядюк</w:t>
      </w:r>
      <w:proofErr w:type="spellEnd"/>
      <w:r w:rsidR="001A74AA">
        <w:rPr>
          <w:lang w:val="uk-UA"/>
        </w:rPr>
        <w:t xml:space="preserve"> Валентині Вікторівні</w:t>
      </w:r>
      <w:r w:rsidR="005D0567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0,</w:t>
      </w:r>
      <w:r w:rsidR="001A74AA">
        <w:rPr>
          <w:lang w:val="uk-UA"/>
        </w:rPr>
        <w:t>2500</w:t>
      </w:r>
      <w:r w:rsidR="00A0648A" w:rsidRPr="00976B92"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25A94C3F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1A74AA">
        <w:rPr>
          <w:lang w:val="uk-UA"/>
        </w:rPr>
        <w:t>2500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 w:rsidR="005D0567">
        <w:rPr>
          <w:lang w:val="uk-UA"/>
        </w:rPr>
        <w:t>052308700</w:t>
      </w:r>
      <w:r w:rsidR="001A0FAA">
        <w:t>:</w:t>
      </w:r>
      <w:r w:rsidR="001A74AA">
        <w:rPr>
          <w:lang w:val="uk-UA"/>
        </w:rPr>
        <w:t>02</w:t>
      </w:r>
      <w:r>
        <w:t>:</w:t>
      </w:r>
      <w:r w:rsidR="005D0567">
        <w:rPr>
          <w:lang w:val="uk-UA"/>
        </w:rPr>
        <w:t>001</w:t>
      </w:r>
      <w:r>
        <w:t>:</w:t>
      </w:r>
      <w:r w:rsidR="001A74AA">
        <w:rPr>
          <w:lang w:val="uk-UA"/>
        </w:rPr>
        <w:t>0269</w:t>
      </w:r>
      <w:r w:rsidR="00A0648A" w:rsidRPr="00976B92">
        <w:t xml:space="preserve"> (внесеного до державного земельного кадастру </w:t>
      </w:r>
      <w:r w:rsidR="001A74AA">
        <w:rPr>
          <w:lang w:val="uk-UA"/>
        </w:rPr>
        <w:t>13</w:t>
      </w:r>
      <w:r>
        <w:t>.</w:t>
      </w:r>
      <w:r w:rsidR="005D0567">
        <w:rPr>
          <w:lang w:val="uk-UA"/>
        </w:rPr>
        <w:t>10</w:t>
      </w:r>
      <w:r w:rsidR="001A0FAA">
        <w:t xml:space="preserve">.2021 року) – для </w:t>
      </w:r>
      <w:r w:rsidR="00D656E7">
        <w:rPr>
          <w:lang w:val="uk-UA"/>
        </w:rPr>
        <w:t xml:space="preserve">ведення особистого селянського </w:t>
      </w:r>
      <w:proofErr w:type="spellStart"/>
      <w:r w:rsidR="00D656E7">
        <w:rPr>
          <w:lang w:val="uk-UA"/>
        </w:rPr>
        <w:t>господарства</w:t>
      </w:r>
      <w:r w:rsidR="008916D5">
        <w:rPr>
          <w:lang w:val="uk-UA"/>
        </w:rPr>
        <w:t>а</w:t>
      </w:r>
      <w:proofErr w:type="spellEnd"/>
      <w:r w:rsidR="008916D5">
        <w:rPr>
          <w:lang w:val="uk-UA"/>
        </w:rPr>
        <w:t xml:space="preserve"> </w:t>
      </w:r>
      <w:r w:rsidR="00D656E7">
        <w:rPr>
          <w:lang w:val="uk-UA"/>
        </w:rPr>
        <w:t xml:space="preserve">розташованої за межами </w:t>
      </w:r>
      <w:proofErr w:type="spellStart"/>
      <w:r w:rsidR="00D656E7">
        <w:rPr>
          <w:lang w:val="uk-UA"/>
        </w:rPr>
        <w:t>с.</w:t>
      </w:r>
      <w:r w:rsidR="001A74AA">
        <w:rPr>
          <w:lang w:val="uk-UA"/>
        </w:rPr>
        <w:t>Мар’янівка</w:t>
      </w:r>
      <w:proofErr w:type="spellEnd"/>
      <w:r w:rsidR="001A74AA">
        <w:rPr>
          <w:lang w:val="uk-UA"/>
        </w:rPr>
        <w:t xml:space="preserve"> 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>
        <w:t>район</w:t>
      </w:r>
      <w:r w:rsidR="001A0FAA">
        <w:t>у  Вінницької області.</w:t>
      </w:r>
      <w:r>
        <w:t xml:space="preserve"> </w:t>
      </w:r>
    </w:p>
    <w:p w14:paraId="6ADED3B1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proofErr w:type="spellStart"/>
      <w:r w:rsidR="001A74AA">
        <w:rPr>
          <w:lang w:val="uk-UA"/>
        </w:rPr>
        <w:t>Дядюк</w:t>
      </w:r>
      <w:proofErr w:type="spellEnd"/>
      <w:r w:rsidR="001A74AA">
        <w:rPr>
          <w:lang w:val="uk-UA"/>
        </w:rPr>
        <w:t xml:space="preserve"> Валентині Вікторівні</w:t>
      </w:r>
      <w:r w:rsidR="00D656E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>земельну ділянку площею 0.</w:t>
      </w:r>
      <w:r w:rsidR="001A74AA">
        <w:rPr>
          <w:i/>
          <w:u w:val="single"/>
          <w:lang w:val="uk-UA"/>
        </w:rPr>
        <w:t>2500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D656E7" w:rsidRPr="001A74AA">
        <w:rPr>
          <w:i/>
          <w:u w:val="single"/>
          <w:lang w:val="uk-UA"/>
        </w:rPr>
        <w:t>0523087000</w:t>
      </w:r>
      <w:r w:rsidR="001A0FAA" w:rsidRPr="001A74AA">
        <w:rPr>
          <w:i/>
          <w:u w:val="single"/>
        </w:rPr>
        <w:t>:</w:t>
      </w:r>
      <w:r w:rsidR="001A74AA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1A74AA">
        <w:rPr>
          <w:i/>
          <w:u w:val="single"/>
          <w:lang w:val="uk-UA"/>
        </w:rPr>
        <w:t>0269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1A74AA">
        <w:rPr>
          <w:lang w:val="uk-UA"/>
        </w:rPr>
        <w:t>13</w:t>
      </w:r>
      <w:r w:rsidR="00F5376B">
        <w:rPr>
          <w:lang w:val="uk-UA"/>
        </w:rPr>
        <w:t>.</w:t>
      </w:r>
      <w:r w:rsidR="00D656E7">
        <w:rPr>
          <w:lang w:val="uk-UA"/>
        </w:rPr>
        <w:t>10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D656E7">
        <w:rPr>
          <w:lang w:val="uk-UA"/>
        </w:rPr>
        <w:t xml:space="preserve">за межами с. </w:t>
      </w:r>
      <w:proofErr w:type="spellStart"/>
      <w:r w:rsidR="001A74AA">
        <w:rPr>
          <w:lang w:val="uk-UA"/>
        </w:rPr>
        <w:t>Мар’янівка</w:t>
      </w:r>
      <w:proofErr w:type="spellEnd"/>
      <w:r w:rsidR="00D656E7">
        <w:rPr>
          <w:lang w:val="uk-UA"/>
        </w:rPr>
        <w:t xml:space="preserve"> на території Райгородської сільської ради Гайсинського району Вінницької області.</w:t>
      </w:r>
    </w:p>
    <w:p w14:paraId="016C201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C17F6B0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E5F79BC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1FCDDE54" w14:textId="77777777" w:rsidR="00A0648A" w:rsidRDefault="00A0648A"/>
    <w:p w14:paraId="37D7011D" w14:textId="77777777" w:rsidR="00A0648A" w:rsidRDefault="00A0648A"/>
    <w:p w14:paraId="4E528765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7007E9"/>
    <w:rsid w:val="00792FA0"/>
    <w:rsid w:val="007E792B"/>
    <w:rsid w:val="00873749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7F61"/>
    <w:rsid w:val="00AD6E9C"/>
    <w:rsid w:val="00AE05BA"/>
    <w:rsid w:val="00BD77A6"/>
    <w:rsid w:val="00BE032D"/>
    <w:rsid w:val="00C50552"/>
    <w:rsid w:val="00C803AA"/>
    <w:rsid w:val="00D012B3"/>
    <w:rsid w:val="00D656E7"/>
    <w:rsid w:val="00DA0C7D"/>
    <w:rsid w:val="00E34F7C"/>
    <w:rsid w:val="00E47D35"/>
    <w:rsid w:val="00EE67A7"/>
    <w:rsid w:val="00F16CB6"/>
    <w:rsid w:val="00F5376B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8B60"/>
  <w15:docId w15:val="{00C45513-AEC3-42F2-A949-5A4093F8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AD4C0-2945-4379-8DF7-1E2EBAE9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29</cp:revision>
  <dcterms:created xsi:type="dcterms:W3CDTF">2021-09-03T08:13:00Z</dcterms:created>
  <dcterms:modified xsi:type="dcterms:W3CDTF">2021-11-05T12:49:00Z</dcterms:modified>
</cp:coreProperties>
</file>