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22" w:rsidRPr="000823D0" w:rsidRDefault="00393A22" w:rsidP="00393A22">
      <w:pPr>
        <w:ind w:firstLine="708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850B49">
        <w:rPr>
          <w:rFonts w:eastAsia="Calibri" w:cs="Times New Roman"/>
          <w:noProof/>
          <w:sz w:val="24"/>
          <w:szCs w:val="24"/>
          <w:lang w:val="uk-UA" w:eastAsia="ru-RU"/>
        </w:rPr>
        <w:drawing>
          <wp:anchor distT="0" distB="0" distL="114300" distR="114300" simplePos="0" relativeHeight="251659264" behindDoc="0" locked="0" layoutInCell="1" allowOverlap="1" wp14:anchorId="6931FFA6" wp14:editId="3E2965FC">
            <wp:simplePos x="0" y="0"/>
            <wp:positionH relativeFrom="page">
              <wp:align>center</wp:align>
            </wp:positionH>
            <wp:positionV relativeFrom="paragraph">
              <wp:posOffset>8890</wp:posOffset>
            </wp:positionV>
            <wp:extent cx="485775" cy="605155"/>
            <wp:effectExtent l="0" t="0" r="952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3A22" w:rsidRPr="000823D0" w:rsidRDefault="00393A22" w:rsidP="00393A22">
      <w:pPr>
        <w:ind w:left="2832" w:firstLine="708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ru-RU"/>
        </w:rPr>
        <w:t>У  К  Р  А  Ї  Н  А</w:t>
      </w:r>
    </w:p>
    <w:p w:rsidR="00393A22" w:rsidRPr="000823D0" w:rsidRDefault="00393A22" w:rsidP="00393A22">
      <w:pPr>
        <w:jc w:val="center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ru-RU"/>
        </w:rPr>
        <w:t>РАЙГОРОДСЬКА СІЛЬСЬКА РАДА</w:t>
      </w:r>
    </w:p>
    <w:p w:rsidR="00393A22" w:rsidRPr="000823D0" w:rsidRDefault="00393A22" w:rsidP="00393A22">
      <w:pPr>
        <w:rPr>
          <w:rFonts w:eastAsia="Times New Roman" w:cs="Times New Roman"/>
          <w:bCs/>
          <w:sz w:val="24"/>
          <w:szCs w:val="24"/>
          <w:lang w:val="uk-UA" w:eastAsia="ru-RU"/>
        </w:rPr>
      </w:pPr>
    </w:p>
    <w:p w:rsidR="00393A22" w:rsidRPr="000823D0" w:rsidRDefault="00393A22" w:rsidP="00393A22">
      <w:pPr>
        <w:jc w:val="center"/>
        <w:rPr>
          <w:rFonts w:eastAsia="Calibri" w:cs="Times New Roman"/>
          <w:b/>
          <w:bCs/>
          <w:sz w:val="24"/>
          <w:szCs w:val="24"/>
          <w:lang w:val="uk-UA"/>
        </w:rPr>
      </w:pPr>
      <w:r w:rsidRPr="000823D0">
        <w:rPr>
          <w:rFonts w:eastAsia="Calibri" w:cs="Times New Roman"/>
          <w:b/>
          <w:bCs/>
          <w:sz w:val="24"/>
          <w:szCs w:val="24"/>
          <w:lang w:val="uk-UA"/>
        </w:rPr>
        <w:t>П Р О Т О К О Л</w:t>
      </w:r>
    </w:p>
    <w:p w:rsidR="00393A22" w:rsidRPr="000823D0" w:rsidRDefault="00393A22" w:rsidP="00393A22">
      <w:pPr>
        <w:rPr>
          <w:rFonts w:eastAsia="Calibri" w:cs="Times New Roman"/>
          <w:bCs/>
          <w:sz w:val="24"/>
          <w:szCs w:val="24"/>
          <w:lang w:val="uk-UA"/>
        </w:rPr>
      </w:pPr>
    </w:p>
    <w:p w:rsidR="00393A22" w:rsidRPr="000823D0" w:rsidRDefault="00393A22" w:rsidP="00393A22">
      <w:pPr>
        <w:rPr>
          <w:rFonts w:eastAsia="Calibri" w:cs="Times New Roman"/>
          <w:bCs/>
          <w:sz w:val="24"/>
          <w:szCs w:val="24"/>
          <w:lang w:val="uk-UA"/>
        </w:rPr>
      </w:pPr>
      <w:r>
        <w:rPr>
          <w:rFonts w:eastAsia="Calibri" w:cs="Times New Roman"/>
          <w:bCs/>
          <w:sz w:val="24"/>
          <w:szCs w:val="24"/>
          <w:lang w:val="uk-UA"/>
        </w:rPr>
        <w:t>22</w:t>
      </w:r>
      <w:r w:rsidRPr="000823D0">
        <w:rPr>
          <w:rFonts w:eastAsia="Calibri" w:cs="Times New Roman"/>
          <w:bCs/>
          <w:sz w:val="24"/>
          <w:szCs w:val="24"/>
          <w:lang w:val="uk-UA"/>
        </w:rPr>
        <w:t>.1</w:t>
      </w:r>
      <w:r>
        <w:rPr>
          <w:rFonts w:eastAsia="Calibri" w:cs="Times New Roman"/>
          <w:bCs/>
          <w:sz w:val="24"/>
          <w:szCs w:val="24"/>
          <w:lang w:val="uk-UA"/>
        </w:rPr>
        <w:t>2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.2021 року          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>
        <w:rPr>
          <w:rFonts w:eastAsia="Calibri" w:cs="Times New Roman"/>
          <w:bCs/>
          <w:sz w:val="24"/>
          <w:szCs w:val="24"/>
          <w:lang w:val="uk-UA"/>
        </w:rPr>
        <w:t xml:space="preserve">позачергова </w:t>
      </w:r>
      <w:r w:rsidRPr="000823D0">
        <w:rPr>
          <w:rFonts w:eastAsia="Calibri" w:cs="Times New Roman"/>
          <w:bCs/>
          <w:sz w:val="24"/>
          <w:szCs w:val="24"/>
          <w:lang w:val="uk-UA"/>
        </w:rPr>
        <w:t>2</w:t>
      </w:r>
      <w:r>
        <w:rPr>
          <w:rFonts w:eastAsia="Calibri" w:cs="Times New Roman"/>
          <w:bCs/>
          <w:sz w:val="24"/>
          <w:szCs w:val="24"/>
          <w:lang w:val="uk-UA"/>
        </w:rPr>
        <w:t>4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сесія 8 скликання </w:t>
      </w:r>
    </w:p>
    <w:p w:rsidR="00393A22" w:rsidRPr="000823D0" w:rsidRDefault="00393A22" w:rsidP="00393A22">
      <w:pPr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село Райгород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  <w:t xml:space="preserve">     </w:t>
      </w:r>
    </w:p>
    <w:p w:rsidR="00393A22" w:rsidRPr="000823D0" w:rsidRDefault="00393A22" w:rsidP="00393A22">
      <w:pPr>
        <w:rPr>
          <w:rFonts w:eastAsia="Calibri" w:cs="Times New Roman"/>
          <w:bCs/>
          <w:sz w:val="24"/>
          <w:szCs w:val="24"/>
          <w:lang w:val="uk-UA"/>
        </w:rPr>
      </w:pPr>
    </w:p>
    <w:p w:rsidR="00393A22" w:rsidRPr="000823D0" w:rsidRDefault="00393A22" w:rsidP="00393A22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Всього депутатів ради        20   </w:t>
      </w:r>
    </w:p>
    <w:p w:rsidR="00393A22" w:rsidRPr="000823D0" w:rsidRDefault="00393A22" w:rsidP="00393A22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Присутніх на сесії -    </w:t>
      </w:r>
      <w:r>
        <w:rPr>
          <w:rFonts w:eastAsia="Calibri" w:cs="Times New Roman"/>
          <w:bCs/>
          <w:sz w:val="24"/>
          <w:szCs w:val="24"/>
          <w:lang w:val="uk-UA"/>
        </w:rPr>
        <w:t>19</w:t>
      </w: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                                                    </w:t>
      </w:r>
      <w:r w:rsidRPr="000823D0">
        <w:rPr>
          <w:rFonts w:eastAsia="Calibri" w:cs="Times New Roman"/>
          <w:bCs/>
          <w:sz w:val="24"/>
          <w:szCs w:val="24"/>
          <w:lang w:val="uk-UA"/>
        </w:rPr>
        <w:tab/>
      </w:r>
    </w:p>
    <w:p w:rsidR="00393A22" w:rsidRPr="000823D0" w:rsidRDefault="00393A22" w:rsidP="00393A22">
      <w:pPr>
        <w:jc w:val="both"/>
        <w:rPr>
          <w:rFonts w:eastAsia="Calibri" w:cs="Times New Roman"/>
          <w:bCs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Відсутні на сесії – </w:t>
      </w:r>
      <w:r>
        <w:rPr>
          <w:rFonts w:eastAsia="Calibri" w:cs="Times New Roman"/>
          <w:bCs/>
          <w:sz w:val="24"/>
          <w:szCs w:val="24"/>
          <w:lang w:val="uk-UA"/>
        </w:rPr>
        <w:t>1 (Войтенко Лариса Михайлівна)</w:t>
      </w:r>
    </w:p>
    <w:p w:rsidR="00393A22" w:rsidRPr="000823D0" w:rsidRDefault="00393A22" w:rsidP="00393A22">
      <w:pPr>
        <w:ind w:firstLine="264"/>
        <w:jc w:val="both"/>
        <w:rPr>
          <w:rFonts w:eastAsia="Calibri" w:cs="Times New Roman"/>
          <w:bCs/>
          <w:sz w:val="24"/>
          <w:szCs w:val="24"/>
          <w:lang w:val="uk-UA"/>
        </w:rPr>
      </w:pPr>
    </w:p>
    <w:p w:rsidR="00393A22" w:rsidRPr="000823D0" w:rsidRDefault="00393A22" w:rsidP="00393A22">
      <w:pPr>
        <w:ind w:firstLine="709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Cs/>
          <w:sz w:val="24"/>
          <w:szCs w:val="24"/>
          <w:lang w:val="uk-UA"/>
        </w:rPr>
        <w:t xml:space="preserve">Запрошені на сесії: </w:t>
      </w:r>
      <w:proofErr w:type="spellStart"/>
      <w:r w:rsidRPr="000823D0">
        <w:rPr>
          <w:rFonts w:eastAsia="Times New Roman" w:cs="Times New Roman"/>
          <w:sz w:val="24"/>
          <w:szCs w:val="24"/>
          <w:lang w:val="uk-UA" w:eastAsia="ru-RU"/>
        </w:rPr>
        <w:t>Томащук</w:t>
      </w:r>
      <w:proofErr w:type="spellEnd"/>
      <w:r w:rsidRPr="000823D0">
        <w:rPr>
          <w:rFonts w:eastAsia="Times New Roman" w:cs="Times New Roman"/>
          <w:sz w:val="24"/>
          <w:szCs w:val="24"/>
          <w:lang w:val="uk-UA" w:eastAsia="ru-RU"/>
        </w:rPr>
        <w:t xml:space="preserve"> Юлія Миколаївна, </w:t>
      </w:r>
      <w:r w:rsidRPr="000823D0">
        <w:rPr>
          <w:rFonts w:eastAsia="Times New Roman" w:cs="Times New Roman"/>
          <w:bCs/>
          <w:sz w:val="24"/>
          <w:szCs w:val="24"/>
          <w:lang w:val="uk-UA" w:eastAsia="ru-RU"/>
        </w:rPr>
        <w:t>підбирач довідкового та інформаційного матеріалу</w:t>
      </w:r>
      <w:r w:rsidRPr="000823D0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0823D0">
        <w:rPr>
          <w:rFonts w:eastAsia="Times New Roman" w:cs="Times New Roman"/>
          <w:bCs/>
          <w:sz w:val="24"/>
          <w:szCs w:val="24"/>
          <w:lang w:val="uk-UA" w:eastAsia="ru-RU"/>
        </w:rPr>
        <w:t xml:space="preserve">відділу </w:t>
      </w:r>
      <w:r w:rsidRPr="000823D0">
        <w:rPr>
          <w:rFonts w:eastAsia="Times New Roman" w:cs="Arial"/>
          <w:bCs/>
          <w:iCs/>
          <w:sz w:val="24"/>
          <w:szCs w:val="24"/>
          <w:lang w:val="uk-UA" w:eastAsia="ru-RU"/>
        </w:rPr>
        <w:t>інформаційного забезпечення та внутрішньої політики</w:t>
      </w:r>
      <w:r w:rsidRPr="000823D0">
        <w:rPr>
          <w:rFonts w:eastAsia="Times New Roman" w:cs="Times New Roman"/>
          <w:bCs/>
          <w:sz w:val="24"/>
          <w:szCs w:val="24"/>
          <w:lang w:val="uk-UA" w:eastAsia="ru-RU"/>
        </w:rPr>
        <w:t xml:space="preserve"> Райгородської сільської ради</w:t>
      </w:r>
      <w:r w:rsidRPr="000823D0">
        <w:rPr>
          <w:rFonts w:eastAsia="Calibri" w:cs="Times New Roman"/>
          <w:bCs/>
          <w:sz w:val="24"/>
          <w:szCs w:val="24"/>
          <w:lang w:val="uk-UA"/>
        </w:rPr>
        <w:t>.</w:t>
      </w:r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0823D0" w:rsidRDefault="00393A22" w:rsidP="00393A22">
      <w:pPr>
        <w:ind w:left="1416" w:firstLine="708"/>
        <w:jc w:val="both"/>
        <w:rPr>
          <w:rFonts w:eastAsia="Calibri" w:cs="Times New Roman"/>
          <w:b/>
          <w:sz w:val="24"/>
          <w:szCs w:val="24"/>
          <w:u w:val="single"/>
          <w:lang w:val="uk-UA"/>
        </w:rPr>
      </w:pPr>
      <w:bookmarkStart w:id="0" w:name="_Hlk59371709"/>
      <w:bookmarkStart w:id="1" w:name="_Hlk61524445"/>
      <w:bookmarkStart w:id="2" w:name="_Hlk59444016"/>
      <w:bookmarkStart w:id="3" w:name="_Hlk66804504"/>
      <w:bookmarkStart w:id="4" w:name="_Hlk66170506"/>
      <w:bookmarkStart w:id="5" w:name="_Hlk71212638"/>
      <w:r w:rsidRPr="000823D0">
        <w:rPr>
          <w:rFonts w:eastAsia="Calibri" w:cs="Times New Roman"/>
          <w:b/>
          <w:sz w:val="24"/>
          <w:szCs w:val="24"/>
          <w:u w:val="single"/>
          <w:lang w:val="uk-UA"/>
        </w:rPr>
        <w:t>ЗАТВЕРДЖУЄТЬСЯ ПОРЯДОК РОБОТИ:</w:t>
      </w:r>
    </w:p>
    <w:p w:rsidR="00393A22" w:rsidRPr="000823D0" w:rsidRDefault="00393A22" w:rsidP="00393A22">
      <w:pPr>
        <w:ind w:left="567" w:hanging="567"/>
        <w:jc w:val="both"/>
        <w:rPr>
          <w:rFonts w:eastAsia="Calibri" w:cs="Times New Roman"/>
          <w:b/>
          <w:sz w:val="24"/>
          <w:szCs w:val="24"/>
          <w:u w:val="single"/>
          <w:lang w:val="uk-UA"/>
        </w:rPr>
      </w:pPr>
      <w:bookmarkStart w:id="6" w:name="_Hlk59788398"/>
      <w:bookmarkEnd w:id="0"/>
    </w:p>
    <w:p w:rsidR="00393A22" w:rsidRPr="00044AD0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/>
        </w:rPr>
      </w:pPr>
      <w:bookmarkStart w:id="7" w:name="_Hlk90983078"/>
      <w:bookmarkStart w:id="8" w:name="_Hlk90965450"/>
      <w:bookmarkStart w:id="9" w:name="_Hlk90299105"/>
      <w:bookmarkEnd w:id="1"/>
      <w:bookmarkEnd w:id="2"/>
      <w:bookmarkEnd w:id="3"/>
      <w:bookmarkEnd w:id="4"/>
      <w:bookmarkEnd w:id="5"/>
      <w:bookmarkEnd w:id="6"/>
      <w:r w:rsidRPr="00044AD0">
        <w:rPr>
          <w:rFonts w:eastAsia="Times New Roman"/>
          <w:sz w:val="24"/>
          <w:szCs w:val="24"/>
        </w:rPr>
        <w:t xml:space="preserve">Про бюджет Райгородської сільської </w:t>
      </w:r>
      <w:proofErr w:type="spellStart"/>
      <w:r w:rsidRPr="00044AD0">
        <w:rPr>
          <w:rFonts w:eastAsia="Times New Roman"/>
          <w:sz w:val="24"/>
          <w:szCs w:val="24"/>
        </w:rPr>
        <w:t>територіальної</w:t>
      </w:r>
      <w:proofErr w:type="spellEnd"/>
      <w:r w:rsidRPr="00044AD0">
        <w:rPr>
          <w:rFonts w:eastAsia="Times New Roman"/>
          <w:sz w:val="24"/>
          <w:szCs w:val="24"/>
        </w:rPr>
        <w:t xml:space="preserve"> </w:t>
      </w:r>
      <w:proofErr w:type="spellStart"/>
      <w:r w:rsidRPr="00044AD0">
        <w:rPr>
          <w:rFonts w:eastAsia="Times New Roman"/>
          <w:sz w:val="24"/>
          <w:szCs w:val="24"/>
        </w:rPr>
        <w:t>громади</w:t>
      </w:r>
      <w:proofErr w:type="spellEnd"/>
      <w:r w:rsidRPr="00044AD0">
        <w:rPr>
          <w:rFonts w:eastAsia="Times New Roman"/>
          <w:sz w:val="24"/>
          <w:szCs w:val="24"/>
        </w:rPr>
        <w:t xml:space="preserve"> на 2022 </w:t>
      </w:r>
      <w:proofErr w:type="spellStart"/>
      <w:r w:rsidRPr="00044AD0">
        <w:rPr>
          <w:rFonts w:eastAsia="Times New Roman"/>
          <w:sz w:val="24"/>
          <w:szCs w:val="24"/>
        </w:rPr>
        <w:t>рік</w:t>
      </w:r>
      <w:proofErr w:type="spellEnd"/>
    </w:p>
    <w:p w:rsidR="00393A22" w:rsidRPr="00044AD0" w:rsidRDefault="00393A22" w:rsidP="00393A22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  <w:lang w:val="uk-UA"/>
        </w:rPr>
      </w:pPr>
      <w:r w:rsidRPr="00044AD0">
        <w:rPr>
          <w:rFonts w:eastAsia="Calibri" w:cs="Times New Roman"/>
          <w:sz w:val="24"/>
          <w:szCs w:val="24"/>
          <w:lang w:val="uk-UA"/>
        </w:rPr>
        <w:t>Про затвердження рішень виконавчого комітету сільської ради,</w:t>
      </w:r>
      <w:r>
        <w:rPr>
          <w:rFonts w:eastAsia="Calibri" w:cs="Times New Roman"/>
          <w:sz w:val="24"/>
          <w:szCs w:val="24"/>
          <w:lang w:val="uk-UA"/>
        </w:rPr>
        <w:t xml:space="preserve"> </w:t>
      </w:r>
      <w:r w:rsidRPr="00044AD0">
        <w:rPr>
          <w:rFonts w:eastAsia="Calibri" w:cs="Times New Roman"/>
          <w:sz w:val="24"/>
          <w:szCs w:val="24"/>
          <w:lang w:val="uk-UA"/>
        </w:rPr>
        <w:t>розпоряджень сільського голови прийнятих в міжсесійний період</w:t>
      </w:r>
    </w:p>
    <w:p w:rsidR="00393A22" w:rsidRPr="00F80C2F" w:rsidRDefault="00393A22" w:rsidP="00393A22">
      <w:pPr>
        <w:pStyle w:val="a3"/>
        <w:numPr>
          <w:ilvl w:val="0"/>
          <w:numId w:val="1"/>
        </w:numPr>
        <w:shd w:val="clear" w:color="auto" w:fill="FFFFFF"/>
        <w:ind w:left="567"/>
        <w:jc w:val="both"/>
        <w:rPr>
          <w:bCs/>
          <w:sz w:val="24"/>
          <w:szCs w:val="24"/>
        </w:rPr>
      </w:pPr>
      <w:r w:rsidRPr="00F80C2F">
        <w:rPr>
          <w:sz w:val="24"/>
          <w:szCs w:val="24"/>
        </w:rPr>
        <w:t xml:space="preserve">Про затвердження </w:t>
      </w:r>
      <w:proofErr w:type="spellStart"/>
      <w:r w:rsidRPr="00F80C2F">
        <w:rPr>
          <w:sz w:val="24"/>
          <w:szCs w:val="24"/>
        </w:rPr>
        <w:t>стратегії</w:t>
      </w:r>
      <w:proofErr w:type="spellEnd"/>
      <w:r w:rsidRPr="00F80C2F">
        <w:rPr>
          <w:sz w:val="24"/>
          <w:szCs w:val="24"/>
        </w:rPr>
        <w:t xml:space="preserve"> </w:t>
      </w:r>
      <w:proofErr w:type="spellStart"/>
      <w:r w:rsidRPr="00F80C2F">
        <w:rPr>
          <w:sz w:val="24"/>
          <w:szCs w:val="24"/>
        </w:rPr>
        <w:t>розвитку</w:t>
      </w:r>
      <w:proofErr w:type="spellEnd"/>
      <w:r w:rsidRPr="00F80C2F">
        <w:rPr>
          <w:sz w:val="24"/>
          <w:szCs w:val="24"/>
        </w:rPr>
        <w:t xml:space="preserve"> Райгородської </w:t>
      </w:r>
      <w:proofErr w:type="spellStart"/>
      <w:r w:rsidRPr="00F80C2F">
        <w:rPr>
          <w:rFonts w:eastAsia="Times New Roman"/>
          <w:sz w:val="24"/>
          <w:szCs w:val="24"/>
        </w:rPr>
        <w:t>територіальної</w:t>
      </w:r>
      <w:proofErr w:type="spellEnd"/>
      <w:r w:rsidRPr="00F80C2F">
        <w:rPr>
          <w:rFonts w:eastAsia="Times New Roman"/>
          <w:sz w:val="24"/>
          <w:szCs w:val="24"/>
        </w:rPr>
        <w:t xml:space="preserve"> </w:t>
      </w:r>
      <w:proofErr w:type="spellStart"/>
      <w:r w:rsidRPr="00F80C2F">
        <w:rPr>
          <w:rFonts w:eastAsia="Times New Roman"/>
          <w:sz w:val="24"/>
          <w:szCs w:val="24"/>
        </w:rPr>
        <w:t>громади</w:t>
      </w:r>
      <w:proofErr w:type="spellEnd"/>
      <w:r w:rsidRPr="00F80C2F">
        <w:rPr>
          <w:rFonts w:eastAsia="Times New Roman"/>
          <w:sz w:val="24"/>
          <w:szCs w:val="24"/>
        </w:rPr>
        <w:t xml:space="preserve"> до 2030 року</w:t>
      </w:r>
    </w:p>
    <w:p w:rsidR="00393A22" w:rsidRPr="00F80C2F" w:rsidRDefault="00393A22" w:rsidP="00393A22">
      <w:pPr>
        <w:pStyle w:val="a3"/>
        <w:numPr>
          <w:ilvl w:val="0"/>
          <w:numId w:val="1"/>
        </w:numPr>
        <w:shd w:val="clear" w:color="auto" w:fill="FFFFFF"/>
        <w:tabs>
          <w:tab w:val="left" w:pos="3969"/>
          <w:tab w:val="left" w:pos="4536"/>
        </w:tabs>
        <w:ind w:left="567" w:right="27"/>
        <w:jc w:val="both"/>
        <w:rPr>
          <w:bCs/>
          <w:sz w:val="24"/>
          <w:szCs w:val="24"/>
        </w:rPr>
      </w:pPr>
      <w:r w:rsidRPr="00F80C2F">
        <w:rPr>
          <w:sz w:val="24"/>
          <w:szCs w:val="24"/>
          <w:lang w:val="uk-UA"/>
        </w:rPr>
        <w:t>Про прийняття у комунальну власність територіальної громади та взяття на баланс електричних мереж вуличного освітлення</w:t>
      </w:r>
      <w:r>
        <w:rPr>
          <w:sz w:val="24"/>
          <w:szCs w:val="24"/>
          <w:lang w:val="uk-UA"/>
        </w:rPr>
        <w:t xml:space="preserve"> в с. Нижча Кропивна</w:t>
      </w:r>
    </w:p>
    <w:p w:rsidR="00393A22" w:rsidRPr="00044AD0" w:rsidRDefault="00393A22" w:rsidP="00393A22">
      <w:pPr>
        <w:pStyle w:val="a3"/>
        <w:numPr>
          <w:ilvl w:val="0"/>
          <w:numId w:val="1"/>
        </w:numPr>
        <w:shd w:val="clear" w:color="auto" w:fill="FFFFFF"/>
        <w:tabs>
          <w:tab w:val="left" w:pos="3969"/>
          <w:tab w:val="left" w:pos="4536"/>
        </w:tabs>
        <w:ind w:left="567" w:right="27"/>
        <w:jc w:val="both"/>
        <w:rPr>
          <w:bCs/>
          <w:sz w:val="24"/>
          <w:szCs w:val="24"/>
        </w:rPr>
      </w:pPr>
      <w:r w:rsidRPr="00F80C2F">
        <w:rPr>
          <w:sz w:val="24"/>
          <w:szCs w:val="24"/>
          <w:lang w:val="uk-UA"/>
        </w:rPr>
        <w:t>Про прийняття у комунальну власність територіальної громади та взяття на баланс електричних мереж вуличного освітлення</w:t>
      </w:r>
      <w:r>
        <w:rPr>
          <w:sz w:val="24"/>
          <w:szCs w:val="24"/>
          <w:lang w:val="uk-UA"/>
        </w:rPr>
        <w:t xml:space="preserve"> в смт Ситківці</w:t>
      </w:r>
    </w:p>
    <w:p w:rsidR="00393A22" w:rsidRDefault="00393A22" w:rsidP="00393A22">
      <w:pPr>
        <w:pStyle w:val="a3"/>
        <w:numPr>
          <w:ilvl w:val="0"/>
          <w:numId w:val="1"/>
        </w:numPr>
        <w:shd w:val="clear" w:color="auto" w:fill="FFFFFF"/>
        <w:ind w:left="567"/>
        <w:jc w:val="both"/>
        <w:rPr>
          <w:bCs/>
          <w:sz w:val="24"/>
          <w:szCs w:val="24"/>
        </w:rPr>
      </w:pPr>
      <w:r w:rsidRPr="00F80C2F">
        <w:rPr>
          <w:bCs/>
          <w:sz w:val="24"/>
          <w:szCs w:val="24"/>
        </w:rPr>
        <w:t xml:space="preserve">Про передачу </w:t>
      </w:r>
      <w:proofErr w:type="spellStart"/>
      <w:r w:rsidRPr="00F80C2F">
        <w:rPr>
          <w:bCs/>
          <w:sz w:val="24"/>
          <w:szCs w:val="24"/>
        </w:rPr>
        <w:t>комунального</w:t>
      </w:r>
      <w:proofErr w:type="spellEnd"/>
      <w:r w:rsidRPr="00F80C2F">
        <w:rPr>
          <w:bCs/>
          <w:sz w:val="24"/>
          <w:szCs w:val="24"/>
        </w:rPr>
        <w:t xml:space="preserve"> майна на </w:t>
      </w:r>
      <w:proofErr w:type="spellStart"/>
      <w:r w:rsidRPr="00F80C2F">
        <w:rPr>
          <w:bCs/>
          <w:sz w:val="24"/>
          <w:szCs w:val="24"/>
        </w:rPr>
        <w:t>праві</w:t>
      </w:r>
      <w:proofErr w:type="spellEnd"/>
      <w:r w:rsidRPr="00F80C2F">
        <w:rPr>
          <w:bCs/>
          <w:sz w:val="24"/>
          <w:szCs w:val="24"/>
        </w:rPr>
        <w:t xml:space="preserve"> оперативного </w:t>
      </w:r>
      <w:proofErr w:type="spellStart"/>
      <w:r w:rsidRPr="00F80C2F">
        <w:rPr>
          <w:bCs/>
          <w:sz w:val="24"/>
          <w:szCs w:val="24"/>
        </w:rPr>
        <w:t>управління</w:t>
      </w:r>
      <w:proofErr w:type="spellEnd"/>
      <w:r w:rsidRPr="00F80C2F">
        <w:rPr>
          <w:bCs/>
          <w:sz w:val="24"/>
          <w:szCs w:val="24"/>
        </w:rPr>
        <w:t xml:space="preserve"> в с. </w:t>
      </w:r>
      <w:r>
        <w:rPr>
          <w:bCs/>
          <w:sz w:val="24"/>
          <w:szCs w:val="24"/>
          <w:lang w:val="uk-UA"/>
        </w:rPr>
        <w:t>Нижча</w:t>
      </w:r>
      <w:r w:rsidRPr="00F80C2F">
        <w:rPr>
          <w:bCs/>
          <w:sz w:val="24"/>
          <w:szCs w:val="24"/>
        </w:rPr>
        <w:t xml:space="preserve"> </w:t>
      </w:r>
      <w:proofErr w:type="spellStart"/>
      <w:r w:rsidRPr="00F80C2F">
        <w:rPr>
          <w:bCs/>
          <w:sz w:val="24"/>
          <w:szCs w:val="24"/>
        </w:rPr>
        <w:t>Кропивна</w:t>
      </w:r>
      <w:proofErr w:type="spellEnd"/>
    </w:p>
    <w:p w:rsidR="00393A22" w:rsidRPr="00F80C2F" w:rsidRDefault="00393A22" w:rsidP="00393A22">
      <w:pPr>
        <w:pStyle w:val="a3"/>
        <w:numPr>
          <w:ilvl w:val="0"/>
          <w:numId w:val="1"/>
        </w:numPr>
        <w:shd w:val="clear" w:color="auto" w:fill="FFFFFF"/>
        <w:ind w:left="567" w:right="27"/>
        <w:jc w:val="both"/>
        <w:rPr>
          <w:sz w:val="24"/>
          <w:szCs w:val="24"/>
          <w:lang w:val="uk-UA"/>
        </w:rPr>
      </w:pPr>
      <w:r w:rsidRPr="00F80C2F">
        <w:rPr>
          <w:bCs/>
          <w:sz w:val="24"/>
          <w:szCs w:val="24"/>
        </w:rPr>
        <w:t xml:space="preserve">Про передачу </w:t>
      </w:r>
      <w:proofErr w:type="spellStart"/>
      <w:r w:rsidRPr="00F80C2F">
        <w:rPr>
          <w:bCs/>
          <w:sz w:val="24"/>
          <w:szCs w:val="24"/>
        </w:rPr>
        <w:t>комунального</w:t>
      </w:r>
      <w:proofErr w:type="spellEnd"/>
      <w:r w:rsidRPr="00F80C2F">
        <w:rPr>
          <w:bCs/>
          <w:sz w:val="24"/>
          <w:szCs w:val="24"/>
        </w:rPr>
        <w:t xml:space="preserve"> майна на </w:t>
      </w:r>
      <w:proofErr w:type="spellStart"/>
      <w:r w:rsidRPr="00F80C2F">
        <w:rPr>
          <w:bCs/>
          <w:sz w:val="24"/>
          <w:szCs w:val="24"/>
        </w:rPr>
        <w:t>праві</w:t>
      </w:r>
      <w:proofErr w:type="spellEnd"/>
      <w:r w:rsidRPr="00F80C2F">
        <w:rPr>
          <w:bCs/>
          <w:sz w:val="24"/>
          <w:szCs w:val="24"/>
        </w:rPr>
        <w:t xml:space="preserve"> оперативного </w:t>
      </w:r>
      <w:proofErr w:type="spellStart"/>
      <w:r w:rsidRPr="00F80C2F">
        <w:rPr>
          <w:bCs/>
          <w:sz w:val="24"/>
          <w:szCs w:val="24"/>
        </w:rPr>
        <w:t>управління</w:t>
      </w:r>
      <w:proofErr w:type="spellEnd"/>
      <w:r w:rsidRPr="00F80C2F">
        <w:rPr>
          <w:bCs/>
          <w:sz w:val="24"/>
          <w:szCs w:val="24"/>
        </w:rPr>
        <w:t xml:space="preserve"> в </w:t>
      </w:r>
      <w:proofErr w:type="spellStart"/>
      <w:r w:rsidRPr="00F80C2F">
        <w:rPr>
          <w:bCs/>
          <w:sz w:val="24"/>
          <w:szCs w:val="24"/>
        </w:rPr>
        <w:t>смт</w:t>
      </w:r>
      <w:proofErr w:type="spellEnd"/>
      <w:r w:rsidRPr="00F80C2F">
        <w:rPr>
          <w:bCs/>
          <w:sz w:val="24"/>
          <w:szCs w:val="24"/>
        </w:rPr>
        <w:t xml:space="preserve"> Ситківці</w:t>
      </w:r>
    </w:p>
    <w:p w:rsidR="00393A22" w:rsidRPr="00044AD0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земельної ділянки в натурі на місцевості у власність гр. Загорській Галині Дмитрівні, яка розташована в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393A22" w:rsidRPr="00044AD0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проекту землеустрою, щодо відведення земельної ділянки у власність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гр.Пороховник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Світлані Анатоліївні, яка розташована в </w:t>
      </w:r>
      <w:proofErr w:type="spellStart"/>
      <w:r w:rsidRPr="00044AD0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044AD0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ради.</w:t>
      </w:r>
    </w:p>
    <w:p w:rsidR="00393A22" w:rsidRPr="00DB44DF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на місцевості у власність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гр.Пороховник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Світлані Анатоліївні, яка розташована в </w:t>
      </w:r>
      <w:proofErr w:type="spellStart"/>
      <w:r w:rsidRPr="00DB44DF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DB44DF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ради  </w:t>
      </w:r>
    </w:p>
    <w:p w:rsidR="00393A22" w:rsidRPr="00E77CF8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гр.Мусійчуку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Анатолію Даниловичу,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Лісова,60 на території Райгородської сільської ради.</w:t>
      </w:r>
    </w:p>
    <w:p w:rsidR="00393A22" w:rsidRPr="00E77CF8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гр.Вільчинській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Вікторії Сергіївні,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Яблунева,б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\н на території Райгородської сільської ради.</w:t>
      </w:r>
    </w:p>
    <w:p w:rsidR="00393A22" w:rsidRPr="00106E67" w:rsidRDefault="00393A22" w:rsidP="00393A22">
      <w:pPr>
        <w:pStyle w:val="a3"/>
        <w:numPr>
          <w:ilvl w:val="0"/>
          <w:numId w:val="1"/>
        </w:numPr>
        <w:ind w:left="567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 земельної ділянки в натурі на місцевості для ведення фермерського господарства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гр.Гуцаленко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Оксані Миколаївні, яка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bookmarkEnd w:id="7"/>
    <w:bookmarkEnd w:id="8"/>
    <w:p w:rsidR="00393A22" w:rsidRPr="000823D0" w:rsidRDefault="00393A22" w:rsidP="00393A22">
      <w:pPr>
        <w:tabs>
          <w:tab w:val="left" w:pos="0"/>
        </w:tabs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0823D0">
        <w:rPr>
          <w:rFonts w:eastAsia="Times New Roman" w:cs="Times New Roman"/>
          <w:sz w:val="24"/>
          <w:szCs w:val="24"/>
          <w:lang w:val="uk-UA" w:eastAsia="uk-UA"/>
        </w:rPr>
        <w:lastRenderedPageBreak/>
        <w:t xml:space="preserve">Сесію відкриває і веде </w:t>
      </w:r>
      <w:r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Райгородської сільської ради </w:t>
      </w:r>
      <w:r>
        <w:rPr>
          <w:rFonts w:eastAsia="Times New Roman" w:cs="Times New Roman"/>
          <w:sz w:val="24"/>
          <w:szCs w:val="24"/>
          <w:lang w:val="uk-UA" w:eastAsia="uk-UA"/>
        </w:rPr>
        <w:t>Михайленко Віктор Миколайович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>.</w:t>
      </w:r>
    </w:p>
    <w:p w:rsidR="00393A22" w:rsidRPr="00672E25" w:rsidRDefault="00393A22" w:rsidP="00393A22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0823D0">
        <w:rPr>
          <w:rFonts w:cs="Times New Roman"/>
          <w:sz w:val="24"/>
          <w:szCs w:val="24"/>
          <w:lang w:val="uk-UA"/>
        </w:rPr>
        <w:t xml:space="preserve">           </w:t>
      </w:r>
      <w:r>
        <w:rPr>
          <w:rFonts w:cs="Times New Roman"/>
          <w:sz w:val="24"/>
          <w:szCs w:val="24"/>
          <w:lang w:val="uk-UA"/>
        </w:rPr>
        <w:t>Сільський голова</w:t>
      </w:r>
      <w:r w:rsidRPr="00672E25">
        <w:rPr>
          <w:rFonts w:cs="Times New Roman"/>
          <w:sz w:val="24"/>
          <w:szCs w:val="24"/>
        </w:rPr>
        <w:t xml:space="preserve"> </w:t>
      </w:r>
      <w:proofErr w:type="spellStart"/>
      <w:r w:rsidRPr="00672E25">
        <w:rPr>
          <w:rFonts w:cs="Times New Roman"/>
          <w:sz w:val="24"/>
          <w:szCs w:val="24"/>
        </w:rPr>
        <w:t>повідомляє</w:t>
      </w:r>
      <w:proofErr w:type="spellEnd"/>
      <w:r w:rsidRPr="00672E25">
        <w:rPr>
          <w:rFonts w:cs="Times New Roman"/>
          <w:sz w:val="24"/>
          <w:szCs w:val="24"/>
        </w:rPr>
        <w:t xml:space="preserve">, </w:t>
      </w:r>
      <w:proofErr w:type="spellStart"/>
      <w:r>
        <w:rPr>
          <w:rFonts w:cs="Times New Roman"/>
          <w:sz w:val="24"/>
          <w:szCs w:val="24"/>
        </w:rPr>
        <w:t>що</w:t>
      </w:r>
      <w:proofErr w:type="spellEnd"/>
      <w:r>
        <w:rPr>
          <w:rFonts w:cs="Times New Roman"/>
          <w:sz w:val="24"/>
          <w:szCs w:val="24"/>
        </w:rPr>
        <w:t xml:space="preserve"> </w:t>
      </w:r>
      <w:r w:rsidRPr="00672E25">
        <w:rPr>
          <w:rFonts w:cs="Times New Roman"/>
          <w:sz w:val="24"/>
          <w:szCs w:val="24"/>
        </w:rPr>
        <w:t xml:space="preserve">на </w:t>
      </w:r>
      <w:proofErr w:type="spellStart"/>
      <w:r w:rsidRPr="00672E25">
        <w:rPr>
          <w:rFonts w:cs="Times New Roman"/>
          <w:sz w:val="24"/>
          <w:szCs w:val="24"/>
        </w:rPr>
        <w:t>сесію</w:t>
      </w:r>
      <w:proofErr w:type="spellEnd"/>
      <w:r w:rsidRPr="00672E25">
        <w:rPr>
          <w:rFonts w:cs="Times New Roman"/>
          <w:sz w:val="24"/>
          <w:szCs w:val="24"/>
        </w:rPr>
        <w:t xml:space="preserve"> </w:t>
      </w:r>
      <w:proofErr w:type="spellStart"/>
      <w:r w:rsidRPr="00672E25">
        <w:rPr>
          <w:rFonts w:cs="Times New Roman"/>
          <w:sz w:val="24"/>
          <w:szCs w:val="24"/>
        </w:rPr>
        <w:t>прибуло</w:t>
      </w:r>
      <w:proofErr w:type="spellEnd"/>
      <w:r w:rsidRPr="00672E2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19</w:t>
      </w:r>
      <w:r w:rsidRPr="00672E25">
        <w:rPr>
          <w:rFonts w:cs="Times New Roman"/>
          <w:sz w:val="24"/>
          <w:szCs w:val="24"/>
        </w:rPr>
        <w:t xml:space="preserve"> </w:t>
      </w:r>
      <w:proofErr w:type="spellStart"/>
      <w:r w:rsidRPr="00672E25">
        <w:rPr>
          <w:rFonts w:cs="Times New Roman"/>
          <w:sz w:val="24"/>
          <w:szCs w:val="24"/>
        </w:rPr>
        <w:t>депутатів</w:t>
      </w:r>
      <w:proofErr w:type="spellEnd"/>
      <w:r w:rsidRPr="00672E25">
        <w:rPr>
          <w:rFonts w:cs="Times New Roman"/>
          <w:sz w:val="24"/>
          <w:szCs w:val="24"/>
        </w:rPr>
        <w:t xml:space="preserve"> та ставить </w:t>
      </w:r>
      <w:proofErr w:type="spellStart"/>
      <w:r w:rsidRPr="00672E25">
        <w:rPr>
          <w:rFonts w:cs="Times New Roman"/>
          <w:sz w:val="24"/>
          <w:szCs w:val="24"/>
        </w:rPr>
        <w:t>питання</w:t>
      </w:r>
      <w:proofErr w:type="spellEnd"/>
      <w:r w:rsidRPr="00672E25">
        <w:rPr>
          <w:rFonts w:cs="Times New Roman"/>
          <w:sz w:val="24"/>
          <w:szCs w:val="24"/>
        </w:rPr>
        <w:t xml:space="preserve"> про </w:t>
      </w:r>
      <w:proofErr w:type="spellStart"/>
      <w:r w:rsidRPr="00672E25">
        <w:rPr>
          <w:rFonts w:cs="Times New Roman"/>
          <w:sz w:val="24"/>
          <w:szCs w:val="24"/>
        </w:rPr>
        <w:t>відкриття</w:t>
      </w:r>
      <w:proofErr w:type="spellEnd"/>
      <w:r w:rsidRPr="00672E25">
        <w:rPr>
          <w:rFonts w:cs="Times New Roman"/>
          <w:sz w:val="24"/>
          <w:szCs w:val="24"/>
        </w:rPr>
        <w:t xml:space="preserve"> пленарного </w:t>
      </w:r>
      <w:proofErr w:type="spellStart"/>
      <w:r w:rsidRPr="00672E25">
        <w:rPr>
          <w:rFonts w:cs="Times New Roman"/>
          <w:sz w:val="24"/>
          <w:szCs w:val="24"/>
        </w:rPr>
        <w:t>засідання</w:t>
      </w:r>
      <w:proofErr w:type="spellEnd"/>
      <w:r w:rsidRPr="00672E25">
        <w:rPr>
          <w:rFonts w:cs="Times New Roman"/>
          <w:sz w:val="24"/>
          <w:szCs w:val="24"/>
        </w:rPr>
        <w:t xml:space="preserve"> ради на </w:t>
      </w:r>
      <w:proofErr w:type="spellStart"/>
      <w:r w:rsidRPr="00672E25">
        <w:rPr>
          <w:rFonts w:cs="Times New Roman"/>
          <w:sz w:val="24"/>
          <w:szCs w:val="24"/>
        </w:rPr>
        <w:t>голосування</w:t>
      </w:r>
      <w:proofErr w:type="spellEnd"/>
      <w:r w:rsidRPr="00672E25">
        <w:rPr>
          <w:rFonts w:cs="Times New Roman"/>
          <w:sz w:val="24"/>
          <w:szCs w:val="24"/>
        </w:rPr>
        <w:t>.</w:t>
      </w:r>
    </w:p>
    <w:p w:rsidR="00393A22" w:rsidRPr="00672E25" w:rsidRDefault="00393A22" w:rsidP="00393A22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672E25">
        <w:rPr>
          <w:rFonts w:cs="Times New Roman"/>
          <w:sz w:val="24"/>
          <w:szCs w:val="24"/>
        </w:rPr>
        <w:t xml:space="preserve">          </w:t>
      </w:r>
      <w:proofErr w:type="spellStart"/>
      <w:r w:rsidRPr="00672E25">
        <w:rPr>
          <w:rFonts w:cs="Times New Roman"/>
          <w:sz w:val="24"/>
          <w:szCs w:val="24"/>
        </w:rPr>
        <w:t>Депутати</w:t>
      </w:r>
      <w:proofErr w:type="spellEnd"/>
      <w:r w:rsidRPr="00672E25">
        <w:rPr>
          <w:rFonts w:cs="Times New Roman"/>
          <w:sz w:val="24"/>
          <w:szCs w:val="24"/>
        </w:rPr>
        <w:t xml:space="preserve"> одноголосно </w:t>
      </w:r>
      <w:proofErr w:type="spellStart"/>
      <w:r w:rsidRPr="00672E25">
        <w:rPr>
          <w:rFonts w:cs="Times New Roman"/>
          <w:sz w:val="24"/>
          <w:szCs w:val="24"/>
        </w:rPr>
        <w:t>голосують</w:t>
      </w:r>
      <w:proofErr w:type="spellEnd"/>
      <w:r w:rsidRPr="00672E25">
        <w:rPr>
          <w:rFonts w:cs="Times New Roman"/>
          <w:sz w:val="24"/>
          <w:szCs w:val="24"/>
        </w:rPr>
        <w:t xml:space="preserve"> за початок </w:t>
      </w:r>
      <w:proofErr w:type="spellStart"/>
      <w:r w:rsidRPr="00672E25">
        <w:rPr>
          <w:rFonts w:cs="Times New Roman"/>
          <w:sz w:val="24"/>
          <w:szCs w:val="24"/>
        </w:rPr>
        <w:t>роботи</w:t>
      </w:r>
      <w:proofErr w:type="spellEnd"/>
      <w:r w:rsidRPr="00672E2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uk-UA"/>
        </w:rPr>
        <w:t>позачергової 24</w:t>
      </w:r>
      <w:r w:rsidRPr="00672E25">
        <w:rPr>
          <w:rFonts w:cs="Times New Roman"/>
          <w:sz w:val="24"/>
          <w:szCs w:val="24"/>
        </w:rPr>
        <w:t xml:space="preserve"> сесії Райгородської сільської ради 8 </w:t>
      </w:r>
      <w:proofErr w:type="spellStart"/>
      <w:r w:rsidRPr="00672E25">
        <w:rPr>
          <w:rFonts w:cs="Times New Roman"/>
          <w:sz w:val="24"/>
          <w:szCs w:val="24"/>
        </w:rPr>
        <w:t>скликання</w:t>
      </w:r>
      <w:proofErr w:type="spellEnd"/>
      <w:r w:rsidRPr="00672E25">
        <w:rPr>
          <w:rFonts w:cs="Times New Roman"/>
          <w:sz w:val="24"/>
          <w:szCs w:val="24"/>
        </w:rPr>
        <w:t>.</w:t>
      </w:r>
    </w:p>
    <w:p w:rsidR="00393A22" w:rsidRDefault="00393A22" w:rsidP="00393A22">
      <w:pPr>
        <w:ind w:firstLine="142"/>
        <w:jc w:val="both"/>
        <w:rPr>
          <w:rFonts w:cs="Times New Roman"/>
          <w:sz w:val="24"/>
          <w:szCs w:val="24"/>
        </w:rPr>
      </w:pPr>
      <w:proofErr w:type="spellStart"/>
      <w:r w:rsidRPr="00672E25">
        <w:rPr>
          <w:sz w:val="24"/>
          <w:szCs w:val="24"/>
        </w:rPr>
        <w:t>Виступи</w:t>
      </w:r>
      <w:proofErr w:type="spellEnd"/>
      <w:r>
        <w:rPr>
          <w:sz w:val="24"/>
          <w:szCs w:val="24"/>
          <w:lang w:val="uk-UA"/>
        </w:rPr>
        <w:t>в сільський голова Віктор МИХАЙЛЕНКО,</w:t>
      </w:r>
      <w:r w:rsidRPr="00672E25">
        <w:rPr>
          <w:sz w:val="24"/>
          <w:szCs w:val="24"/>
        </w:rPr>
        <w:t xml:space="preserve"> як</w:t>
      </w:r>
      <w:proofErr w:type="spellStart"/>
      <w:r>
        <w:rPr>
          <w:sz w:val="24"/>
          <w:szCs w:val="24"/>
          <w:lang w:val="uk-UA"/>
        </w:rPr>
        <w:t>ий</w:t>
      </w:r>
      <w:proofErr w:type="spellEnd"/>
      <w:r w:rsidRPr="00672E25">
        <w:rPr>
          <w:sz w:val="24"/>
          <w:szCs w:val="24"/>
        </w:rPr>
        <w:t xml:space="preserve"> </w:t>
      </w:r>
      <w:proofErr w:type="spellStart"/>
      <w:r w:rsidRPr="00672E25">
        <w:rPr>
          <w:sz w:val="24"/>
          <w:szCs w:val="24"/>
        </w:rPr>
        <w:t>запропонува</w:t>
      </w:r>
      <w:proofErr w:type="spellEnd"/>
      <w:r>
        <w:rPr>
          <w:sz w:val="24"/>
          <w:szCs w:val="24"/>
          <w:lang w:val="uk-UA"/>
        </w:rPr>
        <w:t>в</w:t>
      </w:r>
      <w:r w:rsidRPr="00672E25">
        <w:rPr>
          <w:sz w:val="24"/>
          <w:szCs w:val="24"/>
        </w:rPr>
        <w:t xml:space="preserve"> внести </w:t>
      </w:r>
      <w:proofErr w:type="spellStart"/>
      <w:r w:rsidRPr="00672E25">
        <w:rPr>
          <w:sz w:val="24"/>
          <w:szCs w:val="24"/>
        </w:rPr>
        <w:t>зміни</w:t>
      </w:r>
      <w:proofErr w:type="spellEnd"/>
      <w:r w:rsidRPr="00672E25">
        <w:rPr>
          <w:sz w:val="24"/>
          <w:szCs w:val="24"/>
        </w:rPr>
        <w:t xml:space="preserve"> до Порядку денного, у </w:t>
      </w:r>
      <w:proofErr w:type="spellStart"/>
      <w:r w:rsidRPr="00672E25">
        <w:rPr>
          <w:sz w:val="24"/>
          <w:szCs w:val="24"/>
        </w:rPr>
        <w:t>зв’язку</w:t>
      </w:r>
      <w:proofErr w:type="spellEnd"/>
      <w:r w:rsidRPr="00672E25">
        <w:rPr>
          <w:sz w:val="24"/>
          <w:szCs w:val="24"/>
        </w:rPr>
        <w:t xml:space="preserve"> з </w:t>
      </w:r>
      <w:proofErr w:type="spellStart"/>
      <w:r w:rsidRPr="00672E25">
        <w:rPr>
          <w:sz w:val="24"/>
          <w:szCs w:val="24"/>
        </w:rPr>
        <w:t>виробничою</w:t>
      </w:r>
      <w:proofErr w:type="spellEnd"/>
      <w:r w:rsidRPr="00672E25">
        <w:rPr>
          <w:sz w:val="24"/>
          <w:szCs w:val="24"/>
        </w:rPr>
        <w:t xml:space="preserve"> </w:t>
      </w:r>
      <w:proofErr w:type="spellStart"/>
      <w:r w:rsidRPr="00672E25">
        <w:rPr>
          <w:sz w:val="24"/>
          <w:szCs w:val="24"/>
        </w:rPr>
        <w:t>необхідністю</w:t>
      </w:r>
      <w:proofErr w:type="spellEnd"/>
      <w:r w:rsidRPr="00672E25">
        <w:rPr>
          <w:sz w:val="24"/>
          <w:szCs w:val="24"/>
        </w:rPr>
        <w:t xml:space="preserve">, </w:t>
      </w:r>
      <w:r w:rsidRPr="00672E25">
        <w:rPr>
          <w:rFonts w:cs="Times New Roman"/>
          <w:sz w:val="24"/>
          <w:szCs w:val="24"/>
        </w:rPr>
        <w:t xml:space="preserve">а </w:t>
      </w:r>
      <w:proofErr w:type="spellStart"/>
      <w:r w:rsidRPr="00672E25">
        <w:rPr>
          <w:rFonts w:cs="Times New Roman"/>
          <w:sz w:val="24"/>
          <w:szCs w:val="24"/>
        </w:rPr>
        <w:t>саме</w:t>
      </w:r>
      <w:proofErr w:type="spellEnd"/>
      <w:r w:rsidRPr="00672E25">
        <w:rPr>
          <w:rFonts w:cs="Times New Roman"/>
          <w:sz w:val="24"/>
          <w:szCs w:val="24"/>
        </w:rPr>
        <w:t xml:space="preserve">: </w:t>
      </w:r>
      <w:proofErr w:type="spellStart"/>
      <w:r w:rsidRPr="00672E25">
        <w:rPr>
          <w:rFonts w:cs="Times New Roman"/>
          <w:sz w:val="24"/>
          <w:szCs w:val="24"/>
        </w:rPr>
        <w:t>зняти</w:t>
      </w:r>
      <w:proofErr w:type="spellEnd"/>
      <w:r w:rsidRPr="00672E25">
        <w:rPr>
          <w:rFonts w:cs="Times New Roman"/>
          <w:sz w:val="24"/>
          <w:szCs w:val="24"/>
        </w:rPr>
        <w:t xml:space="preserve"> з порядку денного </w:t>
      </w:r>
      <w:proofErr w:type="spellStart"/>
      <w:r w:rsidRPr="00672E25">
        <w:rPr>
          <w:rFonts w:cs="Times New Roman"/>
          <w:sz w:val="24"/>
          <w:szCs w:val="24"/>
        </w:rPr>
        <w:t>питання</w:t>
      </w:r>
      <w:proofErr w:type="spellEnd"/>
      <w:r w:rsidRPr="00672E25">
        <w:rPr>
          <w:rFonts w:cs="Times New Roman"/>
          <w:sz w:val="24"/>
          <w:szCs w:val="24"/>
        </w:rPr>
        <w:t>:</w:t>
      </w:r>
    </w:p>
    <w:p w:rsidR="00393A22" w:rsidRDefault="00393A22" w:rsidP="00393A22">
      <w:pPr>
        <w:shd w:val="clear" w:color="auto" w:fill="FFFFFF"/>
        <w:ind w:firstLine="142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>та додати до Порядку денного питання:</w:t>
      </w:r>
    </w:p>
    <w:p w:rsidR="00393A22" w:rsidRPr="00125385" w:rsidRDefault="00393A22" w:rsidP="00393A22">
      <w:pPr>
        <w:pStyle w:val="a3"/>
        <w:numPr>
          <w:ilvl w:val="0"/>
          <w:numId w:val="1"/>
        </w:numPr>
        <w:shd w:val="clear" w:color="auto" w:fill="FFFFFF"/>
        <w:ind w:left="567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 затвердження </w:t>
      </w:r>
      <w:proofErr w:type="spellStart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виготовлення </w:t>
      </w:r>
      <w:proofErr w:type="spellStart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нормативної</w:t>
      </w:r>
      <w:proofErr w:type="spellEnd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грошової</w:t>
      </w:r>
      <w:proofErr w:type="spellEnd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оцінки</w:t>
      </w:r>
      <w:proofErr w:type="spellEnd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земель</w:t>
      </w:r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населенних</w:t>
      </w:r>
      <w:proofErr w:type="spellEnd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пунктів</w:t>
      </w:r>
      <w:proofErr w:type="spellEnd"/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2B52">
        <w:rPr>
          <w:rFonts w:eastAsia="Times New Roman" w:cs="Times New Roman"/>
          <w:sz w:val="24"/>
          <w:szCs w:val="24"/>
          <w:lang w:val="uk-UA" w:eastAsia="ru-RU"/>
        </w:rPr>
        <w:t xml:space="preserve">Райгородської сільської </w:t>
      </w:r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 на 202</w:t>
      </w:r>
      <w:r w:rsidRPr="004B2B52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 рік</w:t>
      </w:r>
    </w:p>
    <w:p w:rsidR="00393A22" w:rsidRPr="004B2B52" w:rsidRDefault="00393A22" w:rsidP="00393A22">
      <w:pPr>
        <w:pStyle w:val="a3"/>
        <w:numPr>
          <w:ilvl w:val="0"/>
          <w:numId w:val="1"/>
        </w:numPr>
        <w:shd w:val="clear" w:color="auto" w:fill="FFFFFF"/>
        <w:ind w:left="567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 внесення змін до рішення чергової 2 сесії 8 скликання від 22.12.2020 р. №24 Райгородської сільської ради «Про бюджет Райгородської територіальної громади на 2021 рік»</w:t>
      </w:r>
    </w:p>
    <w:bookmarkEnd w:id="9"/>
    <w:p w:rsidR="00393A22" w:rsidRPr="000823D0" w:rsidRDefault="00393A22" w:rsidP="00393A22">
      <w:pPr>
        <w:shd w:val="clear" w:color="auto" w:fill="FFFFFF"/>
        <w:ind w:firstLine="142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 xml:space="preserve">Депутати одноголосно проголосували за Порядок денний зі змінами. </w:t>
      </w:r>
    </w:p>
    <w:p w:rsidR="00393A22" w:rsidRPr="000823D0" w:rsidRDefault="00393A22" w:rsidP="00393A22">
      <w:pPr>
        <w:shd w:val="clear" w:color="auto" w:fill="FFFFFF"/>
        <w:ind w:firstLine="142"/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0823D0" w:rsidRDefault="00393A22" w:rsidP="00393A22">
      <w:pPr>
        <w:jc w:val="center"/>
        <w:rPr>
          <w:rFonts w:eastAsia="Calibri" w:cs="Times New Roman"/>
          <w:b/>
          <w:sz w:val="24"/>
          <w:szCs w:val="24"/>
          <w:u w:val="single"/>
          <w:lang w:val="uk-UA"/>
        </w:rPr>
      </w:pPr>
      <w:r w:rsidRPr="000823D0">
        <w:rPr>
          <w:rFonts w:eastAsia="Calibri" w:cs="Times New Roman"/>
          <w:b/>
          <w:sz w:val="24"/>
          <w:szCs w:val="24"/>
          <w:u w:val="single"/>
          <w:lang w:val="uk-UA"/>
        </w:rPr>
        <w:t>ЗАТВЕРДЖУЄТЬСЯ РЕГЛАМЕНТ РОБОТИ:</w:t>
      </w:r>
    </w:p>
    <w:p w:rsidR="00393A22" w:rsidRPr="000823D0" w:rsidRDefault="00393A22" w:rsidP="00393A22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>Доповідачу:</w:t>
      </w:r>
    </w:p>
    <w:p w:rsidR="00393A22" w:rsidRPr="000823D0" w:rsidRDefault="00393A22" w:rsidP="00393A22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>-з першого питання</w:t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  <w:t xml:space="preserve">- до </w:t>
      </w:r>
      <w:r>
        <w:rPr>
          <w:rFonts w:eastAsia="Calibri" w:cs="Times New Roman"/>
          <w:sz w:val="24"/>
          <w:szCs w:val="24"/>
          <w:lang w:val="uk-UA"/>
        </w:rPr>
        <w:t>2</w:t>
      </w:r>
      <w:r w:rsidRPr="000823D0">
        <w:rPr>
          <w:rFonts w:eastAsia="Calibri" w:cs="Times New Roman"/>
          <w:sz w:val="24"/>
          <w:szCs w:val="24"/>
          <w:lang w:val="uk-UA"/>
        </w:rPr>
        <w:t>0- хв.</w:t>
      </w:r>
    </w:p>
    <w:p w:rsidR="00393A22" w:rsidRPr="000823D0" w:rsidRDefault="00393A22" w:rsidP="00393A22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 xml:space="preserve">-з інших питань </w:t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  <w:t>- до 5 хв.</w:t>
      </w:r>
    </w:p>
    <w:p w:rsidR="00393A22" w:rsidRPr="000823D0" w:rsidRDefault="00393A22" w:rsidP="00393A22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>співдоповідачам:</w:t>
      </w:r>
      <w:r w:rsidRPr="000823D0">
        <w:rPr>
          <w:rFonts w:eastAsia="Calibri" w:cs="Times New Roman"/>
          <w:sz w:val="24"/>
          <w:szCs w:val="24"/>
          <w:lang w:val="uk-UA"/>
        </w:rPr>
        <w:tab/>
        <w:t xml:space="preserve">            по 5 хв.</w:t>
      </w:r>
    </w:p>
    <w:p w:rsidR="00393A22" w:rsidRPr="000823D0" w:rsidRDefault="00393A22" w:rsidP="00393A22">
      <w:pPr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sz w:val="24"/>
          <w:szCs w:val="24"/>
          <w:lang w:val="uk-UA"/>
        </w:rPr>
        <w:t xml:space="preserve">Обговорення </w:t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</w:r>
      <w:r w:rsidRPr="000823D0">
        <w:rPr>
          <w:rFonts w:eastAsia="Calibri" w:cs="Times New Roman"/>
          <w:sz w:val="24"/>
          <w:szCs w:val="24"/>
          <w:lang w:val="uk-UA"/>
        </w:rPr>
        <w:tab/>
        <w:t>до 5 хв.</w:t>
      </w:r>
    </w:p>
    <w:p w:rsidR="00393A22" w:rsidRPr="000823D0" w:rsidRDefault="00393A22" w:rsidP="00393A22">
      <w:pPr>
        <w:jc w:val="both"/>
        <w:rPr>
          <w:rFonts w:eastAsia="Calibri" w:cs="Times New Roman"/>
          <w:b/>
          <w:bCs/>
          <w:sz w:val="24"/>
          <w:szCs w:val="24"/>
          <w:lang w:val="uk-UA"/>
        </w:rPr>
      </w:pPr>
    </w:p>
    <w:p w:rsidR="00393A22" w:rsidRPr="006C7798" w:rsidRDefault="00393A22" w:rsidP="00393A22">
      <w:pPr>
        <w:jc w:val="both"/>
        <w:rPr>
          <w:rFonts w:eastAsia="Times New Roman"/>
          <w:sz w:val="24"/>
          <w:szCs w:val="24"/>
        </w:rPr>
      </w:pPr>
      <w:r w:rsidRPr="000823D0">
        <w:rPr>
          <w:rFonts w:eastAsia="Calibri" w:cs="Times New Roman"/>
          <w:b/>
          <w:bCs/>
          <w:sz w:val="24"/>
          <w:szCs w:val="24"/>
          <w:lang w:val="uk-UA"/>
        </w:rPr>
        <w:t>СЛУХАЛИ:</w:t>
      </w:r>
      <w:r w:rsidRPr="006C7798">
        <w:rPr>
          <w:rFonts w:eastAsia="Times New Roman"/>
          <w:sz w:val="24"/>
          <w:szCs w:val="24"/>
        </w:rPr>
        <w:t xml:space="preserve"> Про бюджет Райгородської сільської </w:t>
      </w:r>
      <w:proofErr w:type="spellStart"/>
      <w:r w:rsidRPr="006C7798">
        <w:rPr>
          <w:rFonts w:eastAsia="Times New Roman"/>
          <w:sz w:val="24"/>
          <w:szCs w:val="24"/>
        </w:rPr>
        <w:t>територіальної</w:t>
      </w:r>
      <w:proofErr w:type="spellEnd"/>
      <w:r w:rsidRPr="006C7798">
        <w:rPr>
          <w:rFonts w:eastAsia="Times New Roman"/>
          <w:sz w:val="24"/>
          <w:szCs w:val="24"/>
        </w:rPr>
        <w:t xml:space="preserve"> </w:t>
      </w:r>
      <w:proofErr w:type="spellStart"/>
      <w:r w:rsidRPr="006C7798">
        <w:rPr>
          <w:rFonts w:eastAsia="Times New Roman"/>
          <w:sz w:val="24"/>
          <w:szCs w:val="24"/>
        </w:rPr>
        <w:t>громади</w:t>
      </w:r>
      <w:proofErr w:type="spellEnd"/>
      <w:r w:rsidRPr="006C7798">
        <w:rPr>
          <w:rFonts w:eastAsia="Times New Roman"/>
          <w:sz w:val="24"/>
          <w:szCs w:val="24"/>
        </w:rPr>
        <w:t xml:space="preserve"> на 2022 </w:t>
      </w:r>
      <w:proofErr w:type="spellStart"/>
      <w:r w:rsidRPr="006C7798">
        <w:rPr>
          <w:rFonts w:eastAsia="Times New Roman"/>
          <w:sz w:val="24"/>
          <w:szCs w:val="24"/>
        </w:rPr>
        <w:t>рік</w:t>
      </w:r>
      <w:proofErr w:type="spellEnd"/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Доповідала: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>Жученко Л.І, начальник відділу фінансів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яка зачитала проект рішення та запропонувала </w:t>
      </w:r>
      <w:r>
        <w:rPr>
          <w:rFonts w:eastAsia="Calibri" w:cs="Times New Roman"/>
          <w:sz w:val="24"/>
          <w:szCs w:val="24"/>
          <w:lang w:val="uk-UA" w:eastAsia="ru-RU"/>
        </w:rPr>
        <w:t>затвердити</w:t>
      </w:r>
      <w:r w:rsidRPr="000823D0">
        <w:rPr>
          <w:rFonts w:eastAsia="Calibri" w:cs="Times New Roman"/>
          <w:sz w:val="24"/>
          <w:szCs w:val="24"/>
          <w:lang w:val="uk-UA" w:eastAsia="ru-RU"/>
        </w:rPr>
        <w:t xml:space="preserve"> бюджет Райгородської сільської територіальної громади на 202</w:t>
      </w:r>
      <w:r>
        <w:rPr>
          <w:rFonts w:eastAsia="Calibri" w:cs="Times New Roman"/>
          <w:sz w:val="24"/>
          <w:szCs w:val="24"/>
          <w:lang w:val="uk-UA" w:eastAsia="ru-RU"/>
        </w:rPr>
        <w:t>2</w:t>
      </w:r>
      <w:r w:rsidRPr="000823D0">
        <w:rPr>
          <w:rFonts w:eastAsia="Calibri" w:cs="Times New Roman"/>
          <w:sz w:val="24"/>
          <w:szCs w:val="24"/>
          <w:lang w:val="uk-UA" w:eastAsia="ru-RU"/>
        </w:rPr>
        <w:t xml:space="preserve"> рік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19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(Рішення  №</w:t>
      </w:r>
      <w:r>
        <w:rPr>
          <w:rFonts w:eastAsia="Calibri" w:cs="Times New Roman"/>
          <w:sz w:val="24"/>
          <w:szCs w:val="24"/>
          <w:lang w:val="uk-UA"/>
        </w:rPr>
        <w:t>1478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 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proofErr w:type="spellStart"/>
      <w:r w:rsidRPr="000823D0">
        <w:rPr>
          <w:rFonts w:eastAsia="Calibri" w:cs="Times New Roman"/>
          <w:b/>
          <w:bCs/>
          <w:sz w:val="24"/>
          <w:szCs w:val="24"/>
          <w:lang w:val="uk-UA"/>
        </w:rPr>
        <w:t>СЛУХАЛИ:</w:t>
      </w:r>
      <w:r w:rsidRPr="000823D0">
        <w:rPr>
          <w:rFonts w:eastAsia="Calibri" w:cs="Times New Roman"/>
          <w:sz w:val="24"/>
          <w:szCs w:val="24"/>
          <w:lang w:val="uk-UA"/>
        </w:rPr>
        <w:t>Про</w:t>
      </w:r>
      <w:proofErr w:type="spellEnd"/>
      <w:r w:rsidRPr="000823D0">
        <w:rPr>
          <w:rFonts w:eastAsia="Calibri" w:cs="Times New Roman"/>
          <w:sz w:val="24"/>
          <w:szCs w:val="24"/>
          <w:lang w:val="uk-UA"/>
        </w:rPr>
        <w:t xml:space="preserve"> затвердження рішень виконавчого комітету сільської ради, розпоряджень сільського голови прийнятих в міжсесійний період</w:t>
      </w:r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b/>
          <w:sz w:val="24"/>
          <w:szCs w:val="24"/>
          <w:lang w:val="uk-UA" w:eastAsia="ru-RU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Доповідала: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>Менюк І.І, секретар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яка зачитала проект рішення та запропонувала затвердження рішень виконавчого комітету сільської ради, розпоряджень сільського голови прийнятих в міжсесійний період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19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(Рішення  №</w:t>
      </w:r>
      <w:r>
        <w:rPr>
          <w:rFonts w:eastAsia="Calibri" w:cs="Times New Roman"/>
          <w:sz w:val="24"/>
          <w:szCs w:val="24"/>
          <w:lang w:val="uk-UA"/>
        </w:rPr>
        <w:t>1479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 </w:t>
      </w:r>
    </w:p>
    <w:p w:rsidR="00393A22" w:rsidRDefault="00393A22" w:rsidP="00393A22">
      <w:pPr>
        <w:jc w:val="both"/>
        <w:rPr>
          <w:rFonts w:eastAsia="Calibri" w:cs="Times New Roman"/>
          <w:b/>
          <w:bCs/>
          <w:sz w:val="24"/>
          <w:szCs w:val="24"/>
          <w:lang w:val="uk-UA"/>
        </w:rPr>
      </w:pPr>
    </w:p>
    <w:p w:rsidR="00393A22" w:rsidRPr="006C7798" w:rsidRDefault="00393A22" w:rsidP="00393A22">
      <w:pPr>
        <w:jc w:val="both"/>
        <w:rPr>
          <w:bCs/>
          <w:sz w:val="24"/>
          <w:szCs w:val="24"/>
        </w:rPr>
      </w:pPr>
      <w:r w:rsidRPr="000823D0">
        <w:rPr>
          <w:rFonts w:eastAsia="Calibri" w:cs="Times New Roman"/>
          <w:b/>
          <w:bCs/>
          <w:sz w:val="24"/>
          <w:szCs w:val="24"/>
          <w:lang w:val="uk-UA"/>
        </w:rPr>
        <w:t>СЛУХАЛИ:</w:t>
      </w:r>
      <w:r w:rsidRPr="006C7798">
        <w:rPr>
          <w:sz w:val="24"/>
          <w:szCs w:val="24"/>
        </w:rPr>
        <w:t xml:space="preserve"> Про затвердження </w:t>
      </w:r>
      <w:proofErr w:type="spellStart"/>
      <w:r w:rsidRPr="006C7798">
        <w:rPr>
          <w:sz w:val="24"/>
          <w:szCs w:val="24"/>
        </w:rPr>
        <w:t>стратегії</w:t>
      </w:r>
      <w:proofErr w:type="spellEnd"/>
      <w:r w:rsidRPr="006C7798">
        <w:rPr>
          <w:sz w:val="24"/>
          <w:szCs w:val="24"/>
        </w:rPr>
        <w:t xml:space="preserve"> </w:t>
      </w:r>
      <w:proofErr w:type="spellStart"/>
      <w:r w:rsidRPr="006C7798">
        <w:rPr>
          <w:sz w:val="24"/>
          <w:szCs w:val="24"/>
        </w:rPr>
        <w:t>розвитку</w:t>
      </w:r>
      <w:proofErr w:type="spellEnd"/>
      <w:r w:rsidRPr="006C7798">
        <w:rPr>
          <w:sz w:val="24"/>
          <w:szCs w:val="24"/>
        </w:rPr>
        <w:t xml:space="preserve"> Райгородської </w:t>
      </w:r>
      <w:proofErr w:type="spellStart"/>
      <w:r w:rsidRPr="006C7798">
        <w:rPr>
          <w:rFonts w:eastAsia="Times New Roman"/>
          <w:sz w:val="24"/>
          <w:szCs w:val="24"/>
        </w:rPr>
        <w:t>територіальної</w:t>
      </w:r>
      <w:proofErr w:type="spellEnd"/>
      <w:r w:rsidRPr="006C7798">
        <w:rPr>
          <w:rFonts w:eastAsia="Times New Roman"/>
          <w:sz w:val="24"/>
          <w:szCs w:val="24"/>
        </w:rPr>
        <w:t xml:space="preserve"> </w:t>
      </w:r>
      <w:proofErr w:type="spellStart"/>
      <w:r w:rsidRPr="006C7798">
        <w:rPr>
          <w:rFonts w:eastAsia="Times New Roman"/>
          <w:sz w:val="24"/>
          <w:szCs w:val="24"/>
        </w:rPr>
        <w:t>громади</w:t>
      </w:r>
      <w:proofErr w:type="spellEnd"/>
      <w:r w:rsidRPr="006C7798">
        <w:rPr>
          <w:rFonts w:eastAsia="Times New Roman"/>
          <w:sz w:val="24"/>
          <w:szCs w:val="24"/>
        </w:rPr>
        <w:t xml:space="preserve"> до 2030 року</w:t>
      </w:r>
    </w:p>
    <w:p w:rsidR="00393A22" w:rsidRPr="006C7798" w:rsidRDefault="00393A22" w:rsidP="00393A22">
      <w:pPr>
        <w:ind w:firstLine="708"/>
        <w:jc w:val="both"/>
        <w:rPr>
          <w:bCs/>
          <w:sz w:val="24"/>
          <w:szCs w:val="24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6C7798">
        <w:rPr>
          <w:sz w:val="24"/>
          <w:szCs w:val="24"/>
        </w:rPr>
        <w:t xml:space="preserve">затвердження </w:t>
      </w:r>
      <w:proofErr w:type="spellStart"/>
      <w:r w:rsidRPr="006C7798">
        <w:rPr>
          <w:sz w:val="24"/>
          <w:szCs w:val="24"/>
        </w:rPr>
        <w:t>стратегії</w:t>
      </w:r>
      <w:proofErr w:type="spellEnd"/>
      <w:r w:rsidRPr="006C7798">
        <w:rPr>
          <w:sz w:val="24"/>
          <w:szCs w:val="24"/>
        </w:rPr>
        <w:t xml:space="preserve"> </w:t>
      </w:r>
      <w:proofErr w:type="spellStart"/>
      <w:r w:rsidRPr="006C7798">
        <w:rPr>
          <w:sz w:val="24"/>
          <w:szCs w:val="24"/>
        </w:rPr>
        <w:t>розвитку</w:t>
      </w:r>
      <w:proofErr w:type="spellEnd"/>
      <w:r w:rsidRPr="006C7798">
        <w:rPr>
          <w:sz w:val="24"/>
          <w:szCs w:val="24"/>
        </w:rPr>
        <w:t xml:space="preserve"> Райгородської </w:t>
      </w:r>
      <w:proofErr w:type="spellStart"/>
      <w:r w:rsidRPr="006C7798">
        <w:rPr>
          <w:rFonts w:eastAsia="Times New Roman"/>
          <w:sz w:val="24"/>
          <w:szCs w:val="24"/>
        </w:rPr>
        <w:t>територіальної</w:t>
      </w:r>
      <w:proofErr w:type="spellEnd"/>
      <w:r w:rsidRPr="006C7798">
        <w:rPr>
          <w:rFonts w:eastAsia="Times New Roman"/>
          <w:sz w:val="24"/>
          <w:szCs w:val="24"/>
        </w:rPr>
        <w:t xml:space="preserve"> </w:t>
      </w:r>
      <w:proofErr w:type="spellStart"/>
      <w:r w:rsidRPr="006C7798">
        <w:rPr>
          <w:rFonts w:eastAsia="Times New Roman"/>
          <w:sz w:val="24"/>
          <w:szCs w:val="24"/>
        </w:rPr>
        <w:t>громади</w:t>
      </w:r>
      <w:proofErr w:type="spellEnd"/>
      <w:r w:rsidRPr="006C7798">
        <w:rPr>
          <w:rFonts w:eastAsia="Times New Roman"/>
          <w:sz w:val="24"/>
          <w:szCs w:val="24"/>
        </w:rPr>
        <w:t xml:space="preserve"> до 2030 року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проти – 0, утримались – 0.  (Рішення  № </w:t>
      </w:r>
      <w:r>
        <w:rPr>
          <w:rFonts w:eastAsia="Calibri" w:cs="Times New Roman"/>
          <w:sz w:val="24"/>
          <w:szCs w:val="24"/>
          <w:lang w:val="uk-UA"/>
        </w:rPr>
        <w:t>1480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додається).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Pr="000823D0" w:rsidRDefault="00393A22" w:rsidP="00393A22">
      <w:pPr>
        <w:ind w:left="142"/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F80C2F" w:rsidRDefault="00393A22" w:rsidP="00393A22">
      <w:pPr>
        <w:shd w:val="clear" w:color="auto" w:fill="FFFFFF"/>
        <w:tabs>
          <w:tab w:val="left" w:pos="3969"/>
          <w:tab w:val="left" w:pos="4536"/>
        </w:tabs>
        <w:ind w:right="27"/>
        <w:jc w:val="both"/>
        <w:rPr>
          <w:bCs/>
          <w:sz w:val="24"/>
          <w:szCs w:val="24"/>
        </w:rPr>
      </w:pPr>
      <w:r w:rsidRPr="00F80C2F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F80C2F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F80C2F">
        <w:rPr>
          <w:sz w:val="24"/>
          <w:szCs w:val="24"/>
          <w:lang w:val="uk-UA"/>
        </w:rPr>
        <w:t>Про прийняття у комунальну власність територіальної громади та взяття на баланс електричних мереж вуличного освітлення</w:t>
      </w:r>
    </w:p>
    <w:p w:rsidR="00393A22" w:rsidRPr="006C7798" w:rsidRDefault="00393A22" w:rsidP="00393A22">
      <w:pPr>
        <w:shd w:val="clear" w:color="auto" w:fill="FFFFFF"/>
        <w:ind w:firstLine="708"/>
        <w:jc w:val="both"/>
        <w:rPr>
          <w:rFonts w:eastAsia="Times New Roman"/>
          <w:color w:val="333333"/>
          <w:sz w:val="24"/>
          <w:szCs w:val="24"/>
          <w:lang w:val="uk-UA" w:eastAsia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F80C2F">
        <w:rPr>
          <w:sz w:val="24"/>
          <w:szCs w:val="24"/>
          <w:lang w:val="uk-UA"/>
        </w:rPr>
        <w:t>прийняття у комунальну власність територіальної громади та взяття на баланс електричних мереж вуличного освітлення</w:t>
      </w:r>
      <w:r>
        <w:rPr>
          <w:sz w:val="24"/>
          <w:szCs w:val="24"/>
          <w:lang w:val="uk-UA"/>
        </w:rPr>
        <w:t xml:space="preserve"> в с. Нижча Кропивна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0.  (Рішення  №</w:t>
      </w:r>
      <w:r>
        <w:rPr>
          <w:rFonts w:eastAsia="Calibri" w:cs="Times New Roman"/>
          <w:sz w:val="24"/>
          <w:szCs w:val="24"/>
          <w:lang w:val="uk-UA"/>
        </w:rPr>
        <w:t>1481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393A22" w:rsidRPr="00F80C2F" w:rsidRDefault="00393A22" w:rsidP="00393A22">
      <w:pPr>
        <w:shd w:val="clear" w:color="auto" w:fill="FFFFFF"/>
        <w:tabs>
          <w:tab w:val="left" w:pos="3969"/>
          <w:tab w:val="left" w:pos="4536"/>
        </w:tabs>
        <w:ind w:right="27"/>
        <w:jc w:val="both"/>
        <w:rPr>
          <w:bCs/>
          <w:sz w:val="24"/>
          <w:szCs w:val="24"/>
        </w:rPr>
      </w:pPr>
      <w:r w:rsidRPr="00F80C2F">
        <w:rPr>
          <w:rFonts w:eastAsia="Times New Roman" w:cs="Times New Roman"/>
          <w:b/>
          <w:bCs/>
          <w:sz w:val="24"/>
          <w:szCs w:val="24"/>
          <w:lang w:val="uk-UA" w:eastAsia="uk-UA"/>
        </w:rPr>
        <w:lastRenderedPageBreak/>
        <w:t>СЛУХАЛИ:</w:t>
      </w:r>
      <w:r w:rsidRPr="00F80C2F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F80C2F">
        <w:rPr>
          <w:sz w:val="24"/>
          <w:szCs w:val="24"/>
          <w:lang w:val="uk-UA"/>
        </w:rPr>
        <w:t>Про прийняття у комунальну власність територіальної громади та взяття на баланс електричних мереж вуличного освітлення</w:t>
      </w:r>
    </w:p>
    <w:p w:rsidR="00393A22" w:rsidRPr="006C7798" w:rsidRDefault="00393A22" w:rsidP="00393A22">
      <w:pPr>
        <w:shd w:val="clear" w:color="auto" w:fill="FFFFFF"/>
        <w:ind w:firstLine="708"/>
        <w:jc w:val="both"/>
        <w:rPr>
          <w:rFonts w:eastAsia="Times New Roman"/>
          <w:color w:val="333333"/>
          <w:sz w:val="24"/>
          <w:szCs w:val="24"/>
          <w:lang w:val="uk-UA" w:eastAsia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F80C2F">
        <w:rPr>
          <w:sz w:val="24"/>
          <w:szCs w:val="24"/>
          <w:lang w:val="uk-UA"/>
        </w:rPr>
        <w:t>прийняття у комунальну власність територіальної громади та взяття на баланс електричних мереж вуличного освітлення</w:t>
      </w:r>
      <w:r>
        <w:rPr>
          <w:sz w:val="24"/>
          <w:szCs w:val="24"/>
          <w:lang w:val="uk-UA"/>
        </w:rPr>
        <w:t xml:space="preserve"> в смт Ситківці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0.  (Рішення  №</w:t>
      </w:r>
      <w:r>
        <w:rPr>
          <w:rFonts w:eastAsia="Calibri" w:cs="Times New Roman"/>
          <w:sz w:val="24"/>
          <w:szCs w:val="24"/>
          <w:lang w:val="uk-UA"/>
        </w:rPr>
        <w:t>1482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6C7798" w:rsidRDefault="00393A22" w:rsidP="00393A22">
      <w:pPr>
        <w:jc w:val="both"/>
        <w:rPr>
          <w:bCs/>
          <w:sz w:val="24"/>
          <w:szCs w:val="24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6C7798">
        <w:rPr>
          <w:bCs/>
          <w:sz w:val="24"/>
          <w:szCs w:val="24"/>
        </w:rPr>
        <w:t xml:space="preserve">Про передачу </w:t>
      </w:r>
      <w:proofErr w:type="spellStart"/>
      <w:r w:rsidRPr="006C7798">
        <w:rPr>
          <w:bCs/>
          <w:sz w:val="24"/>
          <w:szCs w:val="24"/>
        </w:rPr>
        <w:t>комунального</w:t>
      </w:r>
      <w:proofErr w:type="spellEnd"/>
      <w:r w:rsidRPr="006C7798">
        <w:rPr>
          <w:bCs/>
          <w:sz w:val="24"/>
          <w:szCs w:val="24"/>
        </w:rPr>
        <w:t xml:space="preserve"> майна на </w:t>
      </w:r>
      <w:proofErr w:type="spellStart"/>
      <w:r w:rsidRPr="006C7798">
        <w:rPr>
          <w:bCs/>
          <w:sz w:val="24"/>
          <w:szCs w:val="24"/>
        </w:rPr>
        <w:t>праві</w:t>
      </w:r>
      <w:proofErr w:type="spellEnd"/>
      <w:r w:rsidRPr="006C7798">
        <w:rPr>
          <w:bCs/>
          <w:sz w:val="24"/>
          <w:szCs w:val="24"/>
        </w:rPr>
        <w:t xml:space="preserve"> оперативного </w:t>
      </w:r>
      <w:proofErr w:type="spellStart"/>
      <w:r w:rsidRPr="006C7798">
        <w:rPr>
          <w:bCs/>
          <w:sz w:val="24"/>
          <w:szCs w:val="24"/>
        </w:rPr>
        <w:t>управління</w:t>
      </w:r>
      <w:proofErr w:type="spellEnd"/>
      <w:r w:rsidRPr="006C7798">
        <w:rPr>
          <w:bCs/>
          <w:sz w:val="24"/>
          <w:szCs w:val="24"/>
        </w:rPr>
        <w:t xml:space="preserve"> в с. </w:t>
      </w:r>
      <w:proofErr w:type="spellStart"/>
      <w:r w:rsidRPr="006C7798">
        <w:rPr>
          <w:bCs/>
          <w:sz w:val="24"/>
          <w:szCs w:val="24"/>
        </w:rPr>
        <w:t>Вища</w:t>
      </w:r>
      <w:proofErr w:type="spellEnd"/>
      <w:r w:rsidRPr="006C7798">
        <w:rPr>
          <w:bCs/>
          <w:sz w:val="24"/>
          <w:szCs w:val="24"/>
        </w:rPr>
        <w:t xml:space="preserve"> </w:t>
      </w:r>
      <w:proofErr w:type="spellStart"/>
      <w:r w:rsidRPr="006C7798">
        <w:rPr>
          <w:bCs/>
          <w:sz w:val="24"/>
          <w:szCs w:val="24"/>
        </w:rPr>
        <w:t>Кропивна</w:t>
      </w:r>
      <w:proofErr w:type="spellEnd"/>
    </w:p>
    <w:p w:rsidR="00393A22" w:rsidRPr="006C7798" w:rsidRDefault="00393A22" w:rsidP="00393A22">
      <w:pPr>
        <w:ind w:firstLine="708"/>
        <w:jc w:val="both"/>
        <w:rPr>
          <w:bCs/>
          <w:sz w:val="24"/>
          <w:szCs w:val="24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Times New Roman"/>
          <w:color w:val="333333"/>
          <w:sz w:val="24"/>
          <w:szCs w:val="24"/>
          <w:bdr w:val="none" w:sz="0" w:space="0" w:color="auto" w:frame="1"/>
          <w:lang w:val="uk-UA" w:eastAsia="uk-UA"/>
        </w:rPr>
        <w:tab/>
      </w:r>
      <w:r w:rsidRPr="006C7798">
        <w:rPr>
          <w:bCs/>
          <w:sz w:val="24"/>
          <w:szCs w:val="24"/>
        </w:rPr>
        <w:t xml:space="preserve">передачу </w:t>
      </w:r>
      <w:proofErr w:type="spellStart"/>
      <w:r w:rsidRPr="006C7798">
        <w:rPr>
          <w:bCs/>
          <w:sz w:val="24"/>
          <w:szCs w:val="24"/>
        </w:rPr>
        <w:t>комунального</w:t>
      </w:r>
      <w:proofErr w:type="spellEnd"/>
      <w:r w:rsidRPr="006C7798">
        <w:rPr>
          <w:bCs/>
          <w:sz w:val="24"/>
          <w:szCs w:val="24"/>
        </w:rPr>
        <w:t xml:space="preserve"> майна на </w:t>
      </w:r>
      <w:proofErr w:type="spellStart"/>
      <w:r w:rsidRPr="006C7798">
        <w:rPr>
          <w:bCs/>
          <w:sz w:val="24"/>
          <w:szCs w:val="24"/>
        </w:rPr>
        <w:t>праві</w:t>
      </w:r>
      <w:proofErr w:type="spellEnd"/>
      <w:r w:rsidRPr="006C7798">
        <w:rPr>
          <w:bCs/>
          <w:sz w:val="24"/>
          <w:szCs w:val="24"/>
        </w:rPr>
        <w:t xml:space="preserve"> оперативного </w:t>
      </w:r>
      <w:proofErr w:type="spellStart"/>
      <w:r w:rsidRPr="006C7798">
        <w:rPr>
          <w:bCs/>
          <w:sz w:val="24"/>
          <w:szCs w:val="24"/>
        </w:rPr>
        <w:t>управління</w:t>
      </w:r>
      <w:proofErr w:type="spellEnd"/>
      <w:r w:rsidRPr="006C7798">
        <w:rPr>
          <w:bCs/>
          <w:sz w:val="24"/>
          <w:szCs w:val="24"/>
        </w:rPr>
        <w:t xml:space="preserve"> в с. </w:t>
      </w:r>
      <w:proofErr w:type="spellStart"/>
      <w:r w:rsidRPr="006C7798">
        <w:rPr>
          <w:bCs/>
          <w:sz w:val="24"/>
          <w:szCs w:val="24"/>
        </w:rPr>
        <w:t>Вища</w:t>
      </w:r>
      <w:proofErr w:type="spellEnd"/>
      <w:r w:rsidRPr="006C7798">
        <w:rPr>
          <w:bCs/>
          <w:sz w:val="24"/>
          <w:szCs w:val="24"/>
        </w:rPr>
        <w:t xml:space="preserve"> </w:t>
      </w:r>
      <w:proofErr w:type="spellStart"/>
      <w:r w:rsidRPr="006C7798">
        <w:rPr>
          <w:bCs/>
          <w:sz w:val="24"/>
          <w:szCs w:val="24"/>
        </w:rPr>
        <w:t>Кропивна</w:t>
      </w:r>
      <w:proofErr w:type="spellEnd"/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0.  (Рішення  №</w:t>
      </w:r>
      <w:r>
        <w:rPr>
          <w:rFonts w:eastAsia="Calibri" w:cs="Times New Roman"/>
          <w:sz w:val="24"/>
          <w:szCs w:val="24"/>
          <w:lang w:val="uk-UA"/>
        </w:rPr>
        <w:t>1483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shd w:val="clear" w:color="auto" w:fill="FFFFFF"/>
        <w:jc w:val="both"/>
        <w:rPr>
          <w:rFonts w:eastAsia="Times New Roman" w:cs="Times New Roman"/>
          <w:sz w:val="24"/>
          <w:szCs w:val="24"/>
          <w:lang w:val="uk-UA" w:eastAsia="uk-UA"/>
        </w:rPr>
      </w:pPr>
    </w:p>
    <w:p w:rsidR="00393A22" w:rsidRPr="006C7798" w:rsidRDefault="00393A22" w:rsidP="00393A22">
      <w:pPr>
        <w:jc w:val="both"/>
        <w:rPr>
          <w:bCs/>
          <w:sz w:val="24"/>
          <w:szCs w:val="24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6C7798">
        <w:rPr>
          <w:bCs/>
          <w:sz w:val="24"/>
          <w:szCs w:val="24"/>
        </w:rPr>
        <w:t xml:space="preserve">Про передачу </w:t>
      </w:r>
      <w:proofErr w:type="spellStart"/>
      <w:r w:rsidRPr="006C7798">
        <w:rPr>
          <w:bCs/>
          <w:sz w:val="24"/>
          <w:szCs w:val="24"/>
        </w:rPr>
        <w:t>комунального</w:t>
      </w:r>
      <w:proofErr w:type="spellEnd"/>
      <w:r w:rsidRPr="006C7798">
        <w:rPr>
          <w:bCs/>
          <w:sz w:val="24"/>
          <w:szCs w:val="24"/>
        </w:rPr>
        <w:t xml:space="preserve"> майна на </w:t>
      </w:r>
      <w:proofErr w:type="spellStart"/>
      <w:r w:rsidRPr="006C7798">
        <w:rPr>
          <w:bCs/>
          <w:sz w:val="24"/>
          <w:szCs w:val="24"/>
        </w:rPr>
        <w:t>праві</w:t>
      </w:r>
      <w:proofErr w:type="spellEnd"/>
      <w:r w:rsidRPr="006C7798">
        <w:rPr>
          <w:bCs/>
          <w:sz w:val="24"/>
          <w:szCs w:val="24"/>
        </w:rPr>
        <w:t xml:space="preserve"> оперативного </w:t>
      </w:r>
      <w:proofErr w:type="spellStart"/>
      <w:r w:rsidRPr="006C7798">
        <w:rPr>
          <w:bCs/>
          <w:sz w:val="24"/>
          <w:szCs w:val="24"/>
        </w:rPr>
        <w:t>управління</w:t>
      </w:r>
      <w:proofErr w:type="spellEnd"/>
      <w:r w:rsidRPr="006C7798">
        <w:rPr>
          <w:bCs/>
          <w:sz w:val="24"/>
          <w:szCs w:val="24"/>
        </w:rPr>
        <w:t xml:space="preserve"> в </w:t>
      </w:r>
      <w:proofErr w:type="spellStart"/>
      <w:r w:rsidRPr="006C7798">
        <w:rPr>
          <w:bCs/>
          <w:sz w:val="24"/>
          <w:szCs w:val="24"/>
        </w:rPr>
        <w:t>смт</w:t>
      </w:r>
      <w:proofErr w:type="spellEnd"/>
      <w:r w:rsidRPr="006C7798">
        <w:rPr>
          <w:bCs/>
          <w:sz w:val="24"/>
          <w:szCs w:val="24"/>
        </w:rPr>
        <w:t xml:space="preserve"> Ситківці</w:t>
      </w:r>
    </w:p>
    <w:p w:rsidR="00393A22" w:rsidRPr="006C7798" w:rsidRDefault="00393A22" w:rsidP="00393A22">
      <w:pPr>
        <w:ind w:firstLine="708"/>
        <w:jc w:val="both"/>
        <w:rPr>
          <w:bCs/>
          <w:sz w:val="24"/>
          <w:szCs w:val="24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6C7798">
        <w:rPr>
          <w:bCs/>
          <w:sz w:val="24"/>
          <w:szCs w:val="24"/>
        </w:rPr>
        <w:t xml:space="preserve">передачу </w:t>
      </w:r>
      <w:proofErr w:type="spellStart"/>
      <w:r w:rsidRPr="006C7798">
        <w:rPr>
          <w:bCs/>
          <w:sz w:val="24"/>
          <w:szCs w:val="24"/>
        </w:rPr>
        <w:t>комунального</w:t>
      </w:r>
      <w:proofErr w:type="spellEnd"/>
      <w:r w:rsidRPr="006C7798">
        <w:rPr>
          <w:bCs/>
          <w:sz w:val="24"/>
          <w:szCs w:val="24"/>
        </w:rPr>
        <w:t xml:space="preserve"> майна на </w:t>
      </w:r>
      <w:proofErr w:type="spellStart"/>
      <w:r w:rsidRPr="006C7798">
        <w:rPr>
          <w:bCs/>
          <w:sz w:val="24"/>
          <w:szCs w:val="24"/>
        </w:rPr>
        <w:t>праві</w:t>
      </w:r>
      <w:proofErr w:type="spellEnd"/>
      <w:r w:rsidRPr="006C7798">
        <w:rPr>
          <w:bCs/>
          <w:sz w:val="24"/>
          <w:szCs w:val="24"/>
        </w:rPr>
        <w:t xml:space="preserve"> оперативного </w:t>
      </w:r>
      <w:proofErr w:type="spellStart"/>
      <w:r w:rsidRPr="006C7798">
        <w:rPr>
          <w:bCs/>
          <w:sz w:val="24"/>
          <w:szCs w:val="24"/>
        </w:rPr>
        <w:t>управління</w:t>
      </w:r>
      <w:proofErr w:type="spellEnd"/>
      <w:r w:rsidRPr="006C7798">
        <w:rPr>
          <w:bCs/>
          <w:sz w:val="24"/>
          <w:szCs w:val="24"/>
        </w:rPr>
        <w:t xml:space="preserve"> в </w:t>
      </w:r>
      <w:proofErr w:type="spellStart"/>
      <w:r w:rsidRPr="006C7798">
        <w:rPr>
          <w:bCs/>
          <w:sz w:val="24"/>
          <w:szCs w:val="24"/>
        </w:rPr>
        <w:t>смт</w:t>
      </w:r>
      <w:proofErr w:type="spellEnd"/>
      <w:r w:rsidRPr="006C7798">
        <w:rPr>
          <w:bCs/>
          <w:sz w:val="24"/>
          <w:szCs w:val="24"/>
        </w:rPr>
        <w:t xml:space="preserve"> Ситківці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проти – 0, утримались – 0.  (Рішення  № </w:t>
      </w:r>
      <w:r>
        <w:rPr>
          <w:rFonts w:eastAsia="Calibri" w:cs="Times New Roman"/>
          <w:sz w:val="24"/>
          <w:szCs w:val="24"/>
          <w:lang w:val="uk-UA"/>
        </w:rPr>
        <w:t>1484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додається).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Times New Roman" w:cs="Times New Roman"/>
          <w:b/>
          <w:bCs/>
          <w:sz w:val="24"/>
          <w:szCs w:val="24"/>
          <w:lang w:val="uk-UA" w:eastAsia="uk-UA"/>
        </w:rPr>
      </w:pPr>
    </w:p>
    <w:p w:rsidR="00393A22" w:rsidRPr="00E77CF8" w:rsidRDefault="00393A22" w:rsidP="00393A2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земельної ділянки в натурі на місцевості у власність гр. Загорській Галині Дмитрівні,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b/>
          <w:sz w:val="24"/>
          <w:szCs w:val="24"/>
          <w:lang w:val="uk-UA"/>
        </w:rPr>
        <w:t>Д</w:t>
      </w:r>
      <w:r w:rsidRPr="000823D0">
        <w:rPr>
          <w:rFonts w:eastAsia="Calibri" w:cs="Times New Roman"/>
          <w:b/>
          <w:sz w:val="24"/>
          <w:szCs w:val="24"/>
          <w:lang w:val="uk-UA"/>
        </w:rPr>
        <w:t>оповідав: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депутат Ковальчук Олександр Петрович, голова постійної комісії Райгородської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який зачитав проект рішення та запропонував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затвердження  технічної документації із землеустрою щодо встановлення (відновлення) меж  земельної ділянки в натурі на місцевості у власність гр. Загорській Галині Дмитрівні,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проти – 0, утримались – (Рішення  № </w:t>
      </w:r>
      <w:r>
        <w:rPr>
          <w:rFonts w:eastAsia="Calibri" w:cs="Times New Roman"/>
          <w:sz w:val="24"/>
          <w:szCs w:val="24"/>
          <w:lang w:val="uk-UA"/>
        </w:rPr>
        <w:t>1485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додається).</w:t>
      </w:r>
      <w:r w:rsidRPr="0076060C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E638D7" w:rsidRDefault="00393A22" w:rsidP="00393A2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проекту землеустрою, щодо відведення земельної ділянки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гр.Пороховник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Світлані Анатоліївні,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ради.</w:t>
      </w:r>
    </w:p>
    <w:p w:rsidR="00393A22" w:rsidRPr="00E77CF8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Доповідав: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депутат Ковальчук Олександр Петрович, голова постійної комісії Райгородської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який зачитав проект рішення та запропонував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затвердження проекту землеустрою, щодо відведення земельної ділянки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гр.Пороховник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Світлані Анатоліївні,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ради.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(Рішення  №</w:t>
      </w:r>
      <w:r>
        <w:rPr>
          <w:rFonts w:eastAsia="Calibri" w:cs="Times New Roman"/>
          <w:sz w:val="24"/>
          <w:szCs w:val="24"/>
          <w:lang w:val="uk-UA"/>
        </w:rPr>
        <w:t>1486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  <w:r w:rsidRPr="00701295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E77CF8" w:rsidRDefault="00393A22" w:rsidP="00393A2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на місцевості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гр.Пороховник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Світлані Анатоліївні,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ради  </w:t>
      </w:r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lastRenderedPageBreak/>
        <w:t>Доповідав: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депутат Ковальчук Олександр Петрович, голова постійної комісії Райгородської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який зачитав проект рішення та запропонував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затвердження технічної документації із землеустрою щодо встановлення (відновлення) меж земельної ділянки в натурі на місцевості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гр.Пороховник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Світлані Анатоліївні,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Лісова,51 на території Райгородської сільської рад</w:t>
      </w:r>
      <w:r>
        <w:rPr>
          <w:rFonts w:eastAsia="Calibri" w:cs="Times New Roman"/>
          <w:sz w:val="24"/>
          <w:szCs w:val="24"/>
          <w:lang w:val="uk-UA" w:eastAsia="ru-RU"/>
        </w:rPr>
        <w:t>и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(Рішення  №</w:t>
      </w:r>
      <w:r>
        <w:rPr>
          <w:rFonts w:eastAsia="Calibri" w:cs="Times New Roman"/>
          <w:sz w:val="24"/>
          <w:szCs w:val="24"/>
          <w:lang w:val="uk-UA"/>
        </w:rPr>
        <w:t>1487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  <w:r w:rsidRPr="00701295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E77CF8" w:rsidRDefault="00393A22" w:rsidP="00393A2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гр.Мусійчуку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Анатолію Даниловичу,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Лісова,60 на території Райгородської сільської ради.</w:t>
      </w:r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Доповідав: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депутат Ковальчук Олександр Петрович, голова постійної комісії Райгородської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який зачитав проект рішення та запропонував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затвердження  проекту  землеустрою, щодо  відведення земельної  ділянки 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гр.Мусійчуку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Анатолію Даниловичу,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Лісова,60 на території Райгородської сільської ради.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проти – 0, утримались – (Рішення  № </w:t>
      </w:r>
      <w:r>
        <w:rPr>
          <w:rFonts w:eastAsia="Calibri" w:cs="Times New Roman"/>
          <w:sz w:val="24"/>
          <w:szCs w:val="24"/>
          <w:lang w:val="uk-UA"/>
        </w:rPr>
        <w:t>1488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додається).</w:t>
      </w:r>
      <w:r w:rsidRPr="00701295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E77CF8" w:rsidRDefault="00393A22" w:rsidP="00393A2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проекту  землеустрою, щодо  відведення земельної  ділянки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гр.Вільчинській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Вікторії Сергіївні,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Яблунева,б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\н на території Райгородської сільської ради.</w:t>
      </w:r>
    </w:p>
    <w:p w:rsidR="00393A22" w:rsidRPr="000823D0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Доповідав: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депутат Ковальчук Олександр Петрович, голова постійної комісії Райгородської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який зачитав проект рішення та запропонував </w:t>
      </w:r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затвердження  проекту  землеустрою, щодо  відведення земельної  ділянки у власність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гр.Вільчинській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Вікторії Сергіївні, яка розташована в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 xml:space="preserve"> вул. </w:t>
      </w:r>
      <w:proofErr w:type="spellStart"/>
      <w:r w:rsidRPr="00E77CF8">
        <w:rPr>
          <w:rFonts w:eastAsia="Calibri" w:cs="Times New Roman"/>
          <w:sz w:val="24"/>
          <w:szCs w:val="24"/>
          <w:lang w:val="uk-UA" w:eastAsia="ru-RU"/>
        </w:rPr>
        <w:t>Яблунева,б</w:t>
      </w:r>
      <w:proofErr w:type="spellEnd"/>
      <w:r w:rsidRPr="00E77CF8">
        <w:rPr>
          <w:rFonts w:eastAsia="Calibri" w:cs="Times New Roman"/>
          <w:sz w:val="24"/>
          <w:szCs w:val="24"/>
          <w:lang w:val="uk-UA" w:eastAsia="ru-RU"/>
        </w:rPr>
        <w:t>\н на території Райгородської сільської ради.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>, проти – 0, утримались – (Рішення  №</w:t>
      </w:r>
      <w:r>
        <w:rPr>
          <w:rFonts w:eastAsia="Calibri" w:cs="Times New Roman"/>
          <w:sz w:val="24"/>
          <w:szCs w:val="24"/>
          <w:lang w:val="uk-UA"/>
        </w:rPr>
        <w:t>1489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  <w:r w:rsidRPr="00701295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106E67" w:rsidRDefault="00393A22" w:rsidP="00393A22">
      <w:pPr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Times New Roman" w:cs="Times New Roman"/>
          <w:b/>
          <w:bCs/>
          <w:sz w:val="24"/>
          <w:szCs w:val="24"/>
          <w:lang w:val="uk-UA" w:eastAsia="uk-UA"/>
        </w:rPr>
        <w:t>СЛУХАЛИ:</w:t>
      </w:r>
      <w:r w:rsidRPr="000823D0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Про затвердження  технічної документації із землеустрою щодо встановлення (відновлення) меж  земельної ділянки в натурі на місцевості для ведення фермерського господарства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гр.Гуцаленко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Оксані Миколаївні, яка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393A22" w:rsidRDefault="00393A22" w:rsidP="00393A22">
      <w:pPr>
        <w:ind w:firstLine="708"/>
        <w:jc w:val="both"/>
        <w:rPr>
          <w:rFonts w:eastAsia="Calibri" w:cs="Times New Roman"/>
          <w:sz w:val="24"/>
          <w:szCs w:val="24"/>
          <w:lang w:val="uk-UA" w:eastAsia="ru-RU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Доповідав: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депутат Ковальчук Олександр Петрович, голова постійної комісії Райгородської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який зачитав проект рішення та запропонував </w:t>
      </w:r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затвердження  технічної документації із землеустрою щодо встановлення (відновлення) меж  земельної ділянки в натурі на місцевості для ведення фермерського господарства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гр.Гуцаленко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Оксані Миколаївні, яка розташована за межами населеного пункту </w:t>
      </w:r>
      <w:proofErr w:type="spellStart"/>
      <w:r w:rsidRPr="00106E67">
        <w:rPr>
          <w:rFonts w:eastAsia="Calibri" w:cs="Times New Roman"/>
          <w:sz w:val="24"/>
          <w:szCs w:val="24"/>
          <w:lang w:val="uk-UA" w:eastAsia="ru-RU"/>
        </w:rPr>
        <w:t>смт.Ситківці</w:t>
      </w:r>
      <w:proofErr w:type="spellEnd"/>
      <w:r w:rsidRPr="00106E67">
        <w:rPr>
          <w:rFonts w:eastAsia="Calibri" w:cs="Times New Roman"/>
          <w:sz w:val="24"/>
          <w:szCs w:val="24"/>
          <w:lang w:val="uk-UA" w:eastAsia="ru-RU"/>
        </w:rPr>
        <w:t xml:space="preserve"> на території Райгородської сільської ради.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701295">
        <w:rPr>
          <w:rFonts w:eastAsia="Calibri" w:cs="Times New Roman"/>
          <w:b/>
          <w:bCs/>
          <w:sz w:val="24"/>
          <w:szCs w:val="24"/>
          <w:lang w:val="uk-UA" w:eastAsia="ru-RU"/>
        </w:rPr>
        <w:t>Виступили:</w:t>
      </w:r>
      <w:r>
        <w:rPr>
          <w:rFonts w:eastAsia="Calibri" w:cs="Times New Roman"/>
          <w:sz w:val="24"/>
          <w:szCs w:val="24"/>
          <w:lang w:val="uk-UA" w:eastAsia="ru-RU"/>
        </w:rPr>
        <w:t xml:space="preserve"> депутати Гуцаленко Михайло Дмитрович, Банюк Роман Миколайович, які заявили, що з метою уникнення конфлікту інтересів по даному питанню участі в голосуванні приймати не будуть.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15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проти – 0, утримались – </w:t>
      </w:r>
      <w:r>
        <w:rPr>
          <w:rFonts w:eastAsia="Calibri" w:cs="Times New Roman"/>
          <w:sz w:val="24"/>
          <w:szCs w:val="24"/>
          <w:lang w:val="uk-UA"/>
        </w:rPr>
        <w:t xml:space="preserve">не голосували 2 </w:t>
      </w:r>
      <w:r w:rsidRPr="000823D0">
        <w:rPr>
          <w:rFonts w:eastAsia="Calibri" w:cs="Times New Roman"/>
          <w:sz w:val="24"/>
          <w:szCs w:val="24"/>
          <w:lang w:val="uk-UA"/>
        </w:rPr>
        <w:t>(Рішення  №</w:t>
      </w:r>
      <w:r>
        <w:rPr>
          <w:rFonts w:eastAsia="Calibri" w:cs="Times New Roman"/>
          <w:sz w:val="24"/>
          <w:szCs w:val="24"/>
          <w:lang w:val="uk-UA"/>
        </w:rPr>
        <w:t>1490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 додається).</w:t>
      </w:r>
      <w:r w:rsidRPr="00701295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C606AA" w:rsidRDefault="00393A22" w:rsidP="00393A22">
      <w:pPr>
        <w:shd w:val="clear" w:color="auto" w:fill="FFFFFF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4B2B52">
        <w:rPr>
          <w:rFonts w:eastAsia="Calibri" w:cs="Times New Roman"/>
          <w:b/>
          <w:bCs/>
          <w:sz w:val="24"/>
          <w:szCs w:val="24"/>
          <w:lang w:val="uk-UA"/>
        </w:rPr>
        <w:lastRenderedPageBreak/>
        <w:t>СЛУХАЛИ:</w:t>
      </w:r>
      <w:r>
        <w:rPr>
          <w:rFonts w:eastAsia="Calibri" w:cs="Times New Roman"/>
          <w:sz w:val="24"/>
          <w:szCs w:val="24"/>
          <w:lang w:val="uk-UA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 затвердження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виготовлення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нормативної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грошової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оцінки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земель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населенних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пунктів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Райгородської сільської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 на 202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 рік</w:t>
      </w:r>
    </w:p>
    <w:p w:rsidR="00393A22" w:rsidRDefault="00393A22" w:rsidP="00393A22">
      <w:pPr>
        <w:ind w:firstLine="708"/>
        <w:jc w:val="both"/>
        <w:rPr>
          <w:rFonts w:eastAsia="Calibri" w:cs="Times New Roman"/>
          <w:b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Доповіда</w:t>
      </w:r>
      <w:r>
        <w:rPr>
          <w:rFonts w:eastAsia="Calibri" w:cs="Times New Roman"/>
          <w:b/>
          <w:sz w:val="24"/>
          <w:szCs w:val="24"/>
          <w:lang w:val="uk-UA"/>
        </w:rPr>
        <w:t>в</w:t>
      </w:r>
      <w:r w:rsidRPr="000823D0">
        <w:rPr>
          <w:rFonts w:eastAsia="Calibri" w:cs="Times New Roman"/>
          <w:b/>
          <w:sz w:val="24"/>
          <w:szCs w:val="24"/>
          <w:lang w:val="uk-UA"/>
        </w:rPr>
        <w:t>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uk-UA"/>
        </w:rPr>
        <w:t>Михайленко В.М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eastAsia="Calibri" w:cs="Times New Roman"/>
          <w:b/>
          <w:bCs/>
          <w:sz w:val="24"/>
          <w:szCs w:val="24"/>
          <w:lang w:val="uk-UA"/>
        </w:rPr>
        <w:t>сільський голова</w:t>
      </w:r>
      <w:r w:rsidRPr="000823D0">
        <w:rPr>
          <w:rFonts w:eastAsia="Calibri" w:cs="Times New Roman"/>
          <w:b/>
          <w:bCs/>
          <w:sz w:val="24"/>
          <w:szCs w:val="24"/>
          <w:lang w:val="uk-UA"/>
        </w:rPr>
        <w:t xml:space="preserve"> Райгородської сільської ради</w:t>
      </w:r>
      <w:r w:rsidRPr="000823D0">
        <w:rPr>
          <w:rFonts w:eastAsia="Calibri" w:cs="Times New Roman"/>
          <w:sz w:val="24"/>
          <w:szCs w:val="24"/>
          <w:lang w:val="uk-UA"/>
        </w:rPr>
        <w:t>, як</w:t>
      </w:r>
      <w:r>
        <w:rPr>
          <w:rFonts w:eastAsia="Calibri" w:cs="Times New Roman"/>
          <w:sz w:val="24"/>
          <w:szCs w:val="24"/>
          <w:lang w:val="uk-UA"/>
        </w:rPr>
        <w:t>ий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зачита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проект рішення та запропонува</w:t>
      </w:r>
      <w:r>
        <w:rPr>
          <w:rFonts w:eastAsia="Calibri" w:cs="Times New Roman"/>
          <w:sz w:val="24"/>
          <w:szCs w:val="24"/>
          <w:lang w:val="uk-UA"/>
        </w:rPr>
        <w:t>в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затвердження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виготовлення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нормативної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грошової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оцінки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земель</w:t>
      </w:r>
      <w:r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населенних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пунктів</w:t>
      </w:r>
      <w:proofErr w:type="spellEnd"/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94F70">
        <w:rPr>
          <w:rFonts w:eastAsia="Times New Roman" w:cs="Times New Roman"/>
          <w:sz w:val="24"/>
          <w:szCs w:val="24"/>
          <w:lang w:val="uk-UA" w:eastAsia="ru-RU"/>
        </w:rPr>
        <w:t>Райгородської сільської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C606AA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 на 202</w:t>
      </w:r>
      <w:r w:rsidRPr="00194F70">
        <w:rPr>
          <w:rFonts w:eastAsia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 рік</w:t>
      </w:r>
      <w:r w:rsidRPr="000823D0">
        <w:rPr>
          <w:rFonts w:eastAsia="Calibri" w:cs="Times New Roman"/>
          <w:b/>
          <w:sz w:val="24"/>
          <w:szCs w:val="24"/>
          <w:lang w:val="uk-UA"/>
        </w:rPr>
        <w:t xml:space="preserve"> </w:t>
      </w: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  <w:r w:rsidRPr="000823D0">
        <w:rPr>
          <w:rFonts w:eastAsia="Calibri" w:cs="Times New Roman"/>
          <w:b/>
          <w:sz w:val="24"/>
          <w:szCs w:val="24"/>
          <w:lang w:val="uk-UA"/>
        </w:rPr>
        <w:t>Вирішили: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 за –</w:t>
      </w:r>
      <w:r>
        <w:rPr>
          <w:rFonts w:eastAsia="Calibri" w:cs="Times New Roman"/>
          <w:sz w:val="24"/>
          <w:szCs w:val="24"/>
          <w:lang w:val="uk-UA"/>
        </w:rPr>
        <w:t>17</w:t>
      </w:r>
      <w:r w:rsidRPr="000823D0">
        <w:rPr>
          <w:rFonts w:eastAsia="Calibri" w:cs="Times New Roman"/>
          <w:sz w:val="24"/>
          <w:szCs w:val="24"/>
          <w:lang w:val="uk-UA"/>
        </w:rPr>
        <w:t xml:space="preserve">, проти – 0, утримались – 0.  (Рішення  №  додається). </w:t>
      </w:r>
      <w:r>
        <w:rPr>
          <w:rFonts w:eastAsia="Calibri" w:cs="Times New Roman"/>
          <w:sz w:val="24"/>
          <w:szCs w:val="24"/>
          <w:lang w:val="uk-UA"/>
        </w:rPr>
        <w:t xml:space="preserve">Депутати Маринич О.І., </w:t>
      </w:r>
      <w:proofErr w:type="spellStart"/>
      <w:r>
        <w:rPr>
          <w:rFonts w:eastAsia="Calibri" w:cs="Times New Roman"/>
          <w:sz w:val="24"/>
          <w:szCs w:val="24"/>
          <w:lang w:val="uk-UA"/>
        </w:rPr>
        <w:t>Шклярук</w:t>
      </w:r>
      <w:proofErr w:type="spellEnd"/>
      <w:r>
        <w:rPr>
          <w:rFonts w:eastAsia="Calibri" w:cs="Times New Roman"/>
          <w:sz w:val="24"/>
          <w:szCs w:val="24"/>
          <w:lang w:val="uk-UA"/>
        </w:rPr>
        <w:t xml:space="preserve"> Н.Г, залишили засідання ради.</w:t>
      </w:r>
    </w:p>
    <w:p w:rsidR="00393A22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Pr="000823D0" w:rsidRDefault="00393A22" w:rsidP="00393A22">
      <w:pPr>
        <w:jc w:val="both"/>
        <w:rPr>
          <w:rFonts w:eastAsia="Calibri" w:cs="Times New Roman"/>
          <w:sz w:val="24"/>
          <w:szCs w:val="24"/>
          <w:lang w:val="uk-UA"/>
        </w:rPr>
      </w:pPr>
    </w:p>
    <w:p w:rsidR="00393A22" w:rsidRDefault="00393A22" w:rsidP="00393A22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Сільський голова</w:t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</w:r>
      <w:r>
        <w:rPr>
          <w:rFonts w:eastAsia="Times New Roman" w:cs="Times New Roman"/>
          <w:sz w:val="24"/>
          <w:szCs w:val="24"/>
          <w:lang w:val="uk-UA" w:eastAsia="uk-UA"/>
        </w:rPr>
        <w:tab/>
        <w:t>Віктор МИХАЙЛЕНКО</w:t>
      </w:r>
    </w:p>
    <w:p w:rsidR="00393A22" w:rsidRDefault="00393A22" w:rsidP="00393A22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393A22" w:rsidRDefault="00393A22" w:rsidP="00393A22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393A22" w:rsidRDefault="00393A22" w:rsidP="00393A22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393A22" w:rsidRDefault="00393A22" w:rsidP="00393A22">
      <w:pPr>
        <w:shd w:val="clear" w:color="auto" w:fill="FFFFFF"/>
        <w:ind w:left="708" w:firstLine="708"/>
        <w:jc w:val="both"/>
        <w:textAlignment w:val="baseline"/>
        <w:rPr>
          <w:rFonts w:eastAsia="Times New Roman" w:cs="Times New Roman"/>
          <w:sz w:val="24"/>
          <w:szCs w:val="24"/>
          <w:lang w:val="uk-UA" w:eastAsia="uk-UA"/>
        </w:rPr>
      </w:pPr>
    </w:p>
    <w:p w:rsidR="00393A22" w:rsidRDefault="00393A22">
      <w:bookmarkStart w:id="10" w:name="_GoBack"/>
      <w:bookmarkEnd w:id="10"/>
    </w:p>
    <w:sectPr w:rsidR="00393A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71D8"/>
    <w:multiLevelType w:val="hybridMultilevel"/>
    <w:tmpl w:val="B0CAD48E"/>
    <w:lvl w:ilvl="0" w:tplc="CB0899C6">
      <w:start w:val="1478"/>
      <w:numFmt w:val="decimal"/>
      <w:lvlText w:val="%1."/>
      <w:lvlJc w:val="left"/>
      <w:pPr>
        <w:ind w:left="1260" w:hanging="540"/>
      </w:pPr>
      <w:rPr>
        <w:rFonts w:eastAsia="Times New Roman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A22"/>
    <w:rsid w:val="0039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0A08B-7D5F-4D70-BD8A-D7F4B6DA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A22"/>
    <w:pPr>
      <w:spacing w:after="0"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93A22"/>
    <w:pPr>
      <w:ind w:left="720"/>
      <w:contextualSpacing/>
    </w:pPr>
  </w:style>
  <w:style w:type="character" w:customStyle="1" w:styleId="a4">
    <w:name w:val="Абзац списку Знак"/>
    <w:link w:val="a3"/>
    <w:locked/>
    <w:rsid w:val="00393A22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8487</Words>
  <Characters>4839</Characters>
  <Application>Microsoft Office Word</Application>
  <DocSecurity>0</DocSecurity>
  <Lines>40</Lines>
  <Paragraphs>26</Paragraphs>
  <ScaleCrop>false</ScaleCrop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2022-01-05T11:00:00Z</dcterms:created>
  <dcterms:modified xsi:type="dcterms:W3CDTF">2022-01-05T11:00:00Z</dcterms:modified>
</cp:coreProperties>
</file>