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F9" w:rsidRDefault="000C1EF9" w:rsidP="000C1E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EF9" w:rsidRDefault="000C1EF9" w:rsidP="000C1EF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0C1EF9" w:rsidRDefault="000C1EF9" w:rsidP="000C1EF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У  К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А  Ї  Н  А</w:t>
      </w:r>
    </w:p>
    <w:p w:rsidR="000C1EF9" w:rsidRDefault="000C1EF9" w:rsidP="000C1EF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C1EF9" w:rsidRDefault="000C1EF9" w:rsidP="000C1EF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1EF9" w:rsidRDefault="000C1EF9" w:rsidP="000C1EF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1EF9" w:rsidRDefault="000C1EF9" w:rsidP="000C1EF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C1EF9" w:rsidRDefault="000C1EF9" w:rsidP="000C1EF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F9" w:rsidRDefault="000C1EF9" w:rsidP="000C1E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>№ 925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0C1EF9" w:rsidRDefault="000C1EF9" w:rsidP="000C1E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0C1EF9" w:rsidRDefault="000C1EF9" w:rsidP="000C1E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C1EF9" w:rsidRDefault="000C1EF9" w:rsidP="000C1E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  згоди на укладання</w:t>
      </w:r>
    </w:p>
    <w:p w:rsidR="000C1EF9" w:rsidRDefault="000C1EF9" w:rsidP="000C1E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договору оренди земельної  ділянки </w:t>
      </w:r>
    </w:p>
    <w:p w:rsidR="000C1EF9" w:rsidRDefault="000C1EF9" w:rsidP="000C1E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городництва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DF295E">
        <w:rPr>
          <w:rFonts w:ascii="Times New Roman" w:hAnsi="Times New Roman" w:cs="Times New Roman"/>
          <w:sz w:val="28"/>
          <w:szCs w:val="28"/>
        </w:rPr>
        <w:t>ОСОБИ</w:t>
      </w:r>
      <w:proofErr w:type="spellEnd"/>
    </w:p>
    <w:p w:rsidR="000C1EF9" w:rsidRDefault="000C1EF9" w:rsidP="000C1E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1EF9" w:rsidRDefault="000C1EF9" w:rsidP="000C1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гр. </w:t>
      </w:r>
      <w:r w:rsidR="00651AEF">
        <w:rPr>
          <w:rFonts w:ascii="Times New Roman" w:hAnsi="Times New Roman" w:cs="Times New Roman"/>
          <w:sz w:val="28"/>
          <w:szCs w:val="28"/>
        </w:rPr>
        <w:t>ОСОБИ</w:t>
      </w:r>
      <w:r w:rsidR="00651A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згоди на укладання договору оренди земельної ділянки  для городництва з розміром орендної плати 6000 грн. за один гектар  до  прийнятого  рішення  №183  позачергової  4 сесії  8 скликання  від 19.01.2021 року «Про надання дозволу на розробку проекту землеустрою щодо відведення  земельної  ділянки  комунальної власності в оренду  для городництва </w:t>
      </w:r>
      <w:r w:rsidR="00DF295E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>» керуючись п.34  ст.26   Закону України  «Про  місцеве   самоврядування  в  Україні», ст. 36 Земельного Кодексу України, Закону України «Про оренду землі»   сесія   сільської  ради  ВИРІШИЛА:</w:t>
      </w:r>
    </w:p>
    <w:p w:rsidR="000C1EF9" w:rsidRPr="00DF295E" w:rsidRDefault="00DF295E" w:rsidP="00DF295E">
      <w:pPr>
        <w:pStyle w:val="a8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C1EF9" w:rsidRPr="00DF295E">
        <w:rPr>
          <w:sz w:val="28"/>
          <w:szCs w:val="28"/>
          <w:lang w:val="uk-UA"/>
        </w:rPr>
        <w:t xml:space="preserve">Надати  згоду гр. </w:t>
      </w:r>
      <w:r w:rsidRPr="00DF295E">
        <w:rPr>
          <w:sz w:val="28"/>
          <w:szCs w:val="28"/>
          <w:lang w:val="uk-UA"/>
        </w:rPr>
        <w:t>ОСОБИ</w:t>
      </w:r>
      <w:r>
        <w:rPr>
          <w:sz w:val="28"/>
          <w:szCs w:val="28"/>
          <w:lang w:val="uk-UA"/>
        </w:rPr>
        <w:t xml:space="preserve"> </w:t>
      </w:r>
      <w:r w:rsidR="000C1EF9" w:rsidRPr="00DF295E">
        <w:rPr>
          <w:sz w:val="28"/>
          <w:szCs w:val="28"/>
          <w:lang w:val="uk-UA"/>
        </w:rPr>
        <w:t xml:space="preserve">на укладання договору оренди земельної ділянки  для городництва з розміром орендної плати 6000 грн. за один гектар  до  прийнятого  рішення  №183  позачергової  4 сесії  8 скликання  від 19.01.2021 року «Про надання дозволу на розробку проекту землеустрою щодо відведення  земельної  ділянки  комунальної власності в оренду  для городництва </w:t>
      </w:r>
      <w:r w:rsidR="00651AEF">
        <w:rPr>
          <w:sz w:val="28"/>
          <w:szCs w:val="28"/>
        </w:rPr>
        <w:t>ОСОБИ</w:t>
      </w:r>
      <w:bookmarkStart w:id="0" w:name="_GoBack"/>
      <w:bookmarkEnd w:id="0"/>
    </w:p>
    <w:p w:rsidR="000C1EF9" w:rsidRDefault="000C1EF9" w:rsidP="000C1EF9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Надати право сільському голові  підписати договір  оренди  землі  з гр. </w:t>
      </w:r>
      <w:r w:rsidR="00DF295E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>на земельну  ділянку  площею 13,8873 га, кадастровий номер 0523085700:03:001:0087.</w:t>
      </w:r>
    </w:p>
    <w:p w:rsidR="000C1EF9" w:rsidRDefault="000C1EF9" w:rsidP="000C1EF9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0C1EF9" w:rsidRDefault="000C1EF9" w:rsidP="000C1EF9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C1EF9" w:rsidRDefault="000C1EF9" w:rsidP="000C1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0C1EF9" w:rsidRDefault="000C1EF9" w:rsidP="000C1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C1EF9" w:rsidRDefault="000C1EF9" w:rsidP="000C1EF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C1EF9" w:rsidRDefault="000C1EF9" w:rsidP="000C1EF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0C1EF9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96"/>
    <w:rsid w:val="000C1EF9"/>
    <w:rsid w:val="00651AEF"/>
    <w:rsid w:val="00852696"/>
    <w:rsid w:val="00C90A1D"/>
    <w:rsid w:val="00DF295E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F9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C1EF9"/>
    <w:rPr>
      <w:rFonts w:eastAsia="Times New Roman" w:cs="Times New Roman"/>
      <w:b/>
      <w:sz w:val="20"/>
      <w:szCs w:val="20"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C1E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1">
    <w:name w:val="Название Знак1"/>
    <w:basedOn w:val="a0"/>
    <w:uiPriority w:val="10"/>
    <w:rsid w:val="000C1E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0C1E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C1EF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C1EF9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0C1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C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1EF9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F9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C1EF9"/>
    <w:rPr>
      <w:rFonts w:eastAsia="Times New Roman" w:cs="Times New Roman"/>
      <w:b/>
      <w:sz w:val="20"/>
      <w:szCs w:val="20"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C1E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1">
    <w:name w:val="Название Знак1"/>
    <w:basedOn w:val="a0"/>
    <w:uiPriority w:val="10"/>
    <w:rsid w:val="000C1E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0C1E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C1EF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C1EF9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0C1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C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1EF9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1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2021-07-09T11:02:00Z</dcterms:created>
  <dcterms:modified xsi:type="dcterms:W3CDTF">2021-07-09T14:34:00Z</dcterms:modified>
</cp:coreProperties>
</file>