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2D9" w:rsidRPr="0050786B" w:rsidRDefault="00F202D9" w:rsidP="00F202D9">
      <w:pPr>
        <w:spacing w:after="0" w:line="240" w:lineRule="auto"/>
        <w:ind w:left="42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ПРОЄКТ</w:t>
      </w:r>
      <w:bookmarkStart w:id="0" w:name="_GoBack"/>
      <w:bookmarkEnd w:id="0"/>
    </w:p>
    <w:p w:rsidR="00F202D9" w:rsidRPr="0050786B" w:rsidRDefault="00F202D9" w:rsidP="00F202D9">
      <w:pPr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50786B">
        <w:rPr>
          <w:rFonts w:ascii="Times New Roman" w:hAnsi="Times New Roman" w:cs="Times New Roman"/>
          <w:sz w:val="24"/>
          <w:szCs w:val="24"/>
        </w:rPr>
        <w:tab/>
      </w:r>
      <w:r w:rsidRPr="0050786B">
        <w:rPr>
          <w:rFonts w:ascii="Times New Roman" w:hAnsi="Times New Roman" w:cs="Times New Roman"/>
          <w:iCs/>
          <w:sz w:val="24"/>
          <w:szCs w:val="24"/>
        </w:rPr>
        <w:t xml:space="preserve">                  </w:t>
      </w:r>
      <w:r w:rsidRPr="0050786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5560216" wp14:editId="2F9AFD4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786B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F202D9" w:rsidRPr="0050786B" w:rsidRDefault="00F202D9" w:rsidP="00F202D9">
      <w:pPr>
        <w:pStyle w:val="a5"/>
        <w:rPr>
          <w:sz w:val="24"/>
          <w:szCs w:val="24"/>
        </w:rPr>
      </w:pPr>
      <w:r w:rsidRPr="0050786B">
        <w:rPr>
          <w:sz w:val="24"/>
          <w:szCs w:val="24"/>
        </w:rPr>
        <w:t>У  К  Р  А  Ї  Н  А</w:t>
      </w:r>
    </w:p>
    <w:p w:rsidR="00F202D9" w:rsidRPr="0050786B" w:rsidRDefault="00F202D9" w:rsidP="00F202D9">
      <w:pPr>
        <w:pStyle w:val="a3"/>
        <w:rPr>
          <w:sz w:val="24"/>
          <w:szCs w:val="24"/>
        </w:rPr>
      </w:pPr>
      <w:r w:rsidRPr="0050786B">
        <w:rPr>
          <w:sz w:val="24"/>
          <w:szCs w:val="24"/>
        </w:rPr>
        <w:t>РАЙГОРОДСЬКА СІЛЬСЬКА РАДА</w:t>
      </w:r>
    </w:p>
    <w:p w:rsidR="00F202D9" w:rsidRPr="0050786B" w:rsidRDefault="00F202D9" w:rsidP="00F202D9">
      <w:pPr>
        <w:pStyle w:val="2"/>
        <w:rPr>
          <w:sz w:val="24"/>
          <w:szCs w:val="24"/>
        </w:rPr>
      </w:pPr>
      <w:r w:rsidRPr="0050786B">
        <w:rPr>
          <w:sz w:val="24"/>
          <w:szCs w:val="24"/>
        </w:rPr>
        <w:t>Немирівського району Вінницької області</w:t>
      </w:r>
    </w:p>
    <w:p w:rsidR="00F202D9" w:rsidRPr="0050786B" w:rsidRDefault="00F202D9" w:rsidP="00F202D9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50786B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50786B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50786B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F202D9" w:rsidRPr="0050786B" w:rsidRDefault="00F202D9" w:rsidP="00F202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2D9" w:rsidRPr="0050786B" w:rsidRDefault="00F202D9" w:rsidP="00F202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18.06.2021</w:t>
      </w:r>
      <w:r w:rsidRPr="0050786B">
        <w:rPr>
          <w:rFonts w:ascii="Times New Roman" w:hAnsi="Times New Roman" w:cs="Times New Roman"/>
          <w:sz w:val="24"/>
          <w:szCs w:val="24"/>
        </w:rPr>
        <w:t xml:space="preserve"> року          №</w:t>
      </w:r>
      <w:r>
        <w:rPr>
          <w:rFonts w:ascii="Times New Roman" w:hAnsi="Times New Roman" w:cs="Times New Roman"/>
          <w:sz w:val="24"/>
          <w:szCs w:val="24"/>
        </w:rPr>
        <w:t>728</w:t>
      </w:r>
      <w:r w:rsidRPr="005078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50786B">
        <w:rPr>
          <w:rFonts w:ascii="Times New Roman" w:hAnsi="Times New Roman" w:cs="Times New Roman"/>
          <w:sz w:val="24"/>
          <w:szCs w:val="24"/>
        </w:rPr>
        <w:t xml:space="preserve"> </w:t>
      </w:r>
      <w:r w:rsidRPr="0050786B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50786B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50786B">
        <w:rPr>
          <w:rFonts w:ascii="Times New Roman" w:hAnsi="Times New Roman" w:cs="Times New Roman"/>
          <w:sz w:val="24"/>
          <w:szCs w:val="24"/>
        </w:rPr>
        <w:t xml:space="preserve"> 8 скликання                                                 </w:t>
      </w:r>
    </w:p>
    <w:p w:rsidR="00F202D9" w:rsidRPr="0050786B" w:rsidRDefault="00F202D9" w:rsidP="00F202D9">
      <w:pPr>
        <w:spacing w:after="0" w:line="240" w:lineRule="auto"/>
        <w:ind w:left="77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0786B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F202D9" w:rsidRPr="0050786B" w:rsidRDefault="00F202D9" w:rsidP="00F202D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02D9" w:rsidRPr="0050786B" w:rsidRDefault="00F202D9" w:rsidP="00F202D9">
      <w:pPr>
        <w:pStyle w:val="paragraph"/>
        <w:spacing w:before="0" w:beforeAutospacing="0" w:after="0" w:afterAutospacing="0"/>
        <w:jc w:val="both"/>
        <w:textAlignment w:val="baseline"/>
        <w:rPr>
          <w:lang w:val="uk-UA"/>
        </w:rPr>
      </w:pPr>
      <w:r w:rsidRPr="0050786B">
        <w:rPr>
          <w:rStyle w:val="normaltextrun"/>
          <w:lang w:val="uk-UA"/>
        </w:rPr>
        <w:t>Про внесення змін до рішення №13 1 сесії Райгородської сільської ради 8 скликання від 08.12.2020 року «Про утворення виконавчого комітету ради,</w:t>
      </w:r>
      <w:r w:rsidRPr="0050786B">
        <w:rPr>
          <w:rStyle w:val="eop"/>
        </w:rPr>
        <w:t> </w:t>
      </w:r>
      <w:r w:rsidRPr="0050786B">
        <w:rPr>
          <w:rStyle w:val="normaltextrun"/>
          <w:lang w:val="uk-UA"/>
        </w:rPr>
        <w:t>визначення його чисельності та</w:t>
      </w:r>
      <w:r w:rsidRPr="0050786B">
        <w:rPr>
          <w:rStyle w:val="eop"/>
        </w:rPr>
        <w:t> </w:t>
      </w:r>
      <w:r w:rsidRPr="0050786B">
        <w:rPr>
          <w:rStyle w:val="normaltextrun"/>
          <w:lang w:val="uk-UA"/>
        </w:rPr>
        <w:t>затвердження персонального складу та Положення про виконавчий комітет» </w:t>
      </w:r>
      <w:r w:rsidRPr="0050786B">
        <w:rPr>
          <w:rStyle w:val="eop"/>
        </w:rPr>
        <w:t> </w:t>
      </w:r>
    </w:p>
    <w:p w:rsidR="00F202D9" w:rsidRPr="0050786B" w:rsidRDefault="00F202D9" w:rsidP="00F202D9">
      <w:pPr>
        <w:pStyle w:val="paragraph"/>
        <w:spacing w:before="0" w:beforeAutospacing="0" w:after="0" w:afterAutospacing="0"/>
        <w:jc w:val="center"/>
        <w:textAlignment w:val="baseline"/>
        <w:rPr>
          <w:lang w:val="uk-UA"/>
        </w:rPr>
      </w:pPr>
      <w:r w:rsidRPr="0050786B">
        <w:rPr>
          <w:rStyle w:val="eop"/>
        </w:rPr>
        <w:t> </w:t>
      </w:r>
    </w:p>
    <w:p w:rsidR="00F202D9" w:rsidRPr="0050786B" w:rsidRDefault="00F202D9" w:rsidP="00F202D9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lang w:val="uk-UA"/>
        </w:rPr>
      </w:pPr>
      <w:r w:rsidRPr="0050786B">
        <w:rPr>
          <w:rStyle w:val="normaltextrun"/>
          <w:lang w:val="uk-UA"/>
        </w:rPr>
        <w:t>Відповідно до підпункту 5 пункту 1 статті 26, статті 51</w:t>
      </w:r>
      <w:r w:rsidRPr="0050786B">
        <w:rPr>
          <w:rStyle w:val="normaltextrun"/>
          <w:i/>
          <w:iCs/>
          <w:lang w:val="uk-UA"/>
        </w:rPr>
        <w:t> </w:t>
      </w:r>
      <w:r w:rsidRPr="0050786B">
        <w:rPr>
          <w:rStyle w:val="normaltextrun"/>
          <w:lang w:val="uk-UA"/>
        </w:rPr>
        <w:t xml:space="preserve"> Закону України «Про місцеве самоврядування в Україні», </w:t>
      </w:r>
      <w:r w:rsidRPr="0050786B">
        <w:rPr>
          <w:lang w:val="uk-UA"/>
        </w:rPr>
        <w:t xml:space="preserve">з метою упорядкування роботи виконавчого комітету Райгородської сільської ради, забезпечення єдиного підходу до вирішення питань, віднесених Законом України «Про місцеве самоврядування в Україні» до повноважень виконавчих комітетів, </w:t>
      </w:r>
      <w:r>
        <w:rPr>
          <w:lang w:val="uk-UA"/>
        </w:rPr>
        <w:t xml:space="preserve">розглянувши клопотання депутата Райгородської сільської ради Олександра Леська, </w:t>
      </w:r>
      <w:r w:rsidRPr="0050786B">
        <w:rPr>
          <w:rStyle w:val="normaltextrun"/>
          <w:lang w:val="uk-UA"/>
        </w:rPr>
        <w:t xml:space="preserve">сільська рада </w:t>
      </w:r>
    </w:p>
    <w:p w:rsidR="00F202D9" w:rsidRPr="0050786B" w:rsidRDefault="00F202D9" w:rsidP="00F202D9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lang w:val="uk-UA"/>
        </w:rPr>
      </w:pPr>
    </w:p>
    <w:p w:rsidR="00F202D9" w:rsidRPr="0050786B" w:rsidRDefault="00F202D9" w:rsidP="00F202D9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</w:rPr>
      </w:pPr>
      <w:r w:rsidRPr="0050786B">
        <w:rPr>
          <w:rStyle w:val="eop"/>
        </w:rPr>
        <w:t>ВИРІШИЛА: </w:t>
      </w:r>
    </w:p>
    <w:p w:rsidR="00F202D9" w:rsidRPr="0050786B" w:rsidRDefault="00F202D9" w:rsidP="00F202D9">
      <w:pPr>
        <w:pStyle w:val="paragraph"/>
        <w:spacing w:before="0" w:beforeAutospacing="0" w:after="0" w:afterAutospacing="0"/>
        <w:textAlignment w:val="baseline"/>
      </w:pPr>
      <w:r w:rsidRPr="0050786B">
        <w:rPr>
          <w:rStyle w:val="eop"/>
        </w:rPr>
        <w:t> </w:t>
      </w:r>
    </w:p>
    <w:p w:rsidR="00F202D9" w:rsidRPr="0050786B" w:rsidRDefault="00F202D9" w:rsidP="00F202D9">
      <w:pPr>
        <w:pStyle w:val="paragraph"/>
        <w:numPr>
          <w:ilvl w:val="0"/>
          <w:numId w:val="1"/>
        </w:numPr>
        <w:spacing w:before="0" w:beforeAutospacing="0" w:after="0" w:afterAutospacing="0"/>
        <w:ind w:left="426"/>
        <w:jc w:val="both"/>
        <w:textAlignment w:val="baseline"/>
      </w:pPr>
      <w:r w:rsidRPr="0050786B">
        <w:rPr>
          <w:rStyle w:val="normaltextrun"/>
          <w:lang w:val="uk-UA"/>
        </w:rPr>
        <w:t>Внести зміни до п.3 рішення №13 1 сесії Райгородської сільської ради 8 скликання від 08.12.2020 року «Про утворення виконавчого комітету ради,</w:t>
      </w:r>
      <w:r w:rsidRPr="0050786B">
        <w:rPr>
          <w:rStyle w:val="eop"/>
        </w:rPr>
        <w:t> </w:t>
      </w:r>
      <w:r w:rsidRPr="0050786B">
        <w:rPr>
          <w:rStyle w:val="normaltextrun"/>
          <w:lang w:val="uk-UA"/>
        </w:rPr>
        <w:t>визначення його чисельності та</w:t>
      </w:r>
      <w:r w:rsidRPr="0050786B">
        <w:rPr>
          <w:rStyle w:val="eop"/>
        </w:rPr>
        <w:t> </w:t>
      </w:r>
      <w:r w:rsidRPr="0050786B">
        <w:rPr>
          <w:rStyle w:val="normaltextrun"/>
          <w:lang w:val="uk-UA"/>
        </w:rPr>
        <w:t>затвердження персонального складу та Положення про виконавчий комітет</w:t>
      </w:r>
      <w:r w:rsidRPr="0050786B">
        <w:rPr>
          <w:rStyle w:val="spellingerror"/>
          <w:lang w:val="uk-UA"/>
        </w:rPr>
        <w:t>»</w:t>
      </w:r>
      <w:r w:rsidRPr="0050786B">
        <w:rPr>
          <w:rStyle w:val="eop"/>
        </w:rPr>
        <w:t> </w:t>
      </w:r>
      <w:r w:rsidRPr="0050786B">
        <w:rPr>
          <w:rStyle w:val="eop"/>
          <w:lang w:val="uk-UA"/>
        </w:rPr>
        <w:t>додавши до персонального складу виконавчого комітету:</w:t>
      </w:r>
    </w:p>
    <w:p w:rsidR="00F202D9" w:rsidRPr="0050786B" w:rsidRDefault="00F202D9" w:rsidP="00F202D9">
      <w:pPr>
        <w:pStyle w:val="paragraph"/>
        <w:numPr>
          <w:ilvl w:val="1"/>
          <w:numId w:val="1"/>
        </w:numPr>
        <w:tabs>
          <w:tab w:val="left" w:pos="851"/>
        </w:tabs>
        <w:spacing w:before="0" w:beforeAutospacing="0" w:after="0" w:afterAutospacing="0"/>
        <w:jc w:val="both"/>
        <w:textAlignment w:val="baseline"/>
        <w:rPr>
          <w:rStyle w:val="normaltextrun"/>
          <w:lang w:val="uk-UA"/>
        </w:rPr>
      </w:pPr>
      <w:proofErr w:type="spellStart"/>
      <w:r>
        <w:rPr>
          <w:rStyle w:val="normaltextrun"/>
          <w:lang w:val="uk-UA"/>
        </w:rPr>
        <w:t>Зазуляк</w:t>
      </w:r>
      <w:proofErr w:type="spellEnd"/>
      <w:r>
        <w:rPr>
          <w:rStyle w:val="normaltextrun"/>
          <w:lang w:val="uk-UA"/>
        </w:rPr>
        <w:t xml:space="preserve"> Валентину Іванівну, керівник СТОВ «Агротехніка»</w:t>
      </w:r>
      <w:r w:rsidRPr="0050786B">
        <w:rPr>
          <w:rStyle w:val="normaltextrun"/>
          <w:lang w:val="uk-UA"/>
        </w:rPr>
        <w:t>.</w:t>
      </w:r>
    </w:p>
    <w:p w:rsidR="00F202D9" w:rsidRPr="0050786B" w:rsidRDefault="00F202D9" w:rsidP="00F202D9">
      <w:pPr>
        <w:pStyle w:val="paragraph"/>
        <w:numPr>
          <w:ilvl w:val="0"/>
          <w:numId w:val="1"/>
        </w:numPr>
        <w:spacing w:before="0" w:beforeAutospacing="0" w:after="0" w:afterAutospacing="0"/>
        <w:ind w:left="426"/>
        <w:jc w:val="both"/>
        <w:textAlignment w:val="baseline"/>
        <w:rPr>
          <w:lang w:val="uk-UA"/>
        </w:rPr>
      </w:pPr>
      <w:r w:rsidRPr="0050786B">
        <w:rPr>
          <w:rStyle w:val="normaltextrun"/>
          <w:lang w:val="uk-UA"/>
        </w:rPr>
        <w:t>Контроль за виконанням цього рішення покласти на постійну комісію Райгородської сільської ради з питань прав людини, законності, депутатської діяльності, етики та регламенту.</w:t>
      </w:r>
      <w:r w:rsidRPr="0050786B">
        <w:rPr>
          <w:rStyle w:val="eop"/>
        </w:rPr>
        <w:t> </w:t>
      </w:r>
    </w:p>
    <w:p w:rsidR="00F202D9" w:rsidRPr="0050786B" w:rsidRDefault="00F202D9" w:rsidP="00F20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2D9" w:rsidRPr="004A32B2" w:rsidRDefault="00F202D9" w:rsidP="00F202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Сільський  голова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4A32B2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4A32B2"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p w:rsidR="00F202D9" w:rsidRPr="0050786B" w:rsidRDefault="00F202D9" w:rsidP="00F20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2D9" w:rsidRDefault="00F202D9" w:rsidP="00F202D9">
      <w:pPr>
        <w:jc w:val="both"/>
      </w:pPr>
    </w:p>
    <w:p w:rsidR="00F202D9" w:rsidRDefault="00F202D9" w:rsidP="00F202D9">
      <w:pPr>
        <w:jc w:val="both"/>
      </w:pPr>
    </w:p>
    <w:p w:rsidR="00F202D9" w:rsidRDefault="00F202D9" w:rsidP="00F202D9">
      <w:pPr>
        <w:jc w:val="both"/>
      </w:pP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94EC0"/>
    <w:multiLevelType w:val="multilevel"/>
    <w:tmpl w:val="7A12A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2D9"/>
    <w:rsid w:val="00283268"/>
    <w:rsid w:val="00F2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78D76"/>
  <w15:chartTrackingRefBased/>
  <w15:docId w15:val="{D95F3890-140B-4682-B18E-4A6745573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02D9"/>
  </w:style>
  <w:style w:type="paragraph" w:styleId="1">
    <w:name w:val="heading 1"/>
    <w:basedOn w:val="a"/>
    <w:next w:val="a"/>
    <w:link w:val="10"/>
    <w:uiPriority w:val="9"/>
    <w:qFormat/>
    <w:rsid w:val="00F202D9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F202D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02D9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F202D9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normaltextrun">
    <w:name w:val="normaltextrun"/>
    <w:basedOn w:val="a0"/>
    <w:rsid w:val="00F202D9"/>
  </w:style>
  <w:style w:type="character" w:customStyle="1" w:styleId="spellingerror">
    <w:name w:val="spellingerror"/>
    <w:basedOn w:val="a0"/>
    <w:rsid w:val="00F202D9"/>
  </w:style>
  <w:style w:type="paragraph" w:styleId="a3">
    <w:name w:val="Subtitle"/>
    <w:basedOn w:val="a"/>
    <w:link w:val="a4"/>
    <w:qFormat/>
    <w:rsid w:val="00F202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Підзаголовок Знак"/>
    <w:basedOn w:val="a0"/>
    <w:link w:val="a3"/>
    <w:rsid w:val="00F202D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Title"/>
    <w:aliases w:val="Номер таблиці"/>
    <w:basedOn w:val="a"/>
    <w:link w:val="a6"/>
    <w:qFormat/>
    <w:rsid w:val="00F202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Назва Знак"/>
    <w:aliases w:val="Номер таблиці Знак"/>
    <w:basedOn w:val="a0"/>
    <w:link w:val="a5"/>
    <w:rsid w:val="00F202D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paragraph">
    <w:name w:val="paragraph"/>
    <w:basedOn w:val="a"/>
    <w:rsid w:val="00F20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eop">
    <w:name w:val="eop"/>
    <w:basedOn w:val="a0"/>
    <w:rsid w:val="00F20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1043</Words>
  <Characters>596</Characters>
  <Application>Microsoft Office Word</Application>
  <DocSecurity>0</DocSecurity>
  <Lines>4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2021-06-07T13:34:00Z</dcterms:created>
  <dcterms:modified xsi:type="dcterms:W3CDTF">2021-06-07T13:34:00Z</dcterms:modified>
</cp:coreProperties>
</file>