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9F177B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DE48514" wp14:editId="22D2374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F177B" w:rsidRPr="00B60F01" w:rsidRDefault="009F177B" w:rsidP="009F177B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9F177B" w:rsidRPr="00B60F01" w:rsidRDefault="009F177B" w:rsidP="009F177B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9F177B" w:rsidRPr="00B60F01" w:rsidRDefault="009F177B" w:rsidP="009F177B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9F177B" w:rsidRPr="00B60F01" w:rsidRDefault="009F177B" w:rsidP="009F177B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593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9F177B" w:rsidRPr="00B60F01" w:rsidRDefault="009F177B" w:rsidP="009F177B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0" w:name="_Hlk63272354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 затвердження проекту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землеустрою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щодо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відведення</w:t>
      </w:r>
      <w:proofErr w:type="spellEnd"/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9</w:t>
      </w:r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ведення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особистого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селянського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господарства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із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земель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комунальної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власності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призначення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межах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населеного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пункту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смт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Ситківці</w:t>
      </w:r>
      <w:proofErr w:type="spellEnd"/>
    </w:p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території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Райгородської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сільської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ради </w:t>
      </w:r>
      <w:r w:rsidR="00203A5E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району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Вінницької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області</w:t>
      </w:r>
      <w:proofErr w:type="spellEnd"/>
    </w:p>
    <w:bookmarkEnd w:id="0"/>
    <w:p w:rsidR="009F177B" w:rsidRPr="00B60F01" w:rsidRDefault="009F177B" w:rsidP="009F1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заяву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особі 9</w:t>
      </w:r>
      <w:r w:rsidRPr="00B60F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 xml:space="preserve">про затвердження проекту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60F0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статей 12, 33, 116, 118, 121, 125, 126, 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пунктом 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рада                      </w:t>
      </w:r>
    </w:p>
    <w:p w:rsidR="009F177B" w:rsidRPr="00B60F01" w:rsidRDefault="009F177B" w:rsidP="009F17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9F177B" w:rsidRPr="00B60F01" w:rsidRDefault="009F177B" w:rsidP="009F17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F177B" w:rsidRPr="00B60F01" w:rsidRDefault="009F177B" w:rsidP="009F177B">
      <w:pPr>
        <w:pStyle w:val="21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426"/>
        <w:contextualSpacing w:val="0"/>
        <w:jc w:val="both"/>
      </w:pPr>
      <w:r w:rsidRPr="00B60F01">
        <w:rPr>
          <w:color w:val="000000"/>
          <w:shd w:val="clear" w:color="auto" w:fill="FFFFFF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>
        <w:rPr>
          <w:color w:val="000000"/>
          <w:shd w:val="clear" w:color="auto" w:fill="FFFFFF"/>
        </w:rPr>
        <w:t>особі 9</w:t>
      </w:r>
      <w:r w:rsidRPr="00B60F01">
        <w:rPr>
          <w:color w:val="000000"/>
          <w:shd w:val="clear" w:color="auto" w:fill="FFFFFF"/>
        </w:rPr>
        <w:t xml:space="preserve">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</w:t>
      </w:r>
      <w:r w:rsidR="00203A5E">
        <w:t>Немирівського</w:t>
      </w:r>
      <w:bookmarkStart w:id="1" w:name="_GoBack"/>
      <w:bookmarkEnd w:id="1"/>
      <w:r w:rsidRPr="00B60F01">
        <w:rPr>
          <w:color w:val="000000"/>
          <w:shd w:val="clear" w:color="auto" w:fill="FFFFFF"/>
        </w:rPr>
        <w:t xml:space="preserve"> району Вінницької області, по вулиці Світанковій, б/н площею 0,3485 г</w:t>
      </w:r>
      <w:r w:rsidRPr="00B60F01">
        <w:t xml:space="preserve">а, кадастровий номер 0523055600:04:001:0316 (внесеного до державного земельного кадастру 02.04.2021 року). </w:t>
      </w:r>
    </w:p>
    <w:p w:rsidR="009F177B" w:rsidRPr="00B60F01" w:rsidRDefault="009F177B" w:rsidP="009F177B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Зобов’язати</w:t>
      </w:r>
      <w:proofErr w:type="spellEnd"/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особу 9</w:t>
      </w:r>
      <w:r w:rsidRPr="00B60F01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виконувати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обов’язки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власника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земельних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ділянок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відповідно</w:t>
      </w:r>
      <w:proofErr w:type="spellEnd"/>
      <w:r w:rsidRPr="00B60F01">
        <w:rPr>
          <w:szCs w:val="24"/>
          <w:lang w:val="ru-RU"/>
        </w:rPr>
        <w:t xml:space="preserve"> до ст. 91 Земельного кодексу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>.</w:t>
      </w:r>
    </w:p>
    <w:p w:rsidR="009F177B" w:rsidRPr="00B60F01" w:rsidRDefault="009F177B" w:rsidP="009F177B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F177B" w:rsidRPr="00B60F01" w:rsidRDefault="009F177B" w:rsidP="009F177B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77B" w:rsidRPr="00B60F01" w:rsidRDefault="009F177B" w:rsidP="009F1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814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77B"/>
    <w:rsid w:val="00203A5E"/>
    <w:rsid w:val="008263DF"/>
    <w:rsid w:val="009F177B"/>
    <w:rsid w:val="00F8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D2828-3919-4AD8-AB75-8AF48FB4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77B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F177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F177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77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F177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F177B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9F177B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9F177B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9F17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F177B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9F177B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9F17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qFormat/>
    <w:rsid w:val="009F177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1222</Words>
  <Characters>698</Characters>
  <Application>Microsoft Office Word</Application>
  <DocSecurity>0</DocSecurity>
  <Lines>5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2021-05-07T12:47:00Z</dcterms:created>
  <dcterms:modified xsi:type="dcterms:W3CDTF">2021-05-25T10:13:00Z</dcterms:modified>
</cp:coreProperties>
</file>