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B1" w:rsidRDefault="004A47B1" w:rsidP="007A6C98">
      <w:pPr>
        <w:jc w:val="center"/>
        <w:rPr>
          <w:rFonts w:eastAsia="Times New Roman" w:cs="Times New Roman"/>
          <w:b/>
          <w:bCs/>
          <w:sz w:val="24"/>
          <w:szCs w:val="24"/>
          <w:lang w:val="uk-UA"/>
        </w:rPr>
      </w:pPr>
      <w:bookmarkStart w:id="0" w:name="_Hlk41918587"/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C726016" wp14:editId="6ADCE7C8">
            <wp:simplePos x="0" y="0"/>
            <wp:positionH relativeFrom="column">
              <wp:posOffset>2973705</wp:posOffset>
            </wp:positionH>
            <wp:positionV relativeFrom="paragraph">
              <wp:posOffset>66040</wp:posOffset>
            </wp:positionV>
            <wp:extent cx="485775" cy="68580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5B4" w:rsidRPr="001155B4">
        <w:rPr>
          <w:rFonts w:eastAsia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</w:t>
      </w:r>
    </w:p>
    <w:p w:rsidR="004A47B1" w:rsidRDefault="004A47B1" w:rsidP="001155B4">
      <w:pPr>
        <w:jc w:val="both"/>
        <w:rPr>
          <w:rFonts w:eastAsia="Times New Roman" w:cs="Times New Roman"/>
          <w:b/>
          <w:bCs/>
          <w:sz w:val="24"/>
          <w:szCs w:val="24"/>
          <w:lang w:val="uk-UA"/>
        </w:rPr>
      </w:pPr>
    </w:p>
    <w:p w:rsidR="001155B4" w:rsidRPr="001155B4" w:rsidRDefault="001155B4" w:rsidP="004A47B1">
      <w:pPr>
        <w:jc w:val="center"/>
        <w:rPr>
          <w:rFonts w:eastAsia="Times New Roman" w:cs="Times New Roman"/>
          <w:b/>
          <w:bCs/>
          <w:i/>
          <w:sz w:val="24"/>
          <w:szCs w:val="24"/>
        </w:rPr>
      </w:pPr>
      <w:r w:rsidRPr="001155B4">
        <w:rPr>
          <w:rFonts w:eastAsia="Times New Roman" w:cs="Times New Roman"/>
          <w:b/>
          <w:bCs/>
          <w:sz w:val="24"/>
          <w:szCs w:val="24"/>
        </w:rPr>
        <w:t xml:space="preserve">У  К  </w:t>
      </w:r>
      <w:proofErr w:type="gramStart"/>
      <w:r w:rsidRPr="001155B4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1155B4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1155B4" w:rsidRPr="001155B4" w:rsidRDefault="001155B4" w:rsidP="001155B4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1155B4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1155B4" w:rsidRPr="001155B4" w:rsidRDefault="001155B4" w:rsidP="001155B4">
      <w:pPr>
        <w:jc w:val="center"/>
        <w:rPr>
          <w:rFonts w:eastAsia="Calibri" w:cs="Times New Roman"/>
          <w:b/>
          <w:bCs/>
          <w:sz w:val="24"/>
          <w:szCs w:val="24"/>
          <w:lang w:val="uk-UA"/>
        </w:rPr>
      </w:pPr>
      <w:r w:rsidRPr="001155B4">
        <w:rPr>
          <w:rFonts w:eastAsia="Calibri" w:cs="Times New Roman"/>
          <w:b/>
          <w:bCs/>
          <w:sz w:val="24"/>
          <w:szCs w:val="24"/>
          <w:lang w:val="uk-UA"/>
        </w:rPr>
        <w:t xml:space="preserve">        </w:t>
      </w:r>
    </w:p>
    <w:p w:rsidR="001155B4" w:rsidRPr="001155B4" w:rsidRDefault="001155B4" w:rsidP="001155B4">
      <w:pPr>
        <w:keepNext/>
        <w:keepLines/>
        <w:ind w:firstLine="709"/>
        <w:outlineLvl w:val="0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1155B4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</w:t>
      </w:r>
      <w:r w:rsidRPr="001155B4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1155B4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1155B4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1155B4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1155B4">
        <w:rPr>
          <w:rFonts w:eastAsia="Times New Roman" w:cs="Times New Roman"/>
          <w:b/>
          <w:sz w:val="24"/>
          <w:szCs w:val="24"/>
          <w:lang w:val="uk-UA" w:eastAsia="ru-RU"/>
        </w:rPr>
        <w:tab/>
        <w:t xml:space="preserve"> </w:t>
      </w:r>
      <w:r w:rsidRPr="001155B4">
        <w:rPr>
          <w:rFonts w:eastAsia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1155B4">
        <w:rPr>
          <w:rFonts w:eastAsia="Times New Roman" w:cs="Times New Roman"/>
          <w:b/>
          <w:sz w:val="24"/>
          <w:szCs w:val="24"/>
          <w:lang w:eastAsia="ru-RU"/>
        </w:rPr>
        <w:t>Н</w:t>
      </w:r>
      <w:proofErr w:type="spellEnd"/>
      <w:proofErr w:type="gramEnd"/>
      <w:r w:rsidRPr="001155B4">
        <w:rPr>
          <w:rFonts w:eastAsia="Times New Roman" w:cs="Times New Roman"/>
          <w:b/>
          <w:sz w:val="24"/>
          <w:szCs w:val="24"/>
          <w:lang w:eastAsia="ru-RU"/>
        </w:rPr>
        <w:t xml:space="preserve"> Я</w:t>
      </w:r>
      <w:r w:rsidRPr="001155B4">
        <w:rPr>
          <w:rFonts w:eastAsia="Times New Roman" w:cs="Times New Roman"/>
          <w:b/>
          <w:sz w:val="24"/>
          <w:szCs w:val="24"/>
          <w:lang w:val="uk-UA" w:eastAsia="ru-RU"/>
        </w:rPr>
        <w:t xml:space="preserve">  </w:t>
      </w:r>
    </w:p>
    <w:p w:rsidR="001155B4" w:rsidRPr="001155B4" w:rsidRDefault="001155B4" w:rsidP="001155B4">
      <w:pPr>
        <w:spacing w:after="160" w:line="256" w:lineRule="auto"/>
        <w:rPr>
          <w:rFonts w:ascii="Calibri" w:eastAsia="Calibri" w:hAnsi="Calibri" w:cs="Times New Roman"/>
          <w:sz w:val="22"/>
          <w:lang w:val="uk-UA" w:eastAsia="ru-RU"/>
        </w:rPr>
      </w:pPr>
    </w:p>
    <w:p w:rsidR="001155B4" w:rsidRPr="001155B4" w:rsidRDefault="001155B4" w:rsidP="001155B4">
      <w:pPr>
        <w:jc w:val="both"/>
        <w:rPr>
          <w:rFonts w:eastAsia="Calibri" w:cs="Times New Roman"/>
          <w:sz w:val="24"/>
          <w:szCs w:val="24"/>
          <w:lang w:val="uk-UA"/>
        </w:rPr>
      </w:pPr>
      <w:r w:rsidRPr="001155B4">
        <w:rPr>
          <w:rFonts w:eastAsia="Calibri" w:cs="Times New Roman"/>
          <w:sz w:val="24"/>
          <w:szCs w:val="24"/>
          <w:lang w:val="uk-UA"/>
        </w:rPr>
        <w:t xml:space="preserve">18.06.2021 року          № 726                                           14 </w:t>
      </w:r>
      <w:r w:rsidRPr="001155B4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1155B4">
        <w:rPr>
          <w:rFonts w:eastAsia="Calibri" w:cs="Times New Roman"/>
          <w:sz w:val="24"/>
          <w:szCs w:val="24"/>
          <w:lang w:val="uk-UA"/>
        </w:rPr>
        <w:t>есія</w:t>
      </w:r>
      <w:proofErr w:type="spellEnd"/>
      <w:r w:rsidRPr="001155B4">
        <w:rPr>
          <w:rFonts w:eastAsia="Calibri" w:cs="Times New Roman"/>
          <w:sz w:val="24"/>
          <w:szCs w:val="24"/>
          <w:lang w:val="uk-UA"/>
        </w:rPr>
        <w:t xml:space="preserve"> 8 скликання  </w:t>
      </w:r>
    </w:p>
    <w:p w:rsidR="001155B4" w:rsidRPr="001155B4" w:rsidRDefault="001155B4" w:rsidP="001155B4">
      <w:pPr>
        <w:jc w:val="both"/>
        <w:rPr>
          <w:rFonts w:eastAsia="Calibri" w:cs="Times New Roman"/>
          <w:sz w:val="24"/>
          <w:szCs w:val="24"/>
          <w:lang w:val="uk-UA"/>
        </w:rPr>
      </w:pPr>
      <w:r w:rsidRPr="001155B4">
        <w:rPr>
          <w:rFonts w:eastAsia="Calibri" w:cs="Times New Roman"/>
          <w:sz w:val="24"/>
          <w:szCs w:val="24"/>
          <w:lang w:val="uk-UA"/>
        </w:rPr>
        <w:t xml:space="preserve">село </w:t>
      </w:r>
      <w:proofErr w:type="spellStart"/>
      <w:r w:rsidRPr="001155B4">
        <w:rPr>
          <w:rFonts w:eastAsia="Calibri" w:cs="Times New Roman"/>
          <w:sz w:val="24"/>
          <w:szCs w:val="24"/>
          <w:lang w:val="uk-UA"/>
        </w:rPr>
        <w:t>Райгород</w:t>
      </w:r>
      <w:proofErr w:type="spellEnd"/>
    </w:p>
    <w:p w:rsidR="001155B4" w:rsidRPr="001155B4" w:rsidRDefault="001155B4" w:rsidP="001155B4">
      <w:pPr>
        <w:jc w:val="both"/>
        <w:rPr>
          <w:rFonts w:eastAsia="Calibri" w:cs="Times New Roman"/>
          <w:sz w:val="24"/>
          <w:szCs w:val="24"/>
          <w:lang w:val="uk-UA"/>
        </w:rPr>
      </w:pPr>
    </w:p>
    <w:bookmarkEnd w:id="0"/>
    <w:p w:rsidR="001155B4" w:rsidRPr="001155B4" w:rsidRDefault="001155B4" w:rsidP="001155B4">
      <w:pPr>
        <w:shd w:val="clear" w:color="auto" w:fill="FFFFFF"/>
        <w:jc w:val="both"/>
        <w:textAlignment w:val="baseline"/>
        <w:rPr>
          <w:rFonts w:eastAsia="Calibri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sz w:val="24"/>
          <w:szCs w:val="24"/>
          <w:lang w:val="uk-UA" w:eastAsia="uk-UA"/>
        </w:rPr>
        <w:t>Про внесення змін в структуру та штатний розпис комунального некомерційного підприємства «</w:t>
      </w:r>
      <w:proofErr w:type="spellStart"/>
      <w:r w:rsidRPr="001155B4">
        <w:rPr>
          <w:rFonts w:eastAsia="Calibri" w:cs="Times New Roman"/>
          <w:sz w:val="24"/>
          <w:szCs w:val="24"/>
          <w:lang w:val="uk-UA" w:eastAsia="uk-UA"/>
        </w:rPr>
        <w:t>Райгородський</w:t>
      </w:r>
      <w:proofErr w:type="spellEnd"/>
      <w:r w:rsidRPr="001155B4">
        <w:rPr>
          <w:rFonts w:eastAsia="Calibri" w:cs="Times New Roman"/>
          <w:sz w:val="24"/>
          <w:szCs w:val="24"/>
          <w:lang w:val="uk-UA" w:eastAsia="uk-UA"/>
        </w:rPr>
        <w:t xml:space="preserve"> сільський центр первинної медико–санітарної допомоги» </w:t>
      </w:r>
      <w:proofErr w:type="spellStart"/>
      <w:r w:rsidRPr="001155B4">
        <w:rPr>
          <w:rFonts w:eastAsia="Calibri" w:cs="Times New Roman"/>
          <w:sz w:val="24"/>
          <w:szCs w:val="24"/>
          <w:lang w:val="uk-UA" w:eastAsia="uk-UA"/>
        </w:rPr>
        <w:t>Райгородської</w:t>
      </w:r>
      <w:proofErr w:type="spellEnd"/>
      <w:r w:rsidRPr="001155B4">
        <w:rPr>
          <w:rFonts w:eastAsia="Calibri" w:cs="Times New Roman"/>
          <w:sz w:val="24"/>
          <w:szCs w:val="24"/>
          <w:lang w:val="uk-UA" w:eastAsia="uk-UA"/>
        </w:rPr>
        <w:t xml:space="preserve"> сільської ради на 2021 рік  </w:t>
      </w:r>
    </w:p>
    <w:p w:rsidR="001155B4" w:rsidRPr="001155B4" w:rsidRDefault="001155B4" w:rsidP="001155B4">
      <w:pPr>
        <w:shd w:val="clear" w:color="auto" w:fill="FFFFFF"/>
        <w:jc w:val="both"/>
        <w:textAlignment w:val="baseline"/>
        <w:rPr>
          <w:rFonts w:eastAsia="Times New Roman" w:cs="Times New Roman"/>
          <w:b/>
          <w:bCs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sz w:val="24"/>
          <w:szCs w:val="24"/>
          <w:lang w:val="uk-UA"/>
        </w:rPr>
        <w:t>Керуючись п.5 ч. 1 ст. 26, п. 6 ч. 3 ст. 42</w:t>
      </w:r>
      <w:r w:rsidRPr="001155B4">
        <w:rPr>
          <w:rFonts w:ascii="Roboto" w:eastAsia="Calibri" w:hAnsi="Roboto" w:cs="Times New Roman"/>
          <w:szCs w:val="28"/>
          <w:lang w:val="uk-UA"/>
        </w:rPr>
        <w:t xml:space="preserve"> </w:t>
      </w:r>
      <w:r w:rsidRPr="001155B4">
        <w:rPr>
          <w:rFonts w:eastAsia="Times New Roman" w:cs="Times New Roman"/>
          <w:sz w:val="24"/>
          <w:szCs w:val="24"/>
          <w:lang w:val="uk-UA" w:eastAsia="uk-UA"/>
        </w:rPr>
        <w:t>Закону України «Про місцеве самоврядування в Україні», сільська рада</w:t>
      </w:r>
    </w:p>
    <w:p w:rsidR="001155B4" w:rsidRPr="001155B4" w:rsidRDefault="001155B4" w:rsidP="001155B4">
      <w:pPr>
        <w:shd w:val="clear" w:color="auto" w:fill="FFFFFF"/>
        <w:ind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2832" w:firstLine="708"/>
        <w:jc w:val="both"/>
        <w:textAlignment w:val="baseline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  <w:r w:rsidRPr="001155B4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>ВИРІШИЛА:</w:t>
      </w:r>
    </w:p>
    <w:p w:rsidR="001155B4" w:rsidRPr="001155B4" w:rsidRDefault="001155B4" w:rsidP="001155B4">
      <w:pPr>
        <w:shd w:val="clear" w:color="auto" w:fill="FFFFFF"/>
        <w:ind w:left="2832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numPr>
          <w:ilvl w:val="0"/>
          <w:numId w:val="1"/>
        </w:numPr>
        <w:shd w:val="clear" w:color="auto" w:fill="FFFFFF"/>
        <w:spacing w:after="160" w:line="256" w:lineRule="auto"/>
        <w:contextualSpacing/>
        <w:jc w:val="both"/>
        <w:textAlignment w:val="baseline"/>
        <w:rPr>
          <w:rFonts w:eastAsia="Calibri" w:cs="Times New Roman"/>
          <w:sz w:val="24"/>
          <w:szCs w:val="24"/>
          <w:lang w:val="uk-UA"/>
        </w:rPr>
      </w:pPr>
      <w:proofErr w:type="spellStart"/>
      <w:r w:rsidRPr="001155B4">
        <w:rPr>
          <w:rFonts w:eastAsia="Calibri" w:cs="Times New Roman"/>
          <w:sz w:val="24"/>
          <w:szCs w:val="24"/>
          <w:lang w:val="uk-UA"/>
        </w:rPr>
        <w:t>Внести</w:t>
      </w:r>
      <w:proofErr w:type="spellEnd"/>
      <w:r w:rsidRPr="001155B4">
        <w:rPr>
          <w:rFonts w:eastAsia="Calibri" w:cs="Times New Roman"/>
          <w:sz w:val="24"/>
          <w:szCs w:val="24"/>
        </w:rPr>
        <w:t> </w:t>
      </w:r>
      <w:r w:rsidRPr="001155B4">
        <w:rPr>
          <w:rFonts w:eastAsia="Calibri" w:cs="Times New Roman"/>
          <w:sz w:val="24"/>
          <w:szCs w:val="24"/>
          <w:lang w:val="uk-UA"/>
        </w:rPr>
        <w:t xml:space="preserve">зміни до рішення №321 позачергової 7 сесії </w:t>
      </w:r>
      <w:r>
        <w:rPr>
          <w:rFonts w:eastAsia="Calibri" w:cs="Times New Roman"/>
          <w:sz w:val="24"/>
          <w:szCs w:val="24"/>
          <w:lang w:val="uk-UA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  <w:lang w:val="uk-UA"/>
        </w:rPr>
        <w:t>Райгородської</w:t>
      </w:r>
      <w:proofErr w:type="spellEnd"/>
      <w:r w:rsidRPr="001155B4">
        <w:rPr>
          <w:rFonts w:eastAsia="Calibri" w:cs="Times New Roman"/>
          <w:sz w:val="24"/>
          <w:szCs w:val="24"/>
          <w:lang w:val="uk-UA"/>
        </w:rPr>
        <w:t xml:space="preserve"> сільської ради 8 скликання від 16.03.2021 року «</w:t>
      </w:r>
      <w:r w:rsidRPr="001155B4">
        <w:rPr>
          <w:rFonts w:eastAsia="Times New Roman" w:cs="Times New Roman"/>
          <w:sz w:val="24"/>
          <w:szCs w:val="24"/>
          <w:lang w:val="uk-UA" w:eastAsia="uk-UA"/>
        </w:rPr>
        <w:t>Про створення комунального некомерційне підприємства «</w:t>
      </w:r>
      <w:proofErr w:type="spellStart"/>
      <w:r w:rsidRPr="001155B4">
        <w:rPr>
          <w:rFonts w:eastAsia="Arial" w:cs="Times New Roman"/>
          <w:color w:val="000000"/>
          <w:sz w:val="24"/>
          <w:szCs w:val="24"/>
          <w:shd w:val="clear" w:color="auto" w:fill="FFFFFF"/>
          <w:lang w:val="uk-UA"/>
        </w:rPr>
        <w:t>Райгородський</w:t>
      </w:r>
      <w:proofErr w:type="spellEnd"/>
      <w:r w:rsidRPr="001155B4">
        <w:rPr>
          <w:rFonts w:eastAsia="Arial" w:cs="Times New Roman"/>
          <w:color w:val="000000"/>
          <w:sz w:val="24"/>
          <w:szCs w:val="24"/>
          <w:shd w:val="clear" w:color="auto" w:fill="FFFFFF"/>
          <w:lang w:val="uk-UA"/>
        </w:rPr>
        <w:t xml:space="preserve"> сільський центр первинної медико-санітарної допомоги</w:t>
      </w:r>
      <w:r w:rsidRPr="001155B4">
        <w:rPr>
          <w:rFonts w:eastAsia="Times New Roman" w:cs="Times New Roman"/>
          <w:sz w:val="24"/>
          <w:szCs w:val="24"/>
          <w:lang w:val="uk-UA" w:eastAsia="uk-UA"/>
        </w:rPr>
        <w:t xml:space="preserve">» </w:t>
      </w:r>
      <w:proofErr w:type="spellStart"/>
      <w:r w:rsidRPr="001155B4">
        <w:rPr>
          <w:rFonts w:eastAsia="Times New Roman" w:cs="Times New Roman"/>
          <w:sz w:val="24"/>
          <w:szCs w:val="24"/>
          <w:lang w:val="uk-UA" w:eastAsia="uk-UA"/>
        </w:rPr>
        <w:t>Райгородської</w:t>
      </w:r>
      <w:proofErr w:type="spellEnd"/>
      <w:r w:rsidRPr="001155B4">
        <w:rPr>
          <w:rFonts w:eastAsia="Times New Roman" w:cs="Times New Roman"/>
          <w:sz w:val="24"/>
          <w:szCs w:val="24"/>
          <w:lang w:val="uk-UA" w:eastAsia="uk-UA"/>
        </w:rPr>
        <w:t xml:space="preserve"> сільської ради</w:t>
      </w:r>
      <w:r w:rsidRPr="001155B4">
        <w:rPr>
          <w:rFonts w:eastAsia="Calibri" w:cs="Times New Roman"/>
          <w:sz w:val="24"/>
          <w:szCs w:val="24"/>
          <w:lang w:val="uk-UA"/>
        </w:rPr>
        <w:t>», а саме:</w:t>
      </w:r>
      <w:r w:rsidRPr="001155B4">
        <w:rPr>
          <w:rFonts w:eastAsia="Calibri" w:cs="Times New Roman"/>
          <w:sz w:val="24"/>
          <w:szCs w:val="24"/>
        </w:rPr>
        <w:t> </w:t>
      </w:r>
      <w:r>
        <w:rPr>
          <w:rFonts w:eastAsia="Calibri" w:cs="Times New Roman"/>
          <w:sz w:val="24"/>
          <w:szCs w:val="24"/>
          <w:lang w:val="uk-UA"/>
        </w:rPr>
        <w:t>ввести посаду «головна</w:t>
      </w:r>
      <w:r w:rsidRPr="001155B4">
        <w:rPr>
          <w:rFonts w:eastAsia="Calibri" w:cs="Times New Roman"/>
          <w:sz w:val="24"/>
          <w:szCs w:val="24"/>
          <w:lang w:val="uk-UA"/>
        </w:rPr>
        <w:t xml:space="preserve"> медична сестра» 1 (одна) штатна одиниця.</w:t>
      </w:r>
    </w:p>
    <w:p w:rsidR="001155B4" w:rsidRPr="001155B4" w:rsidRDefault="001155B4" w:rsidP="001155B4">
      <w:pPr>
        <w:numPr>
          <w:ilvl w:val="0"/>
          <w:numId w:val="1"/>
        </w:numPr>
        <w:shd w:val="clear" w:color="auto" w:fill="FFFFFF"/>
        <w:spacing w:after="160" w:line="256" w:lineRule="auto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1155B4">
        <w:rPr>
          <w:rFonts w:eastAsia="Calibri" w:cs="Times New Roman"/>
          <w:sz w:val="24"/>
          <w:szCs w:val="24"/>
          <w:lang w:val="uk-UA"/>
        </w:rPr>
        <w:t xml:space="preserve">Затвердити </w:t>
      </w:r>
      <w:r w:rsidRPr="001155B4">
        <w:rPr>
          <w:rFonts w:eastAsia="Calibri" w:cs="Times New Roman"/>
          <w:sz w:val="24"/>
          <w:szCs w:val="24"/>
          <w:lang w:val="uk-UA" w:eastAsia="uk-UA"/>
        </w:rPr>
        <w:t>структуру та штатний розпис комунального некомерційного підприємства «</w:t>
      </w:r>
      <w:proofErr w:type="spellStart"/>
      <w:r w:rsidRPr="001155B4">
        <w:rPr>
          <w:rFonts w:eastAsia="Calibri" w:cs="Times New Roman"/>
          <w:sz w:val="24"/>
          <w:szCs w:val="24"/>
          <w:lang w:val="uk-UA" w:eastAsia="uk-UA"/>
        </w:rPr>
        <w:t>Райгородський</w:t>
      </w:r>
      <w:proofErr w:type="spellEnd"/>
      <w:r w:rsidRPr="001155B4">
        <w:rPr>
          <w:rFonts w:eastAsia="Calibri" w:cs="Times New Roman"/>
          <w:sz w:val="24"/>
          <w:szCs w:val="24"/>
          <w:lang w:val="uk-UA" w:eastAsia="uk-UA"/>
        </w:rPr>
        <w:t xml:space="preserve"> сільський центр первинної медико–санітарної допомоги» </w:t>
      </w:r>
      <w:proofErr w:type="spellStart"/>
      <w:r w:rsidRPr="001155B4">
        <w:rPr>
          <w:rFonts w:eastAsia="Calibri" w:cs="Times New Roman"/>
          <w:sz w:val="24"/>
          <w:szCs w:val="24"/>
          <w:lang w:val="uk-UA" w:eastAsia="uk-UA"/>
        </w:rPr>
        <w:t>Райгородської</w:t>
      </w:r>
      <w:proofErr w:type="spellEnd"/>
      <w:r w:rsidRPr="001155B4">
        <w:rPr>
          <w:rFonts w:eastAsia="Calibri" w:cs="Times New Roman"/>
          <w:sz w:val="24"/>
          <w:szCs w:val="24"/>
          <w:lang w:val="uk-UA" w:eastAsia="uk-UA"/>
        </w:rPr>
        <w:t xml:space="preserve"> сільської ради на 2021 рік</w:t>
      </w:r>
      <w:r w:rsidRPr="001155B4">
        <w:rPr>
          <w:rFonts w:eastAsia="Calibri" w:cs="Times New Roman"/>
          <w:sz w:val="24"/>
          <w:szCs w:val="24"/>
          <w:lang w:val="uk-UA"/>
        </w:rPr>
        <w:t xml:space="preserve">,  </w:t>
      </w:r>
      <w:r w:rsidRPr="001155B4">
        <w:rPr>
          <w:rFonts w:eastAsia="Calibri" w:cs="Times New Roman"/>
          <w:sz w:val="24"/>
          <w:szCs w:val="24"/>
          <w:lang w:val="uk-UA" w:eastAsia="uk-UA"/>
        </w:rPr>
        <w:t>в кількості 46,75 штатних одиниць,</w:t>
      </w:r>
      <w:r w:rsidRPr="001155B4">
        <w:rPr>
          <w:rFonts w:eastAsia="Calibri" w:cs="Times New Roman"/>
          <w:sz w:val="24"/>
          <w:szCs w:val="24"/>
          <w:lang w:val="uk-UA"/>
        </w:rPr>
        <w:t xml:space="preserve"> у новій редакції.</w:t>
      </w:r>
    </w:p>
    <w:p w:rsidR="001155B4" w:rsidRPr="001155B4" w:rsidRDefault="001155B4" w:rsidP="001155B4">
      <w:pPr>
        <w:numPr>
          <w:ilvl w:val="0"/>
          <w:numId w:val="1"/>
        </w:numPr>
        <w:spacing w:after="160" w:line="256" w:lineRule="auto"/>
        <w:contextualSpacing/>
        <w:jc w:val="both"/>
        <w:rPr>
          <w:rFonts w:eastAsia="Calibri" w:cs="Times New Roman"/>
          <w:sz w:val="24"/>
          <w:szCs w:val="24"/>
        </w:rPr>
      </w:pPr>
      <w:proofErr w:type="spellStart"/>
      <w:r w:rsidRPr="001155B4">
        <w:rPr>
          <w:rFonts w:eastAsia="Calibri" w:cs="Times New Roman"/>
          <w:sz w:val="24"/>
          <w:szCs w:val="24"/>
        </w:rPr>
        <w:t>Забезпечити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</w:rPr>
        <w:t>внесення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</w:rPr>
        <w:t>відповідних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</w:rPr>
        <w:t>змін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1155B4">
        <w:rPr>
          <w:rFonts w:eastAsia="Calibri" w:cs="Times New Roman"/>
          <w:sz w:val="24"/>
          <w:szCs w:val="24"/>
        </w:rPr>
        <w:t>у</w:t>
      </w:r>
      <w:proofErr w:type="gramEnd"/>
      <w:r w:rsidRPr="001155B4">
        <w:rPr>
          <w:rFonts w:eastAsia="Calibri" w:cs="Times New Roman"/>
          <w:sz w:val="24"/>
          <w:szCs w:val="24"/>
        </w:rPr>
        <w:t xml:space="preserve"> структуру та </w:t>
      </w:r>
      <w:proofErr w:type="spellStart"/>
      <w:r w:rsidRPr="001155B4">
        <w:rPr>
          <w:rFonts w:eastAsia="Calibri" w:cs="Times New Roman"/>
          <w:sz w:val="24"/>
          <w:szCs w:val="24"/>
        </w:rPr>
        <w:t>загальну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</w:rPr>
        <w:t>чисельність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ради та </w:t>
      </w:r>
      <w:proofErr w:type="spellStart"/>
      <w:r w:rsidRPr="001155B4">
        <w:rPr>
          <w:rFonts w:eastAsia="Calibri" w:cs="Times New Roman"/>
          <w:sz w:val="24"/>
          <w:szCs w:val="24"/>
        </w:rPr>
        <w:t>її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</w:rPr>
        <w:t>виконавчих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</w:rPr>
        <w:t>органів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. </w:t>
      </w:r>
    </w:p>
    <w:p w:rsidR="001155B4" w:rsidRPr="001155B4" w:rsidRDefault="001155B4" w:rsidP="001155B4">
      <w:pPr>
        <w:numPr>
          <w:ilvl w:val="0"/>
          <w:numId w:val="1"/>
        </w:numPr>
        <w:spacing w:after="160" w:line="256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1155B4">
        <w:rPr>
          <w:rFonts w:eastAsia="Calibri" w:cs="Times New Roman"/>
          <w:sz w:val="24"/>
          <w:szCs w:val="24"/>
        </w:rPr>
        <w:t xml:space="preserve">Контроль за </w:t>
      </w:r>
      <w:proofErr w:type="spellStart"/>
      <w:r w:rsidRPr="001155B4">
        <w:rPr>
          <w:rFonts w:eastAsia="Calibri" w:cs="Times New Roman"/>
          <w:sz w:val="24"/>
          <w:szCs w:val="24"/>
        </w:rPr>
        <w:t>виконанням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proofErr w:type="gramStart"/>
      <w:r w:rsidRPr="001155B4">
        <w:rPr>
          <w:rFonts w:eastAsia="Calibri" w:cs="Times New Roman"/>
          <w:sz w:val="24"/>
          <w:szCs w:val="24"/>
        </w:rPr>
        <w:t>р</w:t>
      </w:r>
      <w:proofErr w:type="gramEnd"/>
      <w:r w:rsidRPr="001155B4">
        <w:rPr>
          <w:rFonts w:eastAsia="Calibri" w:cs="Times New Roman"/>
          <w:sz w:val="24"/>
          <w:szCs w:val="24"/>
        </w:rPr>
        <w:t>ішення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</w:rPr>
        <w:t>покласти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на </w:t>
      </w:r>
      <w:proofErr w:type="spellStart"/>
      <w:r w:rsidRPr="001155B4">
        <w:rPr>
          <w:rFonts w:eastAsia="Calibri" w:cs="Times New Roman"/>
          <w:sz w:val="24"/>
          <w:szCs w:val="24"/>
        </w:rPr>
        <w:t>постійну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Calibri" w:cs="Times New Roman"/>
          <w:sz w:val="24"/>
          <w:szCs w:val="24"/>
        </w:rPr>
        <w:t>комісію</w:t>
      </w:r>
      <w:proofErr w:type="spellEnd"/>
      <w:r w:rsidRPr="001155B4">
        <w:rPr>
          <w:rFonts w:eastAsia="Calibri" w:cs="Times New Roman"/>
          <w:sz w:val="24"/>
          <w:szCs w:val="24"/>
        </w:rPr>
        <w:t xml:space="preserve"> з </w:t>
      </w:r>
      <w:proofErr w:type="spellStart"/>
      <w:r w:rsidRPr="001155B4">
        <w:rPr>
          <w:rFonts w:eastAsia="Times New Roman" w:cs="Times New Roman"/>
          <w:sz w:val="24"/>
          <w:szCs w:val="24"/>
        </w:rPr>
        <w:t>питань</w:t>
      </w:r>
      <w:proofErr w:type="spellEnd"/>
      <w:r w:rsidRPr="001155B4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Times New Roman" w:cs="Times New Roman"/>
          <w:sz w:val="24"/>
          <w:szCs w:val="24"/>
        </w:rPr>
        <w:t>фінансів</w:t>
      </w:r>
      <w:proofErr w:type="spellEnd"/>
      <w:r w:rsidRPr="001155B4">
        <w:rPr>
          <w:rFonts w:eastAsia="Times New Roman" w:cs="Times New Roman"/>
          <w:sz w:val="24"/>
          <w:szCs w:val="24"/>
        </w:rPr>
        <w:t xml:space="preserve">, бюджету, </w:t>
      </w:r>
      <w:proofErr w:type="spellStart"/>
      <w:r w:rsidRPr="001155B4">
        <w:rPr>
          <w:rFonts w:eastAsia="Times New Roman" w:cs="Times New Roman"/>
          <w:sz w:val="24"/>
          <w:szCs w:val="24"/>
        </w:rPr>
        <w:t>планування</w:t>
      </w:r>
      <w:proofErr w:type="spellEnd"/>
      <w:r w:rsidRPr="001155B4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Times New Roman" w:cs="Times New Roman"/>
          <w:sz w:val="24"/>
          <w:szCs w:val="24"/>
        </w:rPr>
        <w:t>соціально-економічного</w:t>
      </w:r>
      <w:proofErr w:type="spellEnd"/>
      <w:r w:rsidRPr="001155B4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Times New Roman" w:cs="Times New Roman"/>
          <w:sz w:val="24"/>
          <w:szCs w:val="24"/>
        </w:rPr>
        <w:t>розвитку</w:t>
      </w:r>
      <w:proofErr w:type="spellEnd"/>
      <w:r w:rsidRPr="001155B4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1155B4">
        <w:rPr>
          <w:rFonts w:eastAsia="Times New Roman" w:cs="Times New Roman"/>
          <w:sz w:val="24"/>
          <w:szCs w:val="24"/>
        </w:rPr>
        <w:t>інвестицій</w:t>
      </w:r>
      <w:proofErr w:type="spellEnd"/>
      <w:r w:rsidRPr="001155B4">
        <w:rPr>
          <w:rFonts w:eastAsia="Times New Roman" w:cs="Times New Roman"/>
          <w:sz w:val="24"/>
          <w:szCs w:val="24"/>
        </w:rPr>
        <w:t xml:space="preserve"> та </w:t>
      </w:r>
      <w:proofErr w:type="spellStart"/>
      <w:r w:rsidRPr="001155B4">
        <w:rPr>
          <w:rFonts w:eastAsia="Times New Roman" w:cs="Times New Roman"/>
          <w:sz w:val="24"/>
          <w:szCs w:val="24"/>
        </w:rPr>
        <w:t>міжнародного</w:t>
      </w:r>
      <w:proofErr w:type="spellEnd"/>
      <w:r w:rsidRPr="001155B4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155B4">
        <w:rPr>
          <w:rFonts w:eastAsia="Times New Roman" w:cs="Times New Roman"/>
          <w:sz w:val="24"/>
          <w:szCs w:val="24"/>
        </w:rPr>
        <w:t>співробітництва</w:t>
      </w:r>
      <w:proofErr w:type="spellEnd"/>
      <w:r w:rsidRPr="001155B4">
        <w:rPr>
          <w:rFonts w:eastAsia="Calibri" w:cs="Times New Roman"/>
          <w:sz w:val="24"/>
          <w:szCs w:val="24"/>
        </w:rPr>
        <w:t>.</w:t>
      </w:r>
    </w:p>
    <w:p w:rsidR="001155B4" w:rsidRPr="001155B4" w:rsidRDefault="001155B4" w:rsidP="001155B4">
      <w:pPr>
        <w:shd w:val="clear" w:color="auto" w:fill="FFFFFF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2124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 w:rsidRPr="001155B4"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 w:rsidRPr="001155B4">
        <w:rPr>
          <w:rFonts w:eastAsia="Times New Roman" w:cs="Times New Roman"/>
          <w:sz w:val="24"/>
          <w:szCs w:val="24"/>
          <w:lang w:val="uk-UA" w:eastAsia="uk-UA"/>
        </w:rPr>
        <w:tab/>
      </w:r>
      <w:r w:rsidRPr="001155B4">
        <w:rPr>
          <w:rFonts w:eastAsia="Times New Roman" w:cs="Times New Roman"/>
          <w:sz w:val="24"/>
          <w:szCs w:val="24"/>
          <w:lang w:val="uk-UA" w:eastAsia="uk-UA"/>
        </w:rPr>
        <w:tab/>
      </w:r>
      <w:r w:rsidRPr="001155B4">
        <w:rPr>
          <w:rFonts w:eastAsia="Times New Roman" w:cs="Times New Roman"/>
          <w:sz w:val="24"/>
          <w:szCs w:val="24"/>
          <w:lang w:val="uk-UA" w:eastAsia="uk-UA"/>
        </w:rPr>
        <w:tab/>
      </w:r>
      <w:r w:rsidRPr="001155B4">
        <w:rPr>
          <w:rFonts w:eastAsia="Times New Roman" w:cs="Times New Roman"/>
          <w:sz w:val="24"/>
          <w:szCs w:val="24"/>
          <w:lang w:val="uk-UA" w:eastAsia="uk-UA"/>
        </w:rPr>
        <w:tab/>
        <w:t>Віктор МИХАЙЛЕНКО</w:t>
      </w: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7A6C98" w:rsidRDefault="007A6C98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7A6C98" w:rsidRPr="001155B4" w:rsidRDefault="007A6C98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  <w:bookmarkStart w:id="1" w:name="_GoBack"/>
      <w:bookmarkEnd w:id="1"/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lastRenderedPageBreak/>
        <w:t>Додаток 1</w:t>
      </w: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>                  ЗАТВЕРДЖЕНО:</w:t>
      </w: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  <w:r w:rsidRPr="001155B4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>штат в кількості 46,75  штатних одиниць</w:t>
      </w:r>
    </w:p>
    <w:p w:rsidR="001155B4" w:rsidRPr="001155B4" w:rsidRDefault="001155B4" w:rsidP="001155B4">
      <w:pPr>
        <w:shd w:val="clear" w:color="auto" w:fill="FFFFFF"/>
        <w:jc w:val="right"/>
        <w:rPr>
          <w:rFonts w:eastAsia="Calibri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 xml:space="preserve">                                    </w:t>
      </w:r>
      <w:r w:rsidRPr="001155B4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ab/>
      </w:r>
      <w:r w:rsidRPr="001155B4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ab/>
      </w:r>
      <w:r w:rsidRPr="001155B4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ab/>
        <w:t>           рішення позачергової 13 сесії  8 скликання № від 18.06.2021 р.             </w:t>
      </w:r>
    </w:p>
    <w:p w:rsidR="001155B4" w:rsidRPr="001155B4" w:rsidRDefault="001155B4" w:rsidP="001155B4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sz w:val="24"/>
          <w:szCs w:val="24"/>
          <w:lang w:val="uk-UA" w:eastAsia="uk-UA"/>
        </w:rPr>
        <w:t>                     </w:t>
      </w:r>
    </w:p>
    <w:p w:rsidR="001155B4" w:rsidRPr="001155B4" w:rsidRDefault="001155B4" w:rsidP="001155B4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sz w:val="24"/>
          <w:szCs w:val="24"/>
          <w:lang w:val="uk-UA" w:eastAsia="uk-UA"/>
        </w:rPr>
        <w:t> </w:t>
      </w:r>
      <w:r w:rsidRPr="001155B4">
        <w:rPr>
          <w:rFonts w:eastAsia="Calibri" w:cs="Times New Roman"/>
          <w:b/>
          <w:bCs/>
          <w:sz w:val="24"/>
          <w:szCs w:val="24"/>
          <w:bdr w:val="none" w:sz="0" w:space="0" w:color="auto" w:frame="1"/>
          <w:lang w:val="uk-UA" w:eastAsia="uk-UA"/>
        </w:rPr>
        <w:t>СТРУКТУРА</w:t>
      </w:r>
    </w:p>
    <w:p w:rsidR="001155B4" w:rsidRPr="001155B4" w:rsidRDefault="001155B4" w:rsidP="001155B4">
      <w:pPr>
        <w:shd w:val="clear" w:color="auto" w:fill="FFFFFF"/>
        <w:jc w:val="center"/>
        <w:rPr>
          <w:rFonts w:eastAsia="Times New Roman" w:cs="Times New Roman"/>
          <w:sz w:val="24"/>
          <w:szCs w:val="24"/>
          <w:lang w:val="uk-UA" w:eastAsia="uk-UA"/>
        </w:rPr>
      </w:pPr>
      <w:r w:rsidRPr="001155B4">
        <w:rPr>
          <w:rFonts w:eastAsia="Times New Roman" w:cs="Times New Roman"/>
          <w:sz w:val="24"/>
          <w:szCs w:val="24"/>
          <w:lang w:val="uk-UA" w:eastAsia="uk-UA"/>
        </w:rPr>
        <w:t>комунального некомерційного підприємства «</w:t>
      </w:r>
      <w:proofErr w:type="spellStart"/>
      <w:r w:rsidRPr="001155B4">
        <w:rPr>
          <w:rFonts w:eastAsia="Times New Roman" w:cs="Times New Roman"/>
          <w:sz w:val="24"/>
          <w:szCs w:val="24"/>
          <w:lang w:val="uk-UA" w:eastAsia="uk-UA"/>
        </w:rPr>
        <w:t>Райгородський</w:t>
      </w:r>
      <w:proofErr w:type="spellEnd"/>
      <w:r w:rsidRPr="001155B4">
        <w:rPr>
          <w:rFonts w:eastAsia="Times New Roman" w:cs="Times New Roman"/>
          <w:sz w:val="24"/>
          <w:szCs w:val="24"/>
          <w:lang w:val="uk-UA" w:eastAsia="uk-UA"/>
        </w:rPr>
        <w:t xml:space="preserve"> сільський центр первинної медико–санітарної допомоги» </w:t>
      </w:r>
      <w:proofErr w:type="spellStart"/>
      <w:r w:rsidRPr="001155B4">
        <w:rPr>
          <w:rFonts w:eastAsia="Times New Roman" w:cs="Times New Roman"/>
          <w:sz w:val="24"/>
          <w:szCs w:val="24"/>
          <w:lang w:val="uk-UA" w:eastAsia="uk-UA"/>
        </w:rPr>
        <w:t>Райгородської</w:t>
      </w:r>
      <w:proofErr w:type="spellEnd"/>
      <w:r w:rsidRPr="001155B4">
        <w:rPr>
          <w:rFonts w:eastAsia="Times New Roman" w:cs="Times New Roman"/>
          <w:sz w:val="24"/>
          <w:szCs w:val="24"/>
          <w:lang w:val="uk-UA" w:eastAsia="uk-UA"/>
        </w:rPr>
        <w:t xml:space="preserve"> сільської ради</w:t>
      </w:r>
    </w:p>
    <w:p w:rsidR="001155B4" w:rsidRPr="001155B4" w:rsidRDefault="001155B4" w:rsidP="001155B4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</w:p>
    <w:tbl>
      <w:tblPr>
        <w:tblW w:w="937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6361"/>
        <w:gridCol w:w="2142"/>
      </w:tblGrid>
      <w:tr w:rsidR="001155B4" w:rsidRPr="001155B4" w:rsidTr="001155B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Посада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Кількість штатних одиниць</w:t>
            </w:r>
          </w:p>
        </w:tc>
      </w:tr>
      <w:tr w:rsidR="001155B4" w:rsidRPr="001155B4" w:rsidTr="001155B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Медичний директор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Calibri" w:cs="Times New Roman"/>
                <w:sz w:val="24"/>
                <w:szCs w:val="24"/>
                <w:lang w:val="uk-UA" w:eastAsia="uk-UA"/>
              </w:rPr>
              <w:t>Головна</w:t>
            </w: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 xml:space="preserve"> медична сестра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Головний бухгалтер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 xml:space="preserve">Бухгалтер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Статист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Інспектор з кадрів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sz w:val="24"/>
                <w:szCs w:val="24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31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b/>
                <w:bCs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1155B4">
              <w:rPr>
                <w:rFonts w:eastAsia="Calibri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</w:tr>
    </w:tbl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"/>
        <w:gridCol w:w="6768"/>
        <w:gridCol w:w="2142"/>
      </w:tblGrid>
      <w:tr w:rsidR="001155B4" w:rsidRPr="001155B4" w:rsidTr="001155B4">
        <w:trPr>
          <w:trHeight w:val="20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spacing w:after="160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Амбулаторії загальної практики сімейної медицини -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Ситковецька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</w:t>
            </w:r>
          </w:p>
        </w:tc>
      </w:tr>
      <w:tr w:rsidR="001155B4" w:rsidRPr="001155B4" w:rsidTr="001155B4">
        <w:trPr>
          <w:trHeight w:val="44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Завідувач амбулаторією, лікар ЗПСЛ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Лікар загальної практики-сімейний лікар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Лікар-терапевт дільничний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Акушерка (акушер)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5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9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Лаборант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10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0,50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11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Реєстратор медичний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0,50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Водій  АС-GE CK-CMD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Ситковецької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11</w:t>
            </w:r>
          </w:p>
        </w:tc>
      </w:tr>
      <w:tr w:rsidR="001155B4" w:rsidRPr="001155B4" w:rsidTr="001155B4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Амбулаторії загальної практики сімейної медицини -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Райгородська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0,50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0,50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Реєстратор медичний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0,50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Водій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саніт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. а/м УАЗ 3962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8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Опалювач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Райгородської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6,5</w:t>
            </w:r>
          </w:p>
        </w:tc>
      </w:tr>
      <w:tr w:rsidR="001155B4" w:rsidRPr="001155B4" w:rsidTr="001155B4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Амбулаторії загальної практики сімейної медицини - Н.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Обіходівська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</w:t>
            </w:r>
          </w:p>
        </w:tc>
      </w:tr>
      <w:tr w:rsidR="001155B4" w:rsidRPr="001155B4" w:rsidTr="001155B4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lastRenderedPageBreak/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Реєстратор медичний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7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Водій  АС-GE CK-CMD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Опалювач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Ново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Обіходівської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6,5</w:t>
            </w:r>
          </w:p>
        </w:tc>
      </w:tr>
      <w:tr w:rsidR="001155B4" w:rsidRPr="001155B4" w:rsidTr="001155B4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Амбулаторії загальної практики сімейної медицини -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Мельниківська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Завідувач амбулаторією, лікар ЗПСЛ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6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Водій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саніт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. а/м УАЗ 3962 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Мельниківська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4,5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амбулаторіях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28,5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 - Семенки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сестра медична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Семенки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1,75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 - Вища Кропивна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Вища Кропивна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1,25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 -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Джуринці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Джуринці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1,50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 -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Юрківці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ФАП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сестра медична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0,25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4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0,25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0,25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Юрківці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ФАП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2,5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 -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Ометинці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фельдшер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Ометинці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1,25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 - Червоне ФАП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фельдшер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Сестра медична (брат медичний)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0,25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3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Загалом по Червоне ФАП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1,5</w:t>
            </w:r>
          </w:p>
        </w:tc>
      </w:tr>
      <w:tr w:rsidR="001155B4" w:rsidRPr="001155B4" w:rsidTr="001155B4">
        <w:trPr>
          <w:trHeight w:val="220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 -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Нища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Кропивна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 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lastRenderedPageBreak/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Нища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Кропивна ФП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1,25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 -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Коржівка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 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Завідувач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ФАПом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, сестра медична</w:t>
            </w:r>
          </w:p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0,75</w:t>
            </w:r>
          </w:p>
        </w:tc>
      </w:tr>
      <w:tr w:rsidR="001155B4" w:rsidRPr="001155B4" w:rsidTr="001155B4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sz w:val="22"/>
                <w:lang w:val="uk-UA" w:eastAsia="uk-UA"/>
              </w:rPr>
              <w:t>0,5</w:t>
            </w:r>
          </w:p>
        </w:tc>
      </w:tr>
      <w:tr w:rsidR="001155B4" w:rsidRPr="001155B4" w:rsidTr="001155B4">
        <w:trPr>
          <w:trHeight w:val="194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Коржівському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ФАПІ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1,25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ФАПи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та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12,25</w:t>
            </w:r>
          </w:p>
        </w:tc>
      </w:tr>
      <w:tr w:rsidR="001155B4" w:rsidRPr="001155B4" w:rsidTr="001155B4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1155B4" w:rsidRPr="001155B4" w:rsidRDefault="001155B4" w:rsidP="001155B4">
            <w:pPr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Загалом по Центру ПМСД </w:t>
            </w:r>
            <w:proofErr w:type="spellStart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Райгородської</w:t>
            </w:r>
            <w:proofErr w:type="spellEnd"/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 xml:space="preserve"> сільської ради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155B4" w:rsidRPr="001155B4" w:rsidRDefault="001155B4" w:rsidP="001155B4">
            <w:pPr>
              <w:jc w:val="center"/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</w:pPr>
            <w:r w:rsidRPr="001155B4">
              <w:rPr>
                <w:rFonts w:eastAsia="Times New Roman" w:cs="Times New Roman"/>
                <w:b/>
                <w:bCs/>
                <w:sz w:val="22"/>
                <w:lang w:val="uk-UA" w:eastAsia="uk-UA"/>
              </w:rPr>
              <w:t>46,75</w:t>
            </w:r>
          </w:p>
        </w:tc>
      </w:tr>
    </w:tbl>
    <w:p w:rsidR="001155B4" w:rsidRPr="001155B4" w:rsidRDefault="001155B4" w:rsidP="001155B4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center"/>
        <w:rPr>
          <w:rFonts w:eastAsia="Calibri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sz w:val="24"/>
          <w:szCs w:val="24"/>
          <w:lang w:val="uk-UA" w:eastAsia="uk-UA"/>
        </w:rPr>
        <w:t>Секретар ради</w:t>
      </w:r>
      <w:r w:rsidRPr="001155B4">
        <w:rPr>
          <w:rFonts w:eastAsia="Calibri" w:cs="Times New Roman"/>
          <w:sz w:val="24"/>
          <w:szCs w:val="24"/>
          <w:lang w:val="uk-UA" w:eastAsia="uk-UA"/>
        </w:rPr>
        <w:tab/>
      </w:r>
      <w:r w:rsidRPr="001155B4">
        <w:rPr>
          <w:rFonts w:eastAsia="Calibri" w:cs="Times New Roman"/>
          <w:sz w:val="24"/>
          <w:szCs w:val="24"/>
          <w:lang w:val="uk-UA" w:eastAsia="uk-UA"/>
        </w:rPr>
        <w:tab/>
      </w:r>
      <w:r w:rsidRPr="001155B4">
        <w:rPr>
          <w:rFonts w:eastAsia="Calibri" w:cs="Times New Roman"/>
          <w:sz w:val="24"/>
          <w:szCs w:val="24"/>
          <w:lang w:val="uk-UA" w:eastAsia="uk-UA"/>
        </w:rPr>
        <w:tab/>
        <w:t>Інна МЕНЮК</w:t>
      </w: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  <w:r w:rsidRPr="001155B4">
        <w:rPr>
          <w:rFonts w:eastAsia="Calibri" w:cs="Times New Roman"/>
          <w:sz w:val="24"/>
          <w:szCs w:val="24"/>
          <w:lang w:val="uk-UA" w:eastAsia="uk-UA"/>
        </w:rPr>
        <w:t>  </w:t>
      </w: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rPr>
          <w:rFonts w:eastAsia="Calibri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shd w:val="clear" w:color="auto" w:fill="FFFFFF"/>
        <w:ind w:left="708" w:firstLine="708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1155B4" w:rsidRPr="001155B4" w:rsidRDefault="001155B4" w:rsidP="001155B4">
      <w:pPr>
        <w:ind w:left="426" w:firstLine="708"/>
        <w:rPr>
          <w:rFonts w:eastAsia="Calibri" w:cs="Times New Roman"/>
          <w:sz w:val="24"/>
          <w:szCs w:val="24"/>
          <w:lang w:val="uk-UA"/>
        </w:rPr>
      </w:pPr>
    </w:p>
    <w:p w:rsidR="00E0340C" w:rsidRDefault="00E0340C"/>
    <w:sectPr w:rsidR="00E0340C" w:rsidSect="00510872">
      <w:pgSz w:w="11906" w:h="16838"/>
      <w:pgMar w:top="851" w:right="850" w:bottom="964" w:left="96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Calibri"/>
    <w:charset w:val="CC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C1F02"/>
    <w:multiLevelType w:val="multilevel"/>
    <w:tmpl w:val="776CE43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555" w:hanging="4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C6"/>
    <w:rsid w:val="001155B4"/>
    <w:rsid w:val="003A67C6"/>
    <w:rsid w:val="004A47B1"/>
    <w:rsid w:val="00510872"/>
    <w:rsid w:val="007A6C98"/>
    <w:rsid w:val="00E0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2021-08-11T11:51:00Z</dcterms:created>
  <dcterms:modified xsi:type="dcterms:W3CDTF">2021-08-11T11:53:00Z</dcterms:modified>
</cp:coreProperties>
</file>