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40" w:rsidRDefault="006A7C40" w:rsidP="006A7C40">
      <w:pPr>
        <w:spacing w:after="0" w:line="240" w:lineRule="auto"/>
        <w:jc w:val="center"/>
        <w:rPr>
          <w:rFonts w:ascii="Times New Roman" w:hAnsi="Times New Roman" w:cs="Times New Roman"/>
          <w:sz w:val="28"/>
          <w:szCs w:val="28"/>
          <w:lang w:val="ru-RU"/>
        </w:rPr>
      </w:pPr>
    </w:p>
    <w:p w:rsidR="006A7C40" w:rsidRDefault="006A7C40" w:rsidP="006A7C40">
      <w:pPr>
        <w:spacing w:after="0" w:line="240" w:lineRule="auto"/>
        <w:jc w:val="right"/>
        <w:rPr>
          <w:rFonts w:ascii="Times New Roman" w:hAnsi="Times New Roman" w:cs="Times New Roman"/>
          <w:sz w:val="28"/>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2961640</wp:posOffset>
            </wp:positionH>
            <wp:positionV relativeFrom="paragraph">
              <wp:posOffset>-226060</wp:posOffset>
            </wp:positionV>
            <wp:extent cx="485775" cy="609600"/>
            <wp:effectExtent l="19050" t="0" r="9525" b="0"/>
            <wp:wrapTopAndBottom/>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85775" cy="609600"/>
                    </a:xfrm>
                    <a:prstGeom prst="rect">
                      <a:avLst/>
                    </a:prstGeom>
                    <a:noFill/>
                  </pic:spPr>
                </pic:pic>
              </a:graphicData>
            </a:graphic>
          </wp:anchor>
        </w:drawing>
      </w:r>
      <w:r>
        <w:rPr>
          <w:rFonts w:ascii="Times New Roman" w:hAnsi="Times New Roman" w:cs="Times New Roman"/>
          <w:sz w:val="28"/>
          <w:szCs w:val="28"/>
        </w:rPr>
        <w:t>ПРОЄКТ</w:t>
      </w:r>
    </w:p>
    <w:p w:rsidR="006A7C40" w:rsidRPr="008760F0" w:rsidRDefault="006A7C40" w:rsidP="006A7C40">
      <w:pPr>
        <w:pStyle w:val="a5"/>
        <w:rPr>
          <w:sz w:val="28"/>
          <w:szCs w:val="28"/>
          <w:lang w:val="ru-RU"/>
        </w:rPr>
      </w:pPr>
      <w:r w:rsidRPr="008760F0">
        <w:rPr>
          <w:sz w:val="28"/>
          <w:szCs w:val="28"/>
        </w:rPr>
        <w:t>У  К  Р  А  Ї  Н  А</w:t>
      </w:r>
    </w:p>
    <w:p w:rsidR="006A7C40" w:rsidRDefault="006A7C40" w:rsidP="006A7C40">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8760F0" w:rsidRDefault="008760F0" w:rsidP="006A7C40">
      <w:pPr>
        <w:pStyle w:val="1"/>
        <w:spacing w:before="0" w:line="240" w:lineRule="auto"/>
        <w:ind w:left="2832" w:firstLine="708"/>
        <w:rPr>
          <w:rFonts w:ascii="Times New Roman" w:hAnsi="Times New Roman" w:cs="Times New Roman"/>
          <w:color w:val="auto"/>
        </w:rPr>
      </w:pPr>
    </w:p>
    <w:p w:rsidR="006A7C40" w:rsidRDefault="006A7C40" w:rsidP="006A7C40">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6A7C40" w:rsidRDefault="006A7C40" w:rsidP="006A7C40">
      <w:pPr>
        <w:spacing w:line="240" w:lineRule="auto"/>
        <w:rPr>
          <w:rFonts w:ascii="Times New Roman" w:hAnsi="Times New Roman" w:cs="Times New Roman"/>
          <w:sz w:val="28"/>
          <w:szCs w:val="28"/>
        </w:rPr>
      </w:pPr>
    </w:p>
    <w:p w:rsidR="006A7C40" w:rsidRDefault="006A7C40" w:rsidP="006A7C40">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19.07.2021 року          №   </w:t>
      </w:r>
      <w:r w:rsidR="008760F0">
        <w:rPr>
          <w:rFonts w:ascii="Times New Roman" w:hAnsi="Times New Roman" w:cs="Times New Roman"/>
          <w:sz w:val="28"/>
          <w:szCs w:val="28"/>
        </w:rPr>
        <w:t>908</w:t>
      </w:r>
      <w:r>
        <w:rPr>
          <w:rFonts w:ascii="Times New Roman" w:hAnsi="Times New Roman" w:cs="Times New Roman"/>
          <w:sz w:val="28"/>
          <w:szCs w:val="28"/>
        </w:rPr>
        <w:t xml:space="preserve">                                 1</w:t>
      </w:r>
      <w:r>
        <w:rPr>
          <w:rFonts w:ascii="Times New Roman" w:hAnsi="Times New Roman" w:cs="Times New Roman"/>
          <w:bCs/>
          <w:sz w:val="28"/>
          <w:szCs w:val="28"/>
        </w:rPr>
        <w:t>5</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6A7C40" w:rsidRDefault="006A7C40" w:rsidP="006A7C40">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6A7C40" w:rsidRDefault="006A7C40" w:rsidP="006A7C40">
      <w:pPr>
        <w:spacing w:after="0" w:line="240" w:lineRule="auto"/>
        <w:rPr>
          <w:rFonts w:ascii="Times New Roman" w:hAnsi="Times New Roman" w:cs="Times New Roman"/>
          <w:sz w:val="28"/>
          <w:szCs w:val="28"/>
        </w:rPr>
      </w:pPr>
    </w:p>
    <w:p w:rsidR="006A7C40" w:rsidRPr="006A7C40" w:rsidRDefault="006A7C40" w:rsidP="006A7C40">
      <w:pPr>
        <w:shd w:val="clear" w:color="auto" w:fill="FFFFFF"/>
        <w:spacing w:after="0" w:line="240" w:lineRule="auto"/>
        <w:textAlignment w:val="baseline"/>
        <w:rPr>
          <w:rFonts w:ascii="Times New Roman" w:hAnsi="Times New Roman" w:cs="Times New Roman"/>
          <w:bCs/>
          <w:color w:val="212529"/>
          <w:sz w:val="28"/>
          <w:szCs w:val="28"/>
          <w:lang w:val="ru-RU"/>
        </w:rPr>
      </w:pPr>
      <w:bookmarkStart w:id="0" w:name="_Hlk55828316"/>
      <w:r w:rsidRPr="006A7C40">
        <w:rPr>
          <w:rFonts w:ascii="Times New Roman" w:hAnsi="Times New Roman" w:cs="Times New Roman"/>
          <w:bCs/>
          <w:color w:val="212529"/>
          <w:sz w:val="28"/>
          <w:szCs w:val="28"/>
        </w:rPr>
        <w:t>Про затвердження проекту землеустрою щодо</w:t>
      </w:r>
    </w:p>
    <w:p w:rsidR="006A7C40" w:rsidRPr="006A7C40" w:rsidRDefault="006A7C40" w:rsidP="006A7C40">
      <w:pPr>
        <w:shd w:val="clear" w:color="auto" w:fill="FFFFFF"/>
        <w:spacing w:after="0" w:line="240" w:lineRule="auto"/>
        <w:textAlignment w:val="baseline"/>
        <w:rPr>
          <w:rFonts w:ascii="Times New Roman" w:hAnsi="Times New Roman" w:cs="Times New Roman"/>
          <w:bCs/>
          <w:color w:val="212529"/>
          <w:sz w:val="28"/>
          <w:szCs w:val="28"/>
          <w:lang w:val="ru-RU"/>
        </w:rPr>
      </w:pPr>
      <w:r w:rsidRPr="006A7C40">
        <w:rPr>
          <w:rFonts w:ascii="Times New Roman" w:hAnsi="Times New Roman" w:cs="Times New Roman"/>
          <w:bCs/>
          <w:color w:val="212529"/>
          <w:sz w:val="28"/>
          <w:szCs w:val="28"/>
        </w:rPr>
        <w:t xml:space="preserve">відведення земельних ділянок </w:t>
      </w:r>
      <w:r w:rsidRPr="006A7C40">
        <w:rPr>
          <w:rStyle w:val="a6"/>
          <w:rFonts w:ascii="Times New Roman" w:eastAsiaTheme="majorEastAsia" w:hAnsi="Times New Roman" w:cs="Times New Roman"/>
          <w:b w:val="0"/>
          <w:color w:val="000000"/>
          <w:sz w:val="28"/>
          <w:szCs w:val="28"/>
          <w:bdr w:val="none" w:sz="0" w:space="0" w:color="auto" w:frame="1"/>
        </w:rPr>
        <w:t>та передачі в оренду</w:t>
      </w:r>
    </w:p>
    <w:p w:rsidR="006A7C40" w:rsidRPr="006A7C40" w:rsidRDefault="006A7C40" w:rsidP="006A7C40">
      <w:pPr>
        <w:pStyle w:val="a3"/>
        <w:shd w:val="clear" w:color="auto" w:fill="FFFFFF"/>
        <w:spacing w:after="0"/>
        <w:ind w:left="0"/>
        <w:textAlignment w:val="baseline"/>
        <w:rPr>
          <w:rStyle w:val="a6"/>
          <w:rFonts w:ascii="Times New Roman" w:eastAsiaTheme="majorEastAsia" w:hAnsi="Times New Roman" w:cs="Times New Roman"/>
          <w:b w:val="0"/>
          <w:color w:val="000000"/>
          <w:bdr w:val="none" w:sz="0" w:space="0" w:color="auto" w:frame="1"/>
          <w:lang w:val="uk-UA" w:eastAsia="ru-RU"/>
        </w:rPr>
      </w:pPr>
      <w:r w:rsidRPr="006A7C40">
        <w:rPr>
          <w:rStyle w:val="a6"/>
          <w:rFonts w:ascii="Times New Roman" w:eastAsiaTheme="majorEastAsia" w:hAnsi="Times New Roman" w:cs="Times New Roman"/>
          <w:b w:val="0"/>
          <w:color w:val="000000"/>
          <w:szCs w:val="28"/>
          <w:bdr w:val="none" w:sz="0" w:space="0" w:color="auto" w:frame="1"/>
          <w:lang w:val="uk-UA" w:eastAsia="ru-RU"/>
        </w:rPr>
        <w:t xml:space="preserve">для городництва гр. </w:t>
      </w:r>
      <w:r w:rsidR="001632AD">
        <w:rPr>
          <w:rFonts w:ascii="Times New Roman" w:hAnsi="Times New Roman" w:cs="Times New Roman"/>
          <w:szCs w:val="28"/>
        </w:rPr>
        <w:t>ОСОБІ</w:t>
      </w:r>
    </w:p>
    <w:p w:rsidR="006A7C40" w:rsidRPr="006A7C40" w:rsidRDefault="006A7C40" w:rsidP="006A7C40">
      <w:pPr>
        <w:pStyle w:val="a3"/>
        <w:shd w:val="clear" w:color="auto" w:fill="FFFFFF"/>
        <w:spacing w:after="0"/>
        <w:ind w:left="0"/>
        <w:textAlignment w:val="baseline"/>
        <w:rPr>
          <w:rStyle w:val="a6"/>
          <w:rFonts w:ascii="Times New Roman" w:eastAsiaTheme="majorEastAsia" w:hAnsi="Times New Roman" w:cs="Times New Roman"/>
          <w:b w:val="0"/>
          <w:color w:val="000000"/>
          <w:szCs w:val="28"/>
          <w:bdr w:val="none" w:sz="0" w:space="0" w:color="auto" w:frame="1"/>
          <w:lang w:val="uk-UA" w:eastAsia="ru-RU"/>
        </w:rPr>
      </w:pPr>
      <w:r w:rsidRPr="006A7C40">
        <w:rPr>
          <w:rStyle w:val="a6"/>
          <w:rFonts w:ascii="Times New Roman" w:eastAsiaTheme="majorEastAsia" w:hAnsi="Times New Roman" w:cs="Times New Roman"/>
          <w:b w:val="0"/>
          <w:color w:val="000000"/>
          <w:szCs w:val="28"/>
          <w:bdr w:val="none" w:sz="0" w:space="0" w:color="auto" w:frame="1"/>
          <w:lang w:val="uk-UA" w:eastAsia="ru-RU"/>
        </w:rPr>
        <w:t xml:space="preserve">на території </w:t>
      </w:r>
      <w:proofErr w:type="spellStart"/>
      <w:r w:rsidRPr="006A7C40">
        <w:rPr>
          <w:rStyle w:val="a6"/>
          <w:rFonts w:ascii="Times New Roman" w:eastAsiaTheme="majorEastAsia" w:hAnsi="Times New Roman" w:cs="Times New Roman"/>
          <w:b w:val="0"/>
          <w:color w:val="000000"/>
          <w:szCs w:val="28"/>
          <w:bdr w:val="none" w:sz="0" w:space="0" w:color="auto" w:frame="1"/>
          <w:lang w:val="uk-UA" w:eastAsia="ru-RU"/>
        </w:rPr>
        <w:t>Райгородської</w:t>
      </w:r>
      <w:proofErr w:type="spellEnd"/>
      <w:r w:rsidRPr="006A7C40">
        <w:rPr>
          <w:rStyle w:val="a6"/>
          <w:rFonts w:ascii="Times New Roman" w:eastAsiaTheme="majorEastAsia" w:hAnsi="Times New Roman" w:cs="Times New Roman"/>
          <w:b w:val="0"/>
          <w:color w:val="000000"/>
          <w:szCs w:val="28"/>
          <w:bdr w:val="none" w:sz="0" w:space="0" w:color="auto" w:frame="1"/>
          <w:lang w:val="uk-UA" w:eastAsia="ru-RU"/>
        </w:rPr>
        <w:t xml:space="preserve"> сільської ради</w:t>
      </w:r>
      <w:bookmarkEnd w:id="0"/>
    </w:p>
    <w:p w:rsidR="006A7C40" w:rsidRPr="006A7C40" w:rsidRDefault="006A7C40" w:rsidP="006A7C40">
      <w:pPr>
        <w:pStyle w:val="a3"/>
        <w:shd w:val="clear" w:color="auto" w:fill="FFFFFF"/>
        <w:spacing w:after="0"/>
        <w:ind w:left="0"/>
        <w:textAlignment w:val="baseline"/>
        <w:rPr>
          <w:rFonts w:ascii="Times New Roman" w:hAnsi="Times New Roman" w:cs="Times New Roman"/>
          <w:lang w:val="uk-UA"/>
        </w:rPr>
      </w:pPr>
    </w:p>
    <w:p w:rsidR="006A7C40" w:rsidRPr="006A7C40" w:rsidRDefault="006A7C40" w:rsidP="006A7C40">
      <w:pPr>
        <w:spacing w:after="0" w:line="240" w:lineRule="auto"/>
        <w:ind w:firstLine="527"/>
        <w:jc w:val="both"/>
        <w:rPr>
          <w:rFonts w:ascii="Times New Roman" w:hAnsi="Times New Roman" w:cs="Times New Roman"/>
          <w:sz w:val="28"/>
          <w:szCs w:val="28"/>
        </w:rPr>
      </w:pPr>
      <w:r w:rsidRPr="006A7C40">
        <w:rPr>
          <w:rFonts w:ascii="Times New Roman" w:hAnsi="Times New Roman" w:cs="Times New Roman"/>
          <w:color w:val="000000"/>
          <w:sz w:val="28"/>
          <w:szCs w:val="28"/>
        </w:rPr>
        <w:t>Керуючись  ст.26 Закону України «Про  місцеве  самоврядування  в  Україні», ст. ст.12, 36, 79-1, 93, 124, 186-1 Земельного  Кодексу  України,  Закону України «Про землеустрій», розглянувши  проект землеустрою, витяги з Державного земельного кадастру №ЗВ – 9908826342021, №ЗВ – 9908826912021,</w:t>
      </w:r>
      <w:r w:rsidRPr="006A7C40">
        <w:rPr>
          <w:rFonts w:ascii="Times New Roman" w:hAnsi="Times New Roman" w:cs="Times New Roman"/>
          <w:sz w:val="28"/>
          <w:szCs w:val="28"/>
        </w:rPr>
        <w:t xml:space="preserve"> сільська </w:t>
      </w:r>
      <w:proofErr w:type="spellStart"/>
      <w:r w:rsidRPr="006A7C40">
        <w:rPr>
          <w:rFonts w:ascii="Times New Roman" w:hAnsi="Times New Roman" w:cs="Times New Roman"/>
          <w:sz w:val="28"/>
          <w:szCs w:val="28"/>
        </w:rPr>
        <w:t>радаВ</w:t>
      </w:r>
      <w:proofErr w:type="spellEnd"/>
      <w:r w:rsidRPr="006A7C40">
        <w:rPr>
          <w:rFonts w:ascii="Times New Roman" w:hAnsi="Times New Roman" w:cs="Times New Roman"/>
          <w:sz w:val="28"/>
          <w:szCs w:val="28"/>
        </w:rPr>
        <w:t xml:space="preserve"> И Р І Ш И Л А:</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 xml:space="preserve">1. Затвердити проект землеустрою </w:t>
      </w:r>
      <w:r w:rsidRPr="006A7C40">
        <w:rPr>
          <w:rFonts w:ascii="Times New Roman" w:eastAsia="Times New Roman" w:hAnsi="Times New Roman" w:cs="Times New Roman"/>
          <w:color w:val="000000"/>
          <w:szCs w:val="28"/>
          <w:lang w:eastAsia="ru-RU"/>
        </w:rPr>
        <w:t> </w:t>
      </w:r>
      <w:r w:rsidRPr="006A7C40">
        <w:rPr>
          <w:rFonts w:ascii="Times New Roman" w:eastAsia="Times New Roman" w:hAnsi="Times New Roman" w:cs="Times New Roman"/>
          <w:color w:val="000000"/>
          <w:szCs w:val="28"/>
          <w:lang w:val="uk-UA" w:eastAsia="ru-RU"/>
        </w:rPr>
        <w:t>щодо відведення земельних ділянок:</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 xml:space="preserve">- площею – </w:t>
      </w:r>
      <w:r w:rsidRPr="006A7C40">
        <w:rPr>
          <w:rFonts w:ascii="Times New Roman" w:eastAsia="Times New Roman" w:hAnsi="Times New Roman" w:cs="Times New Roman"/>
          <w:szCs w:val="28"/>
          <w:lang w:val="uk-UA" w:eastAsia="ru-RU"/>
        </w:rPr>
        <w:t xml:space="preserve">3,5670 </w:t>
      </w:r>
      <w:r w:rsidRPr="006A7C40">
        <w:rPr>
          <w:rFonts w:ascii="Times New Roman" w:eastAsia="Times New Roman" w:hAnsi="Times New Roman" w:cs="Times New Roman"/>
          <w:color w:val="000000"/>
          <w:szCs w:val="28"/>
          <w:lang w:val="uk-UA" w:eastAsia="ru-RU"/>
        </w:rPr>
        <w:t xml:space="preserve">га, кадастровий номер </w:t>
      </w:r>
      <w:r w:rsidRPr="006A7C40">
        <w:rPr>
          <w:rFonts w:ascii="Times New Roman" w:eastAsia="Times New Roman" w:hAnsi="Times New Roman" w:cs="Times New Roman"/>
          <w:szCs w:val="28"/>
          <w:lang w:val="uk-UA" w:eastAsia="ru-RU"/>
        </w:rPr>
        <w:t>0523084200:01:001:0451,</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 xml:space="preserve">- площею – </w:t>
      </w:r>
      <w:r w:rsidRPr="006A7C40">
        <w:rPr>
          <w:rFonts w:ascii="Times New Roman" w:eastAsia="Times New Roman" w:hAnsi="Times New Roman" w:cs="Times New Roman"/>
          <w:szCs w:val="28"/>
          <w:lang w:val="uk-UA" w:eastAsia="ru-RU"/>
        </w:rPr>
        <w:t xml:space="preserve">1,9587 </w:t>
      </w:r>
      <w:r w:rsidRPr="006A7C40">
        <w:rPr>
          <w:rFonts w:ascii="Times New Roman" w:eastAsia="Times New Roman" w:hAnsi="Times New Roman" w:cs="Times New Roman"/>
          <w:color w:val="000000"/>
          <w:szCs w:val="28"/>
          <w:lang w:val="uk-UA" w:eastAsia="ru-RU"/>
        </w:rPr>
        <w:t xml:space="preserve">га, кадастровий номер </w:t>
      </w:r>
      <w:r w:rsidRPr="006A7C40">
        <w:rPr>
          <w:rFonts w:ascii="Times New Roman" w:eastAsia="Times New Roman" w:hAnsi="Times New Roman" w:cs="Times New Roman"/>
          <w:szCs w:val="28"/>
          <w:lang w:val="uk-UA" w:eastAsia="ru-RU"/>
        </w:rPr>
        <w:t>0523085700:03:001:0103</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 xml:space="preserve">в оренду </w:t>
      </w:r>
      <w:r w:rsidRPr="008760F0">
        <w:rPr>
          <w:rStyle w:val="a6"/>
          <w:rFonts w:ascii="Times New Roman" w:eastAsiaTheme="majorEastAsia" w:hAnsi="Times New Roman" w:cs="Times New Roman"/>
          <w:b w:val="0"/>
          <w:color w:val="000000"/>
          <w:szCs w:val="28"/>
          <w:bdr w:val="none" w:sz="0" w:space="0" w:color="auto" w:frame="1"/>
          <w:lang w:val="uk-UA" w:eastAsia="ru-RU"/>
        </w:rPr>
        <w:t>для городництва</w:t>
      </w:r>
      <w:r w:rsidRPr="006A7C40">
        <w:rPr>
          <w:rFonts w:ascii="Times New Roman" w:eastAsia="Times New Roman" w:hAnsi="Times New Roman" w:cs="Times New Roman"/>
          <w:bCs/>
          <w:color w:val="000000"/>
          <w:szCs w:val="28"/>
          <w:lang w:val="uk-UA" w:eastAsia="ru-RU"/>
        </w:rPr>
        <w:t xml:space="preserve">, розташовані </w:t>
      </w:r>
      <w:r w:rsidRPr="006A7C40">
        <w:rPr>
          <w:rFonts w:ascii="Times New Roman" w:eastAsia="Times New Roman" w:hAnsi="Times New Roman" w:cs="Times New Roman"/>
          <w:color w:val="000000"/>
          <w:szCs w:val="28"/>
          <w:lang w:val="uk-UA" w:eastAsia="ru-RU"/>
        </w:rPr>
        <w:t xml:space="preserve">на території </w:t>
      </w:r>
      <w:proofErr w:type="spellStart"/>
      <w:r w:rsidRPr="006A7C40">
        <w:rPr>
          <w:rFonts w:ascii="Times New Roman" w:eastAsia="Times New Roman" w:hAnsi="Times New Roman" w:cs="Times New Roman"/>
          <w:color w:val="000000"/>
          <w:szCs w:val="28"/>
          <w:lang w:val="uk-UA" w:eastAsia="ru-RU"/>
        </w:rPr>
        <w:t>Райгородської</w:t>
      </w:r>
      <w:proofErr w:type="spellEnd"/>
      <w:r w:rsidRPr="006A7C40">
        <w:rPr>
          <w:rFonts w:ascii="Times New Roman" w:eastAsia="Times New Roman" w:hAnsi="Times New Roman" w:cs="Times New Roman"/>
          <w:color w:val="000000"/>
          <w:szCs w:val="28"/>
          <w:lang w:val="uk-UA" w:eastAsia="ru-RU"/>
        </w:rPr>
        <w:t xml:space="preserve"> сільської ради</w:t>
      </w:r>
      <w:r w:rsidRPr="006A7C40">
        <w:rPr>
          <w:rFonts w:ascii="Times New Roman" w:eastAsia="Times New Roman" w:hAnsi="Times New Roman" w:cs="Times New Roman"/>
          <w:szCs w:val="28"/>
          <w:lang w:val="uk-UA" w:eastAsia="ru-RU"/>
        </w:rPr>
        <w:t xml:space="preserve">. </w:t>
      </w:r>
    </w:p>
    <w:p w:rsidR="006A7C40" w:rsidRPr="006A7C40" w:rsidRDefault="006A7C40" w:rsidP="006A7C40">
      <w:pPr>
        <w:pStyle w:val="a3"/>
        <w:shd w:val="clear" w:color="auto" w:fill="FFFFFF"/>
        <w:spacing w:after="0" w:line="240" w:lineRule="auto"/>
        <w:ind w:left="0"/>
        <w:jc w:val="both"/>
        <w:textAlignment w:val="baseline"/>
        <w:rPr>
          <w:rFonts w:ascii="Times New Roman" w:eastAsia="Times New Roman" w:hAnsi="Times New Roman" w:cs="Times New Roman"/>
          <w:color w:val="000000"/>
          <w:szCs w:val="28"/>
          <w:lang w:val="uk-UA" w:eastAsia="ru-RU"/>
        </w:rPr>
      </w:pPr>
      <w:r w:rsidRPr="006A7C40">
        <w:rPr>
          <w:rFonts w:ascii="Times New Roman" w:eastAsia="Times New Roman" w:hAnsi="Times New Roman" w:cs="Times New Roman"/>
          <w:color w:val="000000"/>
          <w:szCs w:val="28"/>
          <w:lang w:val="uk-UA" w:eastAsia="ru-RU"/>
        </w:rPr>
        <w:t xml:space="preserve">2. Передати </w:t>
      </w:r>
      <w:r w:rsidRPr="006A7C40">
        <w:rPr>
          <w:rFonts w:ascii="Times New Roman" w:eastAsia="Times New Roman" w:hAnsi="Times New Roman" w:cs="Times New Roman"/>
          <w:color w:val="000000"/>
          <w:szCs w:val="28"/>
          <w:lang w:eastAsia="ru-RU"/>
        </w:rPr>
        <w:t> </w:t>
      </w:r>
      <w:r w:rsidRPr="006A7C40">
        <w:rPr>
          <w:rFonts w:ascii="Times New Roman" w:eastAsia="Times New Roman" w:hAnsi="Times New Roman" w:cs="Times New Roman"/>
          <w:color w:val="000000"/>
          <w:szCs w:val="28"/>
          <w:lang w:val="uk-UA" w:eastAsia="ru-RU"/>
        </w:rPr>
        <w:t>в оренду</w:t>
      </w:r>
      <w:r w:rsidRPr="006A7C40">
        <w:rPr>
          <w:rFonts w:ascii="Times New Roman" w:eastAsia="Times New Roman" w:hAnsi="Times New Roman" w:cs="Times New Roman"/>
          <w:szCs w:val="28"/>
          <w:lang w:val="uk-UA" w:eastAsia="ru-RU"/>
        </w:rPr>
        <w:t xml:space="preserve"> гр. </w:t>
      </w:r>
      <w:r w:rsidR="001632AD">
        <w:rPr>
          <w:rFonts w:ascii="Times New Roman" w:hAnsi="Times New Roman" w:cs="Times New Roman"/>
          <w:szCs w:val="28"/>
        </w:rPr>
        <w:t>ОСОБІ</w:t>
      </w:r>
      <w:r w:rsidR="001632AD">
        <w:rPr>
          <w:rFonts w:ascii="Times New Roman" w:hAnsi="Times New Roman" w:cs="Times New Roman"/>
          <w:szCs w:val="28"/>
          <w:lang w:val="uk-UA"/>
        </w:rPr>
        <w:t xml:space="preserve"> </w:t>
      </w:r>
      <w:r w:rsidRPr="006A7C40">
        <w:rPr>
          <w:rFonts w:ascii="Times New Roman" w:eastAsia="Times New Roman" w:hAnsi="Times New Roman" w:cs="Times New Roman"/>
          <w:color w:val="000000"/>
          <w:szCs w:val="28"/>
          <w:lang w:val="uk-UA" w:eastAsia="ru-RU"/>
        </w:rPr>
        <w:t>земельні ділянки:</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 xml:space="preserve">- площею – </w:t>
      </w:r>
      <w:r w:rsidRPr="006A7C40">
        <w:rPr>
          <w:rFonts w:ascii="Times New Roman" w:eastAsia="Times New Roman" w:hAnsi="Times New Roman" w:cs="Times New Roman"/>
          <w:szCs w:val="28"/>
          <w:lang w:val="uk-UA" w:eastAsia="ru-RU"/>
        </w:rPr>
        <w:t xml:space="preserve">3,5670 </w:t>
      </w:r>
      <w:r w:rsidRPr="006A7C40">
        <w:rPr>
          <w:rFonts w:ascii="Times New Roman" w:eastAsia="Times New Roman" w:hAnsi="Times New Roman" w:cs="Times New Roman"/>
          <w:color w:val="000000"/>
          <w:szCs w:val="28"/>
          <w:lang w:val="uk-UA" w:eastAsia="ru-RU"/>
        </w:rPr>
        <w:t xml:space="preserve">га, кадастровий номер </w:t>
      </w:r>
      <w:r w:rsidRPr="006A7C40">
        <w:rPr>
          <w:rFonts w:ascii="Times New Roman" w:eastAsia="Times New Roman" w:hAnsi="Times New Roman" w:cs="Times New Roman"/>
          <w:szCs w:val="28"/>
          <w:lang w:val="uk-UA" w:eastAsia="ru-RU"/>
        </w:rPr>
        <w:t>0523084200:01:001:0451,</w:t>
      </w:r>
    </w:p>
    <w:p w:rsidR="006A7C40" w:rsidRPr="008760F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color w:val="000000"/>
          <w:szCs w:val="28"/>
          <w:lang w:val="uk-UA" w:eastAsia="ru-RU"/>
        </w:rPr>
        <w:t>-площею–</w:t>
      </w:r>
      <w:r w:rsidRPr="006A7C40">
        <w:rPr>
          <w:rFonts w:ascii="Times New Roman" w:eastAsia="Times New Roman" w:hAnsi="Times New Roman" w:cs="Times New Roman"/>
          <w:szCs w:val="28"/>
          <w:lang w:val="uk-UA" w:eastAsia="ru-RU"/>
        </w:rPr>
        <w:t>1,9587</w:t>
      </w:r>
      <w:r w:rsidRPr="006A7C40">
        <w:rPr>
          <w:rFonts w:ascii="Times New Roman" w:eastAsia="Times New Roman" w:hAnsi="Times New Roman" w:cs="Times New Roman"/>
          <w:color w:val="000000"/>
          <w:szCs w:val="28"/>
          <w:lang w:val="uk-UA" w:eastAsia="ru-RU"/>
        </w:rPr>
        <w:t xml:space="preserve">га, кадастровий номер </w:t>
      </w:r>
      <w:r w:rsidRPr="006A7C40">
        <w:rPr>
          <w:rFonts w:ascii="Times New Roman" w:eastAsia="Times New Roman" w:hAnsi="Times New Roman" w:cs="Times New Roman"/>
          <w:szCs w:val="28"/>
          <w:lang w:val="uk-UA" w:eastAsia="ru-RU"/>
        </w:rPr>
        <w:t>0523085700:03:001:0103</w:t>
      </w:r>
      <w:r w:rsidRPr="006A7C40">
        <w:rPr>
          <w:rFonts w:ascii="Times New Roman" w:eastAsia="Times New Roman" w:hAnsi="Times New Roman" w:cs="Times New Roman"/>
          <w:color w:val="000000"/>
          <w:szCs w:val="28"/>
          <w:lang w:val="uk-UA" w:eastAsia="ru-RU"/>
        </w:rPr>
        <w:t xml:space="preserve">в </w:t>
      </w:r>
      <w:r w:rsidRPr="008760F0">
        <w:rPr>
          <w:rFonts w:ascii="Times New Roman" w:eastAsia="Times New Roman" w:hAnsi="Times New Roman" w:cs="Times New Roman"/>
          <w:color w:val="000000"/>
          <w:szCs w:val="28"/>
          <w:lang w:val="uk-UA" w:eastAsia="ru-RU"/>
        </w:rPr>
        <w:t xml:space="preserve">оренду </w:t>
      </w:r>
      <w:r w:rsidRPr="008760F0">
        <w:rPr>
          <w:rStyle w:val="a6"/>
          <w:rFonts w:ascii="Times New Roman" w:eastAsiaTheme="majorEastAsia" w:hAnsi="Times New Roman" w:cs="Times New Roman"/>
          <w:b w:val="0"/>
          <w:color w:val="000000"/>
          <w:szCs w:val="28"/>
          <w:bdr w:val="none" w:sz="0" w:space="0" w:color="auto" w:frame="1"/>
          <w:lang w:val="uk-UA" w:eastAsia="ru-RU"/>
        </w:rPr>
        <w:t xml:space="preserve">для </w:t>
      </w:r>
      <w:proofErr w:type="spellStart"/>
      <w:r w:rsidRPr="008760F0">
        <w:rPr>
          <w:rStyle w:val="a6"/>
          <w:rFonts w:ascii="Times New Roman" w:eastAsiaTheme="majorEastAsia" w:hAnsi="Times New Roman" w:cs="Times New Roman"/>
          <w:b w:val="0"/>
          <w:color w:val="000000"/>
          <w:szCs w:val="28"/>
          <w:bdr w:val="none" w:sz="0" w:space="0" w:color="auto" w:frame="1"/>
          <w:lang w:val="uk-UA" w:eastAsia="ru-RU"/>
        </w:rPr>
        <w:t>городництва</w:t>
      </w:r>
      <w:r w:rsidRPr="008760F0">
        <w:rPr>
          <w:rFonts w:ascii="Times New Roman" w:eastAsia="Times New Roman" w:hAnsi="Times New Roman" w:cs="Times New Roman"/>
          <w:color w:val="000000"/>
          <w:szCs w:val="28"/>
          <w:lang w:val="uk-UA" w:eastAsia="ru-RU"/>
        </w:rPr>
        <w:t>терміном</w:t>
      </w:r>
      <w:proofErr w:type="spellEnd"/>
      <w:r w:rsidRPr="008760F0">
        <w:rPr>
          <w:rFonts w:ascii="Times New Roman" w:eastAsia="Times New Roman" w:hAnsi="Times New Roman" w:cs="Times New Roman"/>
          <w:color w:val="000000"/>
          <w:szCs w:val="28"/>
          <w:lang w:val="uk-UA" w:eastAsia="ru-RU"/>
        </w:rPr>
        <w:t xml:space="preserve"> на 7 років</w:t>
      </w:r>
      <w:r w:rsidRPr="008760F0">
        <w:rPr>
          <w:rFonts w:ascii="Times New Roman" w:eastAsia="Times New Roman" w:hAnsi="Times New Roman" w:cs="Times New Roman"/>
          <w:bCs/>
          <w:color w:val="000000"/>
          <w:szCs w:val="28"/>
          <w:lang w:val="uk-UA" w:eastAsia="ru-RU"/>
        </w:rPr>
        <w:t xml:space="preserve">,  розташовані </w:t>
      </w:r>
      <w:r w:rsidRPr="008760F0">
        <w:rPr>
          <w:rFonts w:ascii="Times New Roman" w:eastAsia="Times New Roman" w:hAnsi="Times New Roman" w:cs="Times New Roman"/>
          <w:color w:val="000000"/>
          <w:szCs w:val="28"/>
          <w:lang w:val="uk-UA" w:eastAsia="ru-RU"/>
        </w:rPr>
        <w:t xml:space="preserve">на території </w:t>
      </w:r>
      <w:proofErr w:type="spellStart"/>
      <w:r w:rsidRPr="008760F0">
        <w:rPr>
          <w:rFonts w:ascii="Times New Roman" w:eastAsia="Times New Roman" w:hAnsi="Times New Roman" w:cs="Times New Roman"/>
          <w:color w:val="000000"/>
          <w:szCs w:val="28"/>
          <w:lang w:val="uk-UA" w:eastAsia="ru-RU"/>
        </w:rPr>
        <w:t>Райгородської</w:t>
      </w:r>
      <w:proofErr w:type="spellEnd"/>
      <w:r w:rsidRPr="008760F0">
        <w:rPr>
          <w:rFonts w:ascii="Times New Roman" w:eastAsia="Times New Roman" w:hAnsi="Times New Roman" w:cs="Times New Roman"/>
          <w:color w:val="000000"/>
          <w:szCs w:val="28"/>
          <w:lang w:val="uk-UA" w:eastAsia="ru-RU"/>
        </w:rPr>
        <w:t xml:space="preserve"> сільської ради</w:t>
      </w:r>
      <w:r w:rsidRPr="008760F0">
        <w:rPr>
          <w:rFonts w:ascii="Times New Roman" w:eastAsia="Times New Roman" w:hAnsi="Times New Roman" w:cs="Times New Roman"/>
          <w:szCs w:val="28"/>
          <w:lang w:val="uk-UA" w:eastAsia="ru-RU"/>
        </w:rPr>
        <w:t xml:space="preserve">. </w:t>
      </w:r>
    </w:p>
    <w:p w:rsidR="006A7C40" w:rsidRPr="006A7C40" w:rsidRDefault="006A7C40" w:rsidP="006A7C40">
      <w:pPr>
        <w:pStyle w:val="a3"/>
        <w:spacing w:after="0" w:line="240" w:lineRule="auto"/>
        <w:ind w:left="0"/>
        <w:jc w:val="both"/>
        <w:rPr>
          <w:rFonts w:ascii="Times New Roman" w:eastAsia="Times New Roman" w:hAnsi="Times New Roman" w:cs="Times New Roman"/>
          <w:szCs w:val="28"/>
          <w:lang w:val="uk-UA" w:eastAsia="ru-RU"/>
        </w:rPr>
      </w:pPr>
      <w:r w:rsidRPr="006A7C40">
        <w:rPr>
          <w:rFonts w:ascii="Times New Roman" w:eastAsia="Times New Roman" w:hAnsi="Times New Roman" w:cs="Times New Roman"/>
          <w:szCs w:val="28"/>
          <w:lang w:val="uk-UA" w:eastAsia="ru-RU"/>
        </w:rPr>
        <w:t xml:space="preserve">3. </w:t>
      </w:r>
      <w:proofErr w:type="spellStart"/>
      <w:r w:rsidRPr="006A7C40">
        <w:rPr>
          <w:rFonts w:ascii="Times New Roman" w:eastAsia="Times New Roman" w:hAnsi="Times New Roman" w:cs="Times New Roman"/>
          <w:color w:val="000000"/>
          <w:szCs w:val="28"/>
          <w:lang w:eastAsia="ru-RU"/>
        </w:rPr>
        <w:t>Встановити</w:t>
      </w:r>
      <w:proofErr w:type="spellEnd"/>
      <w:r w:rsidR="008760F0">
        <w:rPr>
          <w:rFonts w:ascii="Times New Roman" w:eastAsia="Times New Roman" w:hAnsi="Times New Roman" w:cs="Times New Roman"/>
          <w:color w:val="000000"/>
          <w:szCs w:val="28"/>
          <w:lang w:val="uk-UA" w:eastAsia="ru-RU"/>
        </w:rPr>
        <w:t xml:space="preserve"> </w:t>
      </w:r>
      <w:proofErr w:type="spellStart"/>
      <w:proofErr w:type="gramStart"/>
      <w:r w:rsidRPr="006A7C40">
        <w:rPr>
          <w:rFonts w:ascii="Times New Roman" w:eastAsia="Times New Roman" w:hAnsi="Times New Roman" w:cs="Times New Roman"/>
          <w:color w:val="000000"/>
          <w:szCs w:val="28"/>
          <w:lang w:eastAsia="ru-RU"/>
        </w:rPr>
        <w:t>р</w:t>
      </w:r>
      <w:proofErr w:type="gramEnd"/>
      <w:r w:rsidRPr="006A7C40">
        <w:rPr>
          <w:rFonts w:ascii="Times New Roman" w:eastAsia="Times New Roman" w:hAnsi="Times New Roman" w:cs="Times New Roman"/>
          <w:color w:val="000000"/>
          <w:szCs w:val="28"/>
          <w:lang w:eastAsia="ru-RU"/>
        </w:rPr>
        <w:t>ічну</w:t>
      </w:r>
      <w:proofErr w:type="spellEnd"/>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орендну</w:t>
      </w:r>
      <w:proofErr w:type="spellEnd"/>
      <w:r w:rsidRPr="006A7C40">
        <w:rPr>
          <w:rFonts w:ascii="Times New Roman" w:eastAsia="Times New Roman" w:hAnsi="Times New Roman" w:cs="Times New Roman"/>
          <w:color w:val="000000"/>
          <w:szCs w:val="28"/>
          <w:lang w:eastAsia="ru-RU"/>
        </w:rPr>
        <w:t xml:space="preserve"> плату за </w:t>
      </w:r>
      <w:proofErr w:type="spellStart"/>
      <w:r w:rsidRPr="006A7C40">
        <w:rPr>
          <w:rFonts w:ascii="Times New Roman" w:eastAsia="Times New Roman" w:hAnsi="Times New Roman" w:cs="Times New Roman"/>
          <w:color w:val="000000"/>
          <w:szCs w:val="28"/>
          <w:lang w:eastAsia="ru-RU"/>
        </w:rPr>
        <w:t>згодою</w:t>
      </w:r>
      <w:proofErr w:type="spellEnd"/>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сторін</w:t>
      </w:r>
      <w:proofErr w:type="spellEnd"/>
      <w:r w:rsidRPr="006A7C40">
        <w:rPr>
          <w:rFonts w:ascii="Times New Roman" w:eastAsia="Times New Roman" w:hAnsi="Times New Roman" w:cs="Times New Roman"/>
          <w:color w:val="000000"/>
          <w:szCs w:val="28"/>
          <w:lang w:eastAsia="ru-RU"/>
        </w:rPr>
        <w:t xml:space="preserve">, в  </w:t>
      </w:r>
      <w:proofErr w:type="spellStart"/>
      <w:r w:rsidRPr="006A7C40">
        <w:rPr>
          <w:rFonts w:ascii="Times New Roman" w:eastAsia="Times New Roman" w:hAnsi="Times New Roman" w:cs="Times New Roman"/>
          <w:color w:val="000000"/>
          <w:szCs w:val="28"/>
          <w:lang w:eastAsia="ru-RU"/>
        </w:rPr>
        <w:t>розмірі</w:t>
      </w:r>
      <w:proofErr w:type="spellEnd"/>
      <w:r w:rsidRPr="006A7C40">
        <w:rPr>
          <w:rFonts w:ascii="Times New Roman" w:eastAsia="Times New Roman" w:hAnsi="Times New Roman" w:cs="Times New Roman"/>
          <w:szCs w:val="28"/>
          <w:lang w:val="uk-UA" w:eastAsia="ru-RU"/>
        </w:rPr>
        <w:t xml:space="preserve">  60</w:t>
      </w:r>
      <w:r w:rsidRPr="006A7C40">
        <w:rPr>
          <w:rFonts w:ascii="Times New Roman" w:eastAsia="Times New Roman" w:hAnsi="Times New Roman" w:cs="Times New Roman"/>
          <w:szCs w:val="28"/>
          <w:lang w:eastAsia="ru-RU"/>
        </w:rPr>
        <w:t>00</w:t>
      </w:r>
      <w:r w:rsidRPr="006A7C40">
        <w:rPr>
          <w:rFonts w:ascii="Times New Roman" w:eastAsia="Times New Roman" w:hAnsi="Times New Roman" w:cs="Times New Roman"/>
          <w:color w:val="000000"/>
          <w:szCs w:val="28"/>
          <w:lang w:eastAsia="ru-RU"/>
        </w:rPr>
        <w:t xml:space="preserve">грн за 1 га., але не </w:t>
      </w:r>
      <w:proofErr w:type="spellStart"/>
      <w:r w:rsidRPr="006A7C40">
        <w:rPr>
          <w:rFonts w:ascii="Times New Roman" w:eastAsia="Times New Roman" w:hAnsi="Times New Roman" w:cs="Times New Roman"/>
          <w:color w:val="000000"/>
          <w:szCs w:val="28"/>
          <w:lang w:eastAsia="ru-RU"/>
        </w:rPr>
        <w:t>менше</w:t>
      </w:r>
      <w:proofErr w:type="spellEnd"/>
      <w:r w:rsidRPr="006A7C40">
        <w:rPr>
          <w:rFonts w:ascii="Times New Roman" w:eastAsia="Times New Roman" w:hAnsi="Times New Roman" w:cs="Times New Roman"/>
          <w:color w:val="000000"/>
          <w:szCs w:val="28"/>
          <w:lang w:eastAsia="ru-RU"/>
        </w:rPr>
        <w:t xml:space="preserve"> 12 </w:t>
      </w:r>
      <w:proofErr w:type="spellStart"/>
      <w:r w:rsidRPr="006A7C40">
        <w:rPr>
          <w:rFonts w:ascii="Times New Roman" w:eastAsia="Times New Roman" w:hAnsi="Times New Roman" w:cs="Times New Roman"/>
          <w:color w:val="000000"/>
          <w:szCs w:val="28"/>
          <w:lang w:eastAsia="ru-RU"/>
        </w:rPr>
        <w:t>відсотківвід</w:t>
      </w:r>
      <w:proofErr w:type="spellEnd"/>
      <w:r w:rsidRPr="006A7C40">
        <w:rPr>
          <w:rFonts w:ascii="Times New Roman" w:eastAsia="Times New Roman" w:hAnsi="Times New Roman" w:cs="Times New Roman"/>
          <w:color w:val="000000"/>
          <w:szCs w:val="28"/>
          <w:lang w:eastAsia="ru-RU"/>
        </w:rPr>
        <w:t xml:space="preserve"> нормативно</w:t>
      </w:r>
      <w:r w:rsidRPr="006A7C40">
        <w:rPr>
          <w:rFonts w:ascii="Times New Roman" w:eastAsia="Times New Roman" w:hAnsi="Times New Roman" w:cs="Times New Roman"/>
          <w:color w:val="000000"/>
          <w:szCs w:val="28"/>
          <w:lang w:val="uk-UA" w:eastAsia="ru-RU"/>
        </w:rPr>
        <w:t>ї</w:t>
      </w:r>
      <w:proofErr w:type="spellStart"/>
      <w:r w:rsidRPr="006A7C40">
        <w:rPr>
          <w:rFonts w:ascii="Times New Roman" w:eastAsia="Times New Roman" w:hAnsi="Times New Roman" w:cs="Times New Roman"/>
          <w:color w:val="000000"/>
          <w:szCs w:val="28"/>
          <w:lang w:eastAsia="ru-RU"/>
        </w:rPr>
        <w:t>грошовоїоцінки</w:t>
      </w:r>
      <w:proofErr w:type="spellEnd"/>
      <w:r w:rsidRPr="006A7C40">
        <w:rPr>
          <w:rFonts w:ascii="Times New Roman" w:eastAsia="Times New Roman" w:hAnsi="Times New Roman" w:cs="Times New Roman"/>
          <w:color w:val="000000"/>
          <w:szCs w:val="28"/>
          <w:lang w:eastAsia="ru-RU"/>
        </w:rPr>
        <w:t xml:space="preserve"> земель.</w:t>
      </w:r>
    </w:p>
    <w:p w:rsidR="006A7C40" w:rsidRPr="006A7C40" w:rsidRDefault="006A7C40" w:rsidP="006A7C40">
      <w:pPr>
        <w:pStyle w:val="a3"/>
        <w:shd w:val="clear" w:color="auto" w:fill="FFFFFF"/>
        <w:spacing w:after="0" w:line="240" w:lineRule="auto"/>
        <w:ind w:left="0"/>
        <w:jc w:val="both"/>
        <w:textAlignment w:val="baseline"/>
        <w:rPr>
          <w:rFonts w:ascii="Times New Roman" w:eastAsia="Times New Roman" w:hAnsi="Times New Roman" w:cs="Times New Roman"/>
          <w:color w:val="000000"/>
          <w:szCs w:val="28"/>
          <w:lang w:eastAsia="ru-RU"/>
        </w:rPr>
      </w:pPr>
      <w:r w:rsidRPr="006A7C40">
        <w:rPr>
          <w:rFonts w:ascii="Times New Roman" w:eastAsia="Times New Roman" w:hAnsi="Times New Roman" w:cs="Times New Roman"/>
          <w:color w:val="000000"/>
          <w:szCs w:val="28"/>
          <w:lang w:val="uk-UA" w:eastAsia="ru-RU"/>
        </w:rPr>
        <w:t xml:space="preserve">4. </w:t>
      </w:r>
      <w:proofErr w:type="spellStart"/>
      <w:r w:rsidRPr="006A7C40">
        <w:rPr>
          <w:rFonts w:ascii="Times New Roman" w:eastAsia="Times New Roman" w:hAnsi="Times New Roman" w:cs="Times New Roman"/>
          <w:color w:val="000000"/>
          <w:szCs w:val="28"/>
          <w:lang w:eastAsia="ru-RU"/>
        </w:rPr>
        <w:t>Зобов'язати</w:t>
      </w:r>
      <w:proofErr w:type="spellEnd"/>
      <w:r w:rsidR="008760F0">
        <w:rPr>
          <w:rFonts w:ascii="Times New Roman" w:eastAsia="Times New Roman" w:hAnsi="Times New Roman" w:cs="Times New Roman"/>
          <w:color w:val="000000"/>
          <w:szCs w:val="28"/>
          <w:lang w:val="uk-UA" w:eastAsia="ru-RU"/>
        </w:rPr>
        <w:t xml:space="preserve"> </w:t>
      </w:r>
      <w:r w:rsidRPr="006A7C40">
        <w:rPr>
          <w:rFonts w:ascii="Times New Roman" w:eastAsia="Times New Roman" w:hAnsi="Times New Roman" w:cs="Times New Roman"/>
          <w:szCs w:val="28"/>
          <w:lang w:val="uk-UA" w:eastAsia="ru-RU"/>
        </w:rPr>
        <w:t>гр.</w:t>
      </w:r>
      <w:r w:rsidR="001632AD" w:rsidRPr="001632AD">
        <w:rPr>
          <w:rFonts w:ascii="Times New Roman" w:hAnsi="Times New Roman" w:cs="Times New Roman"/>
          <w:szCs w:val="28"/>
        </w:rPr>
        <w:t xml:space="preserve"> </w:t>
      </w:r>
      <w:r w:rsidR="001632AD">
        <w:rPr>
          <w:rFonts w:ascii="Times New Roman" w:hAnsi="Times New Roman" w:cs="Times New Roman"/>
          <w:szCs w:val="28"/>
        </w:rPr>
        <w:t>ОСОБ</w:t>
      </w:r>
      <w:r w:rsidR="001632AD">
        <w:rPr>
          <w:rFonts w:ascii="Times New Roman" w:hAnsi="Times New Roman" w:cs="Times New Roman"/>
          <w:szCs w:val="28"/>
          <w:lang w:val="uk-UA"/>
        </w:rPr>
        <w:t xml:space="preserve">У </w:t>
      </w:r>
      <w:bookmarkStart w:id="1" w:name="_GoBack"/>
      <w:bookmarkEnd w:id="1"/>
      <w:proofErr w:type="spellStart"/>
      <w:r w:rsidRPr="006A7C40">
        <w:rPr>
          <w:rFonts w:ascii="Times New Roman" w:eastAsia="Times New Roman" w:hAnsi="Times New Roman" w:cs="Times New Roman"/>
          <w:color w:val="000000"/>
          <w:szCs w:val="28"/>
          <w:lang w:eastAsia="ru-RU"/>
        </w:rPr>
        <w:t>протягом</w:t>
      </w:r>
      <w:proofErr w:type="spellEnd"/>
      <w:r w:rsidRPr="006A7C40">
        <w:rPr>
          <w:rFonts w:ascii="Times New Roman" w:eastAsia="Times New Roman" w:hAnsi="Times New Roman" w:cs="Times New Roman"/>
          <w:color w:val="000000"/>
          <w:szCs w:val="28"/>
          <w:lang w:eastAsia="ru-RU"/>
        </w:rPr>
        <w:t xml:space="preserve"> 30 </w:t>
      </w:r>
      <w:proofErr w:type="spellStart"/>
      <w:r w:rsidRPr="006A7C40">
        <w:rPr>
          <w:rFonts w:ascii="Times New Roman" w:eastAsia="Times New Roman" w:hAnsi="Times New Roman" w:cs="Times New Roman"/>
          <w:color w:val="000000"/>
          <w:szCs w:val="28"/>
          <w:lang w:eastAsia="ru-RU"/>
        </w:rPr>
        <w:t>календарних</w:t>
      </w:r>
      <w:proofErr w:type="spellEnd"/>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днів</w:t>
      </w:r>
      <w:proofErr w:type="spellEnd"/>
      <w:r w:rsidRPr="006A7C40">
        <w:rPr>
          <w:rFonts w:ascii="Times New Roman" w:eastAsia="Times New Roman" w:hAnsi="Times New Roman" w:cs="Times New Roman"/>
          <w:color w:val="000000"/>
          <w:szCs w:val="28"/>
          <w:lang w:eastAsia="ru-RU"/>
        </w:rPr>
        <w:t xml:space="preserve"> з моменту </w:t>
      </w:r>
      <w:proofErr w:type="spellStart"/>
      <w:r w:rsidRPr="006A7C40">
        <w:rPr>
          <w:rFonts w:ascii="Times New Roman" w:eastAsia="Times New Roman" w:hAnsi="Times New Roman" w:cs="Times New Roman"/>
          <w:color w:val="000000"/>
          <w:szCs w:val="28"/>
          <w:lang w:eastAsia="ru-RU"/>
        </w:rPr>
        <w:t>отримання</w:t>
      </w:r>
      <w:proofErr w:type="spellEnd"/>
      <w:r w:rsidR="008760F0">
        <w:rPr>
          <w:rFonts w:ascii="Times New Roman" w:eastAsia="Times New Roman" w:hAnsi="Times New Roman" w:cs="Times New Roman"/>
          <w:color w:val="000000"/>
          <w:szCs w:val="28"/>
          <w:lang w:val="uk-UA" w:eastAsia="ru-RU"/>
        </w:rPr>
        <w:t xml:space="preserve"> </w:t>
      </w:r>
      <w:r w:rsidRPr="006A7C40">
        <w:rPr>
          <w:rFonts w:ascii="Times New Roman" w:eastAsia="Times New Roman" w:hAnsi="Times New Roman" w:cs="Times New Roman"/>
          <w:color w:val="000000"/>
          <w:szCs w:val="28"/>
          <w:lang w:eastAsia="ru-RU"/>
        </w:rPr>
        <w:t>данного</w:t>
      </w:r>
      <w:r w:rsidR="008760F0">
        <w:rPr>
          <w:rFonts w:ascii="Times New Roman" w:eastAsia="Times New Roman" w:hAnsi="Times New Roman" w:cs="Times New Roman"/>
          <w:color w:val="000000"/>
          <w:szCs w:val="28"/>
          <w:lang w:val="uk-UA" w:eastAsia="ru-RU"/>
        </w:rPr>
        <w:t xml:space="preserve"> </w:t>
      </w:r>
      <w:proofErr w:type="spellStart"/>
      <w:proofErr w:type="gramStart"/>
      <w:r w:rsidRPr="006A7C40">
        <w:rPr>
          <w:rFonts w:ascii="Times New Roman" w:eastAsia="Times New Roman" w:hAnsi="Times New Roman" w:cs="Times New Roman"/>
          <w:color w:val="000000"/>
          <w:szCs w:val="28"/>
          <w:lang w:eastAsia="ru-RU"/>
        </w:rPr>
        <w:t>р</w:t>
      </w:r>
      <w:proofErr w:type="gramEnd"/>
      <w:r w:rsidRPr="006A7C40">
        <w:rPr>
          <w:rFonts w:ascii="Times New Roman" w:eastAsia="Times New Roman" w:hAnsi="Times New Roman" w:cs="Times New Roman"/>
          <w:color w:val="000000"/>
          <w:szCs w:val="28"/>
          <w:lang w:eastAsia="ru-RU"/>
        </w:rPr>
        <w:t>ішення</w:t>
      </w:r>
      <w:proofErr w:type="spellEnd"/>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зареєструвати</w:t>
      </w:r>
      <w:proofErr w:type="spellEnd"/>
      <w:r w:rsidRPr="006A7C40">
        <w:rPr>
          <w:rFonts w:ascii="Times New Roman" w:eastAsia="Times New Roman" w:hAnsi="Times New Roman" w:cs="Times New Roman"/>
          <w:color w:val="000000"/>
          <w:szCs w:val="28"/>
          <w:lang w:eastAsia="ru-RU"/>
        </w:rPr>
        <w:t> </w:t>
      </w:r>
      <w:proofErr w:type="spellStart"/>
      <w:r w:rsidRPr="006A7C40">
        <w:rPr>
          <w:rFonts w:ascii="Times New Roman" w:eastAsia="Times New Roman" w:hAnsi="Times New Roman" w:cs="Times New Roman"/>
          <w:color w:val="000000"/>
          <w:szCs w:val="28"/>
          <w:lang w:eastAsia="ru-RU"/>
        </w:rPr>
        <w:t>речове</w:t>
      </w:r>
      <w:proofErr w:type="spellEnd"/>
      <w:r w:rsidRPr="006A7C40">
        <w:rPr>
          <w:rFonts w:ascii="Times New Roman" w:eastAsia="Times New Roman" w:hAnsi="Times New Roman" w:cs="Times New Roman"/>
          <w:color w:val="000000"/>
          <w:szCs w:val="28"/>
          <w:lang w:eastAsia="ru-RU"/>
        </w:rPr>
        <w:t xml:space="preserve"> право </w:t>
      </w:r>
      <w:proofErr w:type="spellStart"/>
      <w:r w:rsidRPr="006A7C40">
        <w:rPr>
          <w:rFonts w:ascii="Times New Roman" w:eastAsia="Times New Roman" w:hAnsi="Times New Roman" w:cs="Times New Roman"/>
          <w:color w:val="000000"/>
          <w:szCs w:val="28"/>
          <w:lang w:eastAsia="ru-RU"/>
        </w:rPr>
        <w:t>орендивідповідно</w:t>
      </w:r>
      <w:proofErr w:type="spellEnd"/>
      <w:r w:rsidRPr="006A7C40">
        <w:rPr>
          <w:rFonts w:ascii="Times New Roman" w:eastAsia="Times New Roman" w:hAnsi="Times New Roman" w:cs="Times New Roman"/>
          <w:color w:val="000000"/>
          <w:szCs w:val="28"/>
          <w:lang w:eastAsia="ru-RU"/>
        </w:rPr>
        <w:t xml:space="preserve"> до норм чинного </w:t>
      </w:r>
      <w:proofErr w:type="spellStart"/>
      <w:r w:rsidRPr="006A7C40">
        <w:rPr>
          <w:rFonts w:ascii="Times New Roman" w:eastAsia="Times New Roman" w:hAnsi="Times New Roman" w:cs="Times New Roman"/>
          <w:color w:val="000000"/>
          <w:szCs w:val="28"/>
          <w:lang w:eastAsia="ru-RU"/>
        </w:rPr>
        <w:t>законодавства</w:t>
      </w:r>
      <w:proofErr w:type="spellEnd"/>
      <w:r w:rsidRPr="006A7C40">
        <w:rPr>
          <w:rFonts w:ascii="Times New Roman" w:eastAsia="Times New Roman" w:hAnsi="Times New Roman" w:cs="Times New Roman"/>
          <w:color w:val="000000"/>
          <w:szCs w:val="28"/>
          <w:lang w:val="uk-UA" w:eastAsia="ru-RU"/>
        </w:rPr>
        <w:t>.</w:t>
      </w:r>
    </w:p>
    <w:p w:rsidR="006A7C40" w:rsidRPr="006A7C40" w:rsidRDefault="006A7C40" w:rsidP="006A7C40">
      <w:pPr>
        <w:pStyle w:val="a3"/>
        <w:shd w:val="clear" w:color="auto" w:fill="FFFFFF"/>
        <w:spacing w:after="0" w:line="240" w:lineRule="auto"/>
        <w:ind w:left="0"/>
        <w:jc w:val="both"/>
        <w:textAlignment w:val="baseline"/>
        <w:rPr>
          <w:rFonts w:ascii="Times New Roman" w:eastAsia="Times New Roman" w:hAnsi="Times New Roman" w:cs="Times New Roman"/>
          <w:color w:val="000000"/>
          <w:szCs w:val="28"/>
          <w:lang w:val="uk-UA" w:eastAsia="ru-RU"/>
        </w:rPr>
      </w:pPr>
      <w:r w:rsidRPr="006A7C40">
        <w:rPr>
          <w:rFonts w:ascii="Times New Roman" w:eastAsia="Times New Roman" w:hAnsi="Times New Roman" w:cs="Times New Roman"/>
          <w:color w:val="000000"/>
          <w:szCs w:val="28"/>
          <w:lang w:val="uk-UA" w:eastAsia="ru-RU"/>
        </w:rPr>
        <w:t xml:space="preserve">5. </w:t>
      </w:r>
      <w:proofErr w:type="spellStart"/>
      <w:r w:rsidRPr="006A7C40">
        <w:rPr>
          <w:rFonts w:ascii="Times New Roman" w:eastAsia="Times New Roman" w:hAnsi="Times New Roman" w:cs="Times New Roman"/>
          <w:color w:val="000000"/>
          <w:szCs w:val="28"/>
          <w:lang w:eastAsia="ru-RU"/>
        </w:rPr>
        <w:t>Доручити</w:t>
      </w:r>
      <w:proofErr w:type="spellEnd"/>
      <w:r w:rsidRPr="006A7C40">
        <w:rPr>
          <w:rFonts w:ascii="Times New Roman" w:eastAsia="Times New Roman" w:hAnsi="Times New Roman" w:cs="Times New Roman"/>
          <w:color w:val="000000"/>
          <w:szCs w:val="28"/>
          <w:lang w:eastAsia="ru-RU"/>
        </w:rPr>
        <w:t xml:space="preserve"> с</w:t>
      </w:r>
      <w:proofErr w:type="spellStart"/>
      <w:r w:rsidRPr="006A7C40">
        <w:rPr>
          <w:rFonts w:ascii="Times New Roman" w:eastAsia="Times New Roman" w:hAnsi="Times New Roman" w:cs="Times New Roman"/>
          <w:color w:val="000000"/>
          <w:szCs w:val="28"/>
          <w:lang w:val="uk-UA" w:eastAsia="ru-RU"/>
        </w:rPr>
        <w:t>ільському</w:t>
      </w:r>
      <w:r w:rsidRPr="006A7C40">
        <w:rPr>
          <w:rFonts w:ascii="Times New Roman" w:eastAsia="Times New Roman" w:hAnsi="Times New Roman" w:cs="Times New Roman"/>
          <w:color w:val="000000"/>
          <w:szCs w:val="28"/>
          <w:lang w:eastAsia="ru-RU"/>
        </w:rPr>
        <w:t>голові</w:t>
      </w:r>
      <w:proofErr w:type="spellEnd"/>
      <w:r w:rsidRPr="006A7C40">
        <w:rPr>
          <w:rFonts w:ascii="Times New Roman" w:eastAsia="Times New Roman" w:hAnsi="Times New Roman" w:cs="Times New Roman"/>
          <w:color w:val="000000"/>
          <w:szCs w:val="28"/>
          <w:lang w:eastAsia="ru-RU"/>
        </w:rPr>
        <w:t xml:space="preserve"> Михайленку В.М. </w:t>
      </w:r>
      <w:proofErr w:type="spellStart"/>
      <w:r w:rsidRPr="006A7C40">
        <w:rPr>
          <w:rFonts w:ascii="Times New Roman" w:eastAsia="Times New Roman" w:hAnsi="Times New Roman" w:cs="Times New Roman"/>
          <w:color w:val="000000"/>
          <w:szCs w:val="28"/>
          <w:lang w:eastAsia="ru-RU"/>
        </w:rPr>
        <w:t>укластидоговіроренди</w:t>
      </w:r>
      <w:proofErr w:type="spellEnd"/>
      <w:r w:rsidRPr="006A7C40">
        <w:rPr>
          <w:rFonts w:ascii="Times New Roman" w:eastAsia="Times New Roman" w:hAnsi="Times New Roman" w:cs="Times New Roman"/>
          <w:color w:val="000000"/>
          <w:szCs w:val="28"/>
          <w:lang w:eastAsia="ru-RU"/>
        </w:rPr>
        <w:t xml:space="preserve"> з</w:t>
      </w:r>
      <w:r w:rsidRPr="006A7C40">
        <w:rPr>
          <w:rStyle w:val="a6"/>
          <w:rFonts w:eastAsiaTheme="majorEastAsia"/>
          <w:b w:val="0"/>
          <w:color w:val="000000"/>
          <w:szCs w:val="28"/>
          <w:bdr w:val="none" w:sz="0" w:space="0" w:color="auto" w:frame="1"/>
          <w:lang w:eastAsia="ru-RU"/>
        </w:rPr>
        <w:t xml:space="preserve">  </w:t>
      </w:r>
      <w:r w:rsidRPr="006A7C40">
        <w:rPr>
          <w:rFonts w:ascii="Times New Roman" w:eastAsia="Times New Roman" w:hAnsi="Times New Roman" w:cs="Times New Roman"/>
          <w:szCs w:val="28"/>
          <w:lang w:eastAsia="ru-RU"/>
        </w:rPr>
        <w:t xml:space="preserve">гр. </w:t>
      </w:r>
      <w:r w:rsidRPr="008760F0">
        <w:rPr>
          <w:rStyle w:val="a6"/>
          <w:rFonts w:ascii="Times New Roman" w:eastAsiaTheme="majorEastAsia" w:hAnsi="Times New Roman" w:cs="Times New Roman"/>
          <w:b w:val="0"/>
          <w:color w:val="000000"/>
          <w:szCs w:val="28"/>
          <w:bdr w:val="none" w:sz="0" w:space="0" w:color="auto" w:frame="1"/>
          <w:lang w:val="uk-UA" w:eastAsia="ru-RU"/>
        </w:rPr>
        <w:t>Ковальчук Олександром  Петровичем</w:t>
      </w:r>
      <w:r w:rsidRPr="006A7C40">
        <w:rPr>
          <w:rStyle w:val="a6"/>
          <w:rFonts w:eastAsiaTheme="majorEastAsia"/>
          <w:b w:val="0"/>
          <w:color w:val="000000"/>
          <w:szCs w:val="28"/>
          <w:bdr w:val="none" w:sz="0" w:space="0" w:color="auto" w:frame="1"/>
          <w:lang w:val="uk-UA" w:eastAsia="ru-RU"/>
        </w:rPr>
        <w:t xml:space="preserve"> </w:t>
      </w:r>
      <w:r w:rsidRPr="006A7C40">
        <w:rPr>
          <w:rFonts w:ascii="Times New Roman" w:eastAsia="Times New Roman" w:hAnsi="Times New Roman" w:cs="Times New Roman"/>
          <w:color w:val="000000"/>
          <w:szCs w:val="28"/>
          <w:lang w:eastAsia="ru-RU"/>
        </w:rPr>
        <w:t xml:space="preserve">на </w:t>
      </w:r>
      <w:proofErr w:type="spellStart"/>
      <w:r w:rsidRPr="006A7C40">
        <w:rPr>
          <w:rFonts w:ascii="Times New Roman" w:eastAsia="Times New Roman" w:hAnsi="Times New Roman" w:cs="Times New Roman"/>
          <w:color w:val="000000"/>
          <w:szCs w:val="28"/>
          <w:lang w:eastAsia="ru-RU"/>
        </w:rPr>
        <w:t>земельн</w:t>
      </w:r>
      <w:proofErr w:type="spellEnd"/>
      <w:r w:rsidRPr="006A7C40">
        <w:rPr>
          <w:rFonts w:ascii="Times New Roman" w:eastAsia="Times New Roman" w:hAnsi="Times New Roman" w:cs="Times New Roman"/>
          <w:color w:val="000000"/>
          <w:szCs w:val="28"/>
          <w:lang w:val="uk-UA" w:eastAsia="ru-RU"/>
        </w:rPr>
        <w:t xml:space="preserve">і </w:t>
      </w:r>
      <w:proofErr w:type="spellStart"/>
      <w:r w:rsidRPr="006A7C40">
        <w:rPr>
          <w:rFonts w:ascii="Times New Roman" w:eastAsia="Times New Roman" w:hAnsi="Times New Roman" w:cs="Times New Roman"/>
          <w:color w:val="000000"/>
          <w:szCs w:val="28"/>
          <w:lang w:eastAsia="ru-RU"/>
        </w:rPr>
        <w:t>ділянк</w:t>
      </w:r>
      <w:proofErr w:type="spellEnd"/>
      <w:r w:rsidRPr="006A7C40">
        <w:rPr>
          <w:rFonts w:ascii="Times New Roman" w:eastAsia="Times New Roman" w:hAnsi="Times New Roman" w:cs="Times New Roman"/>
          <w:color w:val="000000"/>
          <w:szCs w:val="28"/>
          <w:lang w:val="uk-UA" w:eastAsia="ru-RU"/>
        </w:rPr>
        <w:t xml:space="preserve">и </w:t>
      </w:r>
      <w:proofErr w:type="spellStart"/>
      <w:r w:rsidRPr="006A7C40">
        <w:rPr>
          <w:rFonts w:ascii="Times New Roman" w:eastAsia="Times New Roman" w:hAnsi="Times New Roman" w:cs="Times New Roman"/>
          <w:color w:val="000000"/>
          <w:szCs w:val="28"/>
          <w:lang w:eastAsia="ru-RU"/>
        </w:rPr>
        <w:t>площ</w:t>
      </w:r>
      <w:r w:rsidRPr="006A7C40">
        <w:rPr>
          <w:rFonts w:ascii="Times New Roman" w:eastAsia="Times New Roman" w:hAnsi="Times New Roman" w:cs="Times New Roman"/>
          <w:color w:val="000000"/>
          <w:szCs w:val="28"/>
          <w:lang w:val="uk-UA" w:eastAsia="ru-RU"/>
        </w:rPr>
        <w:t>ами</w:t>
      </w:r>
      <w:proofErr w:type="spellEnd"/>
      <w:r w:rsidRPr="006A7C40">
        <w:rPr>
          <w:rFonts w:ascii="Times New Roman" w:eastAsia="Times New Roman" w:hAnsi="Times New Roman" w:cs="Times New Roman"/>
          <w:color w:val="000000"/>
          <w:szCs w:val="28"/>
          <w:lang w:val="uk-UA" w:eastAsia="ru-RU"/>
        </w:rPr>
        <w:t xml:space="preserve"> 3,5670 га, та 1,9587</w:t>
      </w:r>
      <w:r w:rsidRPr="006A7C40">
        <w:rPr>
          <w:rFonts w:ascii="Times New Roman" w:eastAsia="Times New Roman" w:hAnsi="Times New Roman" w:cs="Times New Roman"/>
          <w:color w:val="000000"/>
          <w:szCs w:val="28"/>
          <w:lang w:eastAsia="ru-RU"/>
        </w:rPr>
        <w:t>га, як</w:t>
      </w:r>
      <w:r w:rsidRPr="006A7C40">
        <w:rPr>
          <w:rFonts w:ascii="Times New Roman" w:eastAsia="Times New Roman" w:hAnsi="Times New Roman" w:cs="Times New Roman"/>
          <w:color w:val="000000"/>
          <w:szCs w:val="28"/>
          <w:lang w:val="uk-UA" w:eastAsia="ru-RU"/>
        </w:rPr>
        <w:t>і</w:t>
      </w:r>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нада</w:t>
      </w:r>
      <w:proofErr w:type="spellEnd"/>
      <w:r w:rsidRPr="006A7C40">
        <w:rPr>
          <w:rFonts w:ascii="Times New Roman" w:eastAsia="Times New Roman" w:hAnsi="Times New Roman" w:cs="Times New Roman"/>
          <w:color w:val="000000"/>
          <w:szCs w:val="28"/>
          <w:lang w:val="uk-UA" w:eastAsia="ru-RU"/>
        </w:rPr>
        <w:t>ю</w:t>
      </w:r>
      <w:proofErr w:type="spellStart"/>
      <w:r w:rsidRPr="006A7C40">
        <w:rPr>
          <w:rFonts w:ascii="Times New Roman" w:eastAsia="Times New Roman" w:hAnsi="Times New Roman" w:cs="Times New Roman"/>
          <w:color w:val="000000"/>
          <w:szCs w:val="28"/>
          <w:lang w:eastAsia="ru-RU"/>
        </w:rPr>
        <w:t>ться</w:t>
      </w:r>
      <w:proofErr w:type="spellEnd"/>
      <w:r w:rsidRPr="006A7C40">
        <w:rPr>
          <w:rFonts w:ascii="Times New Roman" w:eastAsia="Times New Roman" w:hAnsi="Times New Roman" w:cs="Times New Roman"/>
          <w:color w:val="000000"/>
          <w:szCs w:val="28"/>
          <w:lang w:eastAsia="ru-RU"/>
        </w:rPr>
        <w:t xml:space="preserve"> на </w:t>
      </w:r>
      <w:proofErr w:type="spellStart"/>
      <w:r w:rsidRPr="006A7C40">
        <w:rPr>
          <w:rFonts w:ascii="Times New Roman" w:eastAsia="Times New Roman" w:hAnsi="Times New Roman" w:cs="Times New Roman"/>
          <w:color w:val="000000"/>
          <w:szCs w:val="28"/>
          <w:lang w:eastAsia="ru-RU"/>
        </w:rPr>
        <w:t>умовах</w:t>
      </w:r>
      <w:proofErr w:type="spellEnd"/>
      <w:r w:rsidR="008760F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eastAsia="ru-RU"/>
        </w:rPr>
        <w:t>даного</w:t>
      </w:r>
      <w:proofErr w:type="spellEnd"/>
      <w:r w:rsidR="008760F0">
        <w:rPr>
          <w:rFonts w:ascii="Times New Roman" w:eastAsia="Times New Roman" w:hAnsi="Times New Roman" w:cs="Times New Roman"/>
          <w:color w:val="000000"/>
          <w:szCs w:val="28"/>
          <w:lang w:val="uk-UA" w:eastAsia="ru-RU"/>
        </w:rPr>
        <w:t xml:space="preserve"> </w:t>
      </w:r>
      <w:proofErr w:type="spellStart"/>
      <w:proofErr w:type="gramStart"/>
      <w:r w:rsidRPr="006A7C40">
        <w:rPr>
          <w:rFonts w:ascii="Times New Roman" w:eastAsia="Times New Roman" w:hAnsi="Times New Roman" w:cs="Times New Roman"/>
          <w:color w:val="000000"/>
          <w:szCs w:val="28"/>
          <w:lang w:eastAsia="ru-RU"/>
        </w:rPr>
        <w:t>р</w:t>
      </w:r>
      <w:proofErr w:type="gramEnd"/>
      <w:r w:rsidRPr="006A7C40">
        <w:rPr>
          <w:rFonts w:ascii="Times New Roman" w:eastAsia="Times New Roman" w:hAnsi="Times New Roman" w:cs="Times New Roman"/>
          <w:color w:val="000000"/>
          <w:szCs w:val="28"/>
          <w:lang w:eastAsia="ru-RU"/>
        </w:rPr>
        <w:t>ішення</w:t>
      </w:r>
      <w:proofErr w:type="spellEnd"/>
      <w:r w:rsidRPr="006A7C40">
        <w:rPr>
          <w:rFonts w:ascii="Times New Roman" w:eastAsia="Times New Roman" w:hAnsi="Times New Roman" w:cs="Times New Roman"/>
          <w:color w:val="000000"/>
          <w:szCs w:val="28"/>
          <w:lang w:eastAsia="ru-RU"/>
        </w:rPr>
        <w:t>.</w:t>
      </w:r>
    </w:p>
    <w:p w:rsidR="006A7C40" w:rsidRPr="006A7C40" w:rsidRDefault="006A7C40" w:rsidP="006A7C40">
      <w:pPr>
        <w:pStyle w:val="a3"/>
        <w:shd w:val="clear" w:color="auto" w:fill="FFFFFF"/>
        <w:spacing w:after="0" w:line="240" w:lineRule="auto"/>
        <w:ind w:left="0"/>
        <w:jc w:val="both"/>
        <w:textAlignment w:val="baseline"/>
        <w:rPr>
          <w:rFonts w:ascii="Times New Roman" w:eastAsia="Times New Roman" w:hAnsi="Times New Roman" w:cs="Times New Roman"/>
          <w:color w:val="000000"/>
          <w:szCs w:val="28"/>
          <w:lang w:val="uk-UA" w:eastAsia="ru-RU"/>
        </w:rPr>
      </w:pPr>
      <w:r w:rsidRPr="006A7C40">
        <w:rPr>
          <w:rFonts w:ascii="Times New Roman" w:eastAsia="Times New Roman" w:hAnsi="Times New Roman" w:cs="Times New Roman"/>
          <w:color w:val="000000"/>
          <w:szCs w:val="28"/>
          <w:lang w:val="uk-UA" w:eastAsia="ru-RU"/>
        </w:rPr>
        <w:t xml:space="preserve">6. Гр. </w:t>
      </w:r>
      <w:r w:rsidRPr="006A7C40">
        <w:rPr>
          <w:rFonts w:ascii="Times New Roman" w:eastAsia="Times New Roman" w:hAnsi="Times New Roman" w:cs="Times New Roman"/>
          <w:szCs w:val="28"/>
          <w:lang w:val="uk-UA" w:eastAsia="ru-RU"/>
        </w:rPr>
        <w:t>Ковальчук О.</w:t>
      </w:r>
      <w:proofErr w:type="spellStart"/>
      <w:r w:rsidRPr="006A7C40">
        <w:rPr>
          <w:rFonts w:ascii="Times New Roman" w:eastAsia="Times New Roman" w:hAnsi="Times New Roman" w:cs="Times New Roman"/>
          <w:szCs w:val="28"/>
          <w:lang w:val="uk-UA" w:eastAsia="ru-RU"/>
        </w:rPr>
        <w:t>П.</w:t>
      </w:r>
      <w:r w:rsidRPr="006A7C40">
        <w:rPr>
          <w:rFonts w:ascii="Times New Roman" w:eastAsia="Times New Roman" w:hAnsi="Times New Roman" w:cs="Times New Roman"/>
          <w:color w:val="000000"/>
          <w:szCs w:val="28"/>
          <w:lang w:val="uk-UA" w:eastAsia="ru-RU"/>
        </w:rPr>
        <w:t>використовуватиземельні</w:t>
      </w:r>
      <w:proofErr w:type="spellEnd"/>
      <w:r w:rsidRPr="006A7C40">
        <w:rPr>
          <w:rFonts w:ascii="Times New Roman" w:eastAsia="Times New Roman" w:hAnsi="Times New Roman" w:cs="Times New Roman"/>
          <w:color w:val="000000"/>
          <w:szCs w:val="28"/>
          <w:lang w:val="uk-UA" w:eastAsia="ru-RU"/>
        </w:rPr>
        <w:t xml:space="preserve"> </w:t>
      </w:r>
      <w:proofErr w:type="spellStart"/>
      <w:r w:rsidRPr="006A7C40">
        <w:rPr>
          <w:rFonts w:ascii="Times New Roman" w:eastAsia="Times New Roman" w:hAnsi="Times New Roman" w:cs="Times New Roman"/>
          <w:color w:val="000000"/>
          <w:szCs w:val="28"/>
          <w:lang w:val="uk-UA" w:eastAsia="ru-RU"/>
        </w:rPr>
        <w:t>ділянкипіслядержавноїреєстрації</w:t>
      </w:r>
      <w:proofErr w:type="spellEnd"/>
      <w:r w:rsidRPr="006A7C40">
        <w:rPr>
          <w:rFonts w:ascii="Times New Roman" w:eastAsia="Times New Roman" w:hAnsi="Times New Roman" w:cs="Times New Roman"/>
          <w:color w:val="000000"/>
          <w:szCs w:val="28"/>
          <w:lang w:val="uk-UA" w:eastAsia="ru-RU"/>
        </w:rPr>
        <w:t xml:space="preserve"> права за </w:t>
      </w:r>
      <w:proofErr w:type="spellStart"/>
      <w:r w:rsidRPr="006A7C40">
        <w:rPr>
          <w:rFonts w:ascii="Times New Roman" w:eastAsia="Times New Roman" w:hAnsi="Times New Roman" w:cs="Times New Roman"/>
          <w:color w:val="000000"/>
          <w:szCs w:val="28"/>
          <w:lang w:val="uk-UA" w:eastAsia="ru-RU"/>
        </w:rPr>
        <w:t>цільовимпризначенням</w:t>
      </w:r>
      <w:proofErr w:type="spellEnd"/>
      <w:r w:rsidRPr="006A7C40">
        <w:rPr>
          <w:rFonts w:ascii="Times New Roman" w:eastAsia="Times New Roman" w:hAnsi="Times New Roman" w:cs="Times New Roman"/>
          <w:color w:val="000000"/>
          <w:szCs w:val="28"/>
          <w:lang w:val="uk-UA" w:eastAsia="ru-RU"/>
        </w:rPr>
        <w:t xml:space="preserve">,дотримуватись </w:t>
      </w:r>
      <w:r w:rsidRPr="006A7C40">
        <w:rPr>
          <w:rFonts w:ascii="Times New Roman" w:eastAsia="Times New Roman" w:hAnsi="Times New Roman" w:cs="Times New Roman"/>
          <w:color w:val="000000"/>
          <w:szCs w:val="28"/>
          <w:lang w:eastAsia="ru-RU"/>
        </w:rPr>
        <w:t> </w:t>
      </w:r>
      <w:r w:rsidRPr="006A7C40">
        <w:rPr>
          <w:rFonts w:ascii="Times New Roman" w:eastAsia="Times New Roman" w:hAnsi="Times New Roman" w:cs="Times New Roman"/>
          <w:color w:val="000000"/>
          <w:szCs w:val="28"/>
          <w:lang w:val="uk-UA" w:eastAsia="ru-RU"/>
        </w:rPr>
        <w:t xml:space="preserve">вимог земельного законодавства </w:t>
      </w:r>
      <w:r w:rsidRPr="006A7C40">
        <w:rPr>
          <w:rFonts w:ascii="Times New Roman" w:eastAsia="Times New Roman" w:hAnsi="Times New Roman" w:cs="Times New Roman"/>
          <w:color w:val="000000"/>
          <w:szCs w:val="28"/>
          <w:lang w:eastAsia="ru-RU"/>
        </w:rPr>
        <w:t> </w:t>
      </w:r>
      <w:r w:rsidRPr="006A7C40">
        <w:rPr>
          <w:rFonts w:ascii="Times New Roman" w:eastAsia="Times New Roman" w:hAnsi="Times New Roman" w:cs="Times New Roman"/>
          <w:color w:val="000000"/>
          <w:szCs w:val="28"/>
          <w:lang w:val="uk-UA" w:eastAsia="ru-RU"/>
        </w:rPr>
        <w:t>України.</w:t>
      </w:r>
    </w:p>
    <w:p w:rsidR="006A7C40" w:rsidRPr="006A7C40" w:rsidRDefault="006A7C40" w:rsidP="006A7C40">
      <w:pPr>
        <w:pStyle w:val="12"/>
        <w:ind w:left="0"/>
        <w:jc w:val="both"/>
        <w:rPr>
          <w:sz w:val="28"/>
          <w:szCs w:val="28"/>
          <w:lang w:val="uk-UA"/>
        </w:rPr>
      </w:pPr>
      <w:r w:rsidRPr="006A7C40">
        <w:rPr>
          <w:sz w:val="28"/>
          <w:szCs w:val="28"/>
          <w:lang w:val="uk-UA"/>
        </w:rPr>
        <w:lastRenderedPageBreak/>
        <w:t xml:space="preserve">7. Контроль за </w:t>
      </w:r>
      <w:proofErr w:type="spellStart"/>
      <w:r w:rsidRPr="006A7C40">
        <w:rPr>
          <w:sz w:val="28"/>
          <w:szCs w:val="28"/>
          <w:lang w:val="uk-UA"/>
        </w:rPr>
        <w:t>виконаннямданногорішенняпокласти</w:t>
      </w:r>
      <w:proofErr w:type="spellEnd"/>
      <w:r w:rsidRPr="006A7C40">
        <w:rPr>
          <w:sz w:val="28"/>
          <w:szCs w:val="28"/>
          <w:lang w:val="uk-UA"/>
        </w:rPr>
        <w:t xml:space="preserve"> на </w:t>
      </w:r>
      <w:proofErr w:type="spellStart"/>
      <w:r w:rsidRPr="006A7C40">
        <w:rPr>
          <w:sz w:val="28"/>
          <w:szCs w:val="28"/>
          <w:lang w:val="uk-UA"/>
        </w:rPr>
        <w:t>постійнукомісію</w:t>
      </w:r>
      <w:proofErr w:type="spellEnd"/>
      <w:r w:rsidRPr="006A7C40">
        <w:rPr>
          <w:sz w:val="28"/>
          <w:szCs w:val="28"/>
          <w:lang w:val="uk-UA"/>
        </w:rPr>
        <w:t xml:space="preserve"> з </w:t>
      </w:r>
      <w:proofErr w:type="spellStart"/>
      <w:r w:rsidRPr="006A7C40">
        <w:rPr>
          <w:sz w:val="28"/>
          <w:szCs w:val="28"/>
          <w:lang w:val="uk-UA"/>
        </w:rPr>
        <w:t>питаньземельних</w:t>
      </w:r>
      <w:proofErr w:type="spellEnd"/>
      <w:r w:rsidRPr="006A7C40">
        <w:rPr>
          <w:sz w:val="28"/>
          <w:szCs w:val="28"/>
          <w:lang w:val="uk-UA"/>
        </w:rPr>
        <w:t xml:space="preserve"> відносин, природокористування, планування території, будівництва, архітектури, охорони пам’яток, історичного середовища та благоустрою.</w:t>
      </w:r>
    </w:p>
    <w:p w:rsidR="006A7C40" w:rsidRDefault="006A7C40" w:rsidP="006A7C40">
      <w:pPr>
        <w:pStyle w:val="12"/>
        <w:ind w:left="0"/>
        <w:jc w:val="center"/>
        <w:rPr>
          <w:sz w:val="28"/>
          <w:szCs w:val="28"/>
          <w:lang w:val="uk-UA"/>
        </w:rPr>
      </w:pPr>
      <w:r>
        <w:rPr>
          <w:sz w:val="28"/>
          <w:szCs w:val="28"/>
          <w:lang w:val="uk-UA"/>
        </w:rPr>
        <w:t xml:space="preserve">Сільський  голова </w:t>
      </w:r>
      <w:r>
        <w:rPr>
          <w:sz w:val="28"/>
          <w:szCs w:val="28"/>
          <w:lang w:val="uk-UA"/>
        </w:rPr>
        <w:tab/>
      </w:r>
      <w:r>
        <w:rPr>
          <w:sz w:val="28"/>
          <w:szCs w:val="28"/>
          <w:lang w:val="uk-UA"/>
        </w:rPr>
        <w:tab/>
      </w:r>
      <w:r>
        <w:rPr>
          <w:sz w:val="28"/>
          <w:szCs w:val="28"/>
          <w:lang w:val="uk-UA"/>
        </w:rPr>
        <w:tab/>
        <w:t>Віктор МИХАЙЛЕНКО</w:t>
      </w:r>
    </w:p>
    <w:p w:rsidR="006A7C40" w:rsidRDefault="006A7C40" w:rsidP="006A7C40">
      <w:pPr>
        <w:pStyle w:val="12"/>
        <w:ind w:left="0"/>
        <w:jc w:val="center"/>
        <w:rPr>
          <w:sz w:val="28"/>
          <w:szCs w:val="28"/>
          <w:lang w:val="uk-UA"/>
        </w:rPr>
      </w:pPr>
    </w:p>
    <w:p w:rsidR="006A7C40" w:rsidRDefault="006A7C40" w:rsidP="006A7C40">
      <w:pPr>
        <w:pStyle w:val="12"/>
        <w:ind w:left="0"/>
        <w:jc w:val="center"/>
        <w:rPr>
          <w:sz w:val="28"/>
          <w:szCs w:val="28"/>
          <w:lang w:val="uk-UA"/>
        </w:rPr>
      </w:pPr>
    </w:p>
    <w:sectPr w:rsidR="006A7C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A7C40"/>
    <w:rsid w:val="001632AD"/>
    <w:rsid w:val="006A7C40"/>
    <w:rsid w:val="008760F0"/>
    <w:rsid w:val="00A41E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7C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7C40"/>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6A7C40"/>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6A7C40"/>
    <w:rPr>
      <w:rFonts w:ascii="Times New Roman" w:eastAsia="Times New Roman" w:hAnsi="Times New Roman" w:cs="Times New Roman"/>
      <w:b/>
      <w:lang w:eastAsia="ru-RU"/>
    </w:rPr>
  </w:style>
  <w:style w:type="paragraph" w:styleId="a5">
    <w:name w:val="Title"/>
    <w:aliases w:val="Номер таблиці"/>
    <w:basedOn w:val="a"/>
    <w:link w:val="a4"/>
    <w:qFormat/>
    <w:rsid w:val="006A7C40"/>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6A7C40"/>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6A7C40"/>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6A7C40"/>
    <w:rPr>
      <w:b/>
      <w:bCs/>
    </w:rPr>
  </w:style>
  <w:style w:type="paragraph" w:styleId="a7">
    <w:name w:val="Balloon Text"/>
    <w:basedOn w:val="a"/>
    <w:link w:val="a8"/>
    <w:uiPriority w:val="99"/>
    <w:semiHidden/>
    <w:unhideWhenUsed/>
    <w:rsid w:val="006A7C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7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54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320</Words>
  <Characters>1824</Characters>
  <Application>Microsoft Office Word</Application>
  <DocSecurity>0</DocSecurity>
  <Lines>15</Lines>
  <Paragraphs>4</Paragraphs>
  <ScaleCrop>false</ScaleCrop>
  <Company>Reanimator Extreme Edition</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5</cp:revision>
  <dcterms:created xsi:type="dcterms:W3CDTF">2021-07-07T21:22:00Z</dcterms:created>
  <dcterms:modified xsi:type="dcterms:W3CDTF">2021-07-09T13:51:00Z</dcterms:modified>
</cp:coreProperties>
</file>