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CD" w:rsidRPr="003E0489" w:rsidRDefault="000542CD" w:rsidP="000542CD">
      <w:pPr>
        <w:ind w:left="360"/>
        <w:jc w:val="center"/>
        <w:rPr>
          <w:rFonts w:eastAsia="Calibri" w:cs="Times New Roman"/>
          <w:sz w:val="24"/>
          <w:szCs w:val="24"/>
          <w:lang w:val="ru-RU"/>
        </w:rPr>
      </w:pPr>
      <w:bookmarkStart w:id="0" w:name="_Hlk71299577"/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</w:r>
      <w:r>
        <w:rPr>
          <w:rFonts w:eastAsia="Calibri" w:cs="Times New Roman"/>
          <w:sz w:val="24"/>
          <w:szCs w:val="24"/>
          <w:lang w:val="ru-RU"/>
        </w:rPr>
        <w:tab/>
        <w:t>ПРОЕКТ</w:t>
      </w:r>
      <w:bookmarkStart w:id="1" w:name="_GoBack"/>
      <w:bookmarkEnd w:id="1"/>
    </w:p>
    <w:p w:rsidR="000542CD" w:rsidRPr="003E0489" w:rsidRDefault="000542CD" w:rsidP="000542CD">
      <w:pPr>
        <w:rPr>
          <w:rFonts w:eastAsia="Calibri" w:cs="Times New Roman"/>
          <w:sz w:val="24"/>
          <w:szCs w:val="24"/>
          <w:lang w:val="ru-RU"/>
        </w:rPr>
      </w:pPr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24346C" wp14:editId="6EFBC01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489">
        <w:rPr>
          <w:rFonts w:eastAsia="Calibri" w:cs="Times New Roman"/>
          <w:sz w:val="24"/>
          <w:szCs w:val="24"/>
          <w:lang w:val="ru-RU"/>
        </w:rPr>
        <w:t xml:space="preserve">                      </w:t>
      </w:r>
      <w:r w:rsidRPr="003E0489">
        <w:rPr>
          <w:rFonts w:eastAsia="Calibri" w:cs="Times New Roman"/>
          <w:sz w:val="24"/>
          <w:szCs w:val="24"/>
          <w:lang w:val="ru-RU"/>
        </w:rPr>
        <w:tab/>
      </w:r>
      <w:r w:rsidRPr="003E0489">
        <w:rPr>
          <w:rFonts w:eastAsia="Calibri" w:cs="Times New Roman"/>
          <w:sz w:val="24"/>
          <w:szCs w:val="24"/>
          <w:lang w:val="ru-RU"/>
        </w:rPr>
        <w:tab/>
      </w:r>
      <w:r w:rsidRPr="003E0489">
        <w:rPr>
          <w:rFonts w:eastAsia="Calibri" w:cs="Times New Roman"/>
          <w:sz w:val="24"/>
          <w:szCs w:val="24"/>
          <w:lang w:val="ru-RU"/>
        </w:rPr>
        <w:tab/>
      </w:r>
      <w:r w:rsidRPr="003E0489">
        <w:rPr>
          <w:rFonts w:eastAsia="Calibri" w:cs="Times New Roman"/>
          <w:sz w:val="24"/>
          <w:szCs w:val="24"/>
          <w:lang w:val="ru-RU"/>
        </w:rPr>
        <w:tab/>
        <w:t xml:space="preserve">        </w:t>
      </w:r>
    </w:p>
    <w:p w:rsidR="000542CD" w:rsidRPr="003E0489" w:rsidRDefault="000542CD" w:rsidP="000542C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0542CD" w:rsidRPr="003E0489" w:rsidRDefault="000542CD" w:rsidP="000542C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542CD" w:rsidRPr="003E0489" w:rsidRDefault="000542CD" w:rsidP="000542CD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0542CD" w:rsidRPr="003E0489" w:rsidRDefault="000542CD" w:rsidP="000542C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E0489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542CD" w:rsidRPr="003E0489" w:rsidRDefault="000542CD" w:rsidP="000542CD">
      <w:pPr>
        <w:rPr>
          <w:rFonts w:eastAsia="Calibri" w:cs="Times New Roman"/>
          <w:sz w:val="24"/>
          <w:szCs w:val="24"/>
          <w:lang w:val="ru-RU"/>
        </w:rPr>
      </w:pPr>
    </w:p>
    <w:p w:rsidR="000542CD" w:rsidRPr="003E0489" w:rsidRDefault="000542CD" w:rsidP="000542CD">
      <w:pPr>
        <w:outlineLvl w:val="0"/>
        <w:rPr>
          <w:rFonts w:eastAsia="Calibri" w:cs="Times New Roman"/>
          <w:sz w:val="24"/>
          <w:szCs w:val="24"/>
          <w:lang w:val="ru-RU"/>
        </w:rPr>
      </w:pPr>
      <w:r>
        <w:rPr>
          <w:rFonts w:eastAsia="Calibri" w:cs="Times New Roman"/>
          <w:sz w:val="24"/>
          <w:szCs w:val="24"/>
          <w:lang w:val="ru-RU"/>
        </w:rPr>
        <w:t>20</w:t>
      </w:r>
      <w:r w:rsidRPr="003E0489">
        <w:rPr>
          <w:rFonts w:eastAsia="Calibri" w:cs="Times New Roman"/>
          <w:sz w:val="24"/>
          <w:szCs w:val="24"/>
          <w:lang w:val="ru-RU"/>
        </w:rPr>
        <w:t>.0</w:t>
      </w:r>
      <w:r>
        <w:rPr>
          <w:rFonts w:eastAsia="Calibri" w:cs="Times New Roman"/>
          <w:sz w:val="24"/>
          <w:szCs w:val="24"/>
        </w:rPr>
        <w:t>9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.2021 року          № </w:t>
      </w:r>
      <w:r>
        <w:rPr>
          <w:rFonts w:eastAsia="Calibri" w:cs="Times New Roman"/>
          <w:sz w:val="24"/>
          <w:szCs w:val="24"/>
          <w:lang w:val="ru-RU"/>
        </w:rPr>
        <w:t>1112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                                               </w:t>
      </w:r>
      <w:r w:rsidRPr="003E0489">
        <w:rPr>
          <w:rFonts w:eastAsia="Calibri" w:cs="Times New Roman"/>
          <w:bCs/>
          <w:sz w:val="24"/>
          <w:szCs w:val="24"/>
          <w:lang w:val="ru-RU"/>
        </w:rPr>
        <w:t>1</w:t>
      </w:r>
      <w:r>
        <w:rPr>
          <w:rFonts w:eastAsia="Calibri" w:cs="Times New Roman"/>
          <w:bCs/>
          <w:sz w:val="24"/>
          <w:szCs w:val="24"/>
          <w:lang w:val="ru-RU"/>
        </w:rPr>
        <w:t>9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 </w:t>
      </w:r>
    </w:p>
    <w:p w:rsidR="000542CD" w:rsidRPr="003E0489" w:rsidRDefault="000542CD" w:rsidP="000542CD">
      <w:pPr>
        <w:outlineLvl w:val="0"/>
        <w:rPr>
          <w:rFonts w:eastAsia="Calibri" w:cs="Times New Roman"/>
          <w:bCs/>
          <w:sz w:val="24"/>
          <w:szCs w:val="24"/>
          <w:lang w:val="ru-RU"/>
        </w:rPr>
      </w:pPr>
      <w:r w:rsidRPr="003E0489">
        <w:rPr>
          <w:rFonts w:eastAsia="Calibri" w:cs="Times New Roman"/>
          <w:bCs/>
          <w:sz w:val="24"/>
          <w:szCs w:val="24"/>
          <w:lang w:val="ru-RU"/>
        </w:rPr>
        <w:t xml:space="preserve">село </w:t>
      </w:r>
      <w:proofErr w:type="spellStart"/>
      <w:r w:rsidRPr="003E0489">
        <w:rPr>
          <w:rFonts w:eastAsia="Calibri" w:cs="Times New Roman"/>
          <w:bCs/>
          <w:sz w:val="24"/>
          <w:szCs w:val="24"/>
          <w:lang w:val="ru-RU"/>
        </w:rPr>
        <w:t>Райгород</w:t>
      </w:r>
      <w:proofErr w:type="spellEnd"/>
    </w:p>
    <w:p w:rsidR="000542CD" w:rsidRPr="003E0489" w:rsidRDefault="000542CD" w:rsidP="000542CD">
      <w:pPr>
        <w:jc w:val="both"/>
        <w:rPr>
          <w:rFonts w:eastAsia="Calibri" w:cs="Times New Roman"/>
          <w:sz w:val="24"/>
          <w:szCs w:val="24"/>
          <w:lang w:val="ru-RU"/>
        </w:rPr>
      </w:pPr>
    </w:p>
    <w:p w:rsidR="000542CD" w:rsidRPr="003E0489" w:rsidRDefault="000542CD" w:rsidP="000542CD">
      <w:pPr>
        <w:jc w:val="both"/>
        <w:rPr>
          <w:rFonts w:eastAsia="Calibri" w:cs="Times New Roman"/>
          <w:sz w:val="24"/>
          <w:szCs w:val="24"/>
        </w:rPr>
      </w:pPr>
      <w:bookmarkStart w:id="2" w:name="_Hlk71296390"/>
      <w:r w:rsidRPr="003E0489">
        <w:rPr>
          <w:rFonts w:eastAsia="Calibri" w:cs="Times New Roman"/>
          <w:sz w:val="24"/>
          <w:szCs w:val="24"/>
        </w:rPr>
        <w:t xml:space="preserve">Про затвердження  проекту землеустрою, щодо відведення </w:t>
      </w:r>
    </w:p>
    <w:p w:rsidR="000542CD" w:rsidRPr="003E0489" w:rsidRDefault="000542CD" w:rsidP="000542CD">
      <w:pPr>
        <w:jc w:val="both"/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 xml:space="preserve">земельної ділянки у власність  </w:t>
      </w:r>
      <w:r>
        <w:rPr>
          <w:rFonts w:eastAsia="Calibri" w:cs="Times New Roman"/>
          <w:sz w:val="24"/>
          <w:szCs w:val="24"/>
        </w:rPr>
        <w:t>особі</w:t>
      </w:r>
      <w:r>
        <w:rPr>
          <w:rFonts w:eastAsia="Calibri" w:cs="Times New Roman"/>
          <w:sz w:val="24"/>
          <w:szCs w:val="24"/>
        </w:rPr>
        <w:t xml:space="preserve">  (учаснику АТО)</w:t>
      </w:r>
      <w:r w:rsidRPr="003E0489">
        <w:rPr>
          <w:rFonts w:eastAsia="Calibri" w:cs="Times New Roman"/>
          <w:sz w:val="24"/>
          <w:szCs w:val="24"/>
        </w:rPr>
        <w:t xml:space="preserve"> </w:t>
      </w:r>
    </w:p>
    <w:p w:rsidR="000542CD" w:rsidRPr="003E0489" w:rsidRDefault="000542CD" w:rsidP="000542CD">
      <w:pPr>
        <w:jc w:val="both"/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>для ведення особистого селянського господарства</w:t>
      </w:r>
    </w:p>
    <w:p w:rsidR="000542CD" w:rsidRPr="003E0489" w:rsidRDefault="000542CD" w:rsidP="000542CD">
      <w:pPr>
        <w:jc w:val="both"/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>із земель комунальної власності  Райгородської сільської ради,</w:t>
      </w:r>
    </w:p>
    <w:bookmarkEnd w:id="2"/>
    <w:p w:rsidR="000542CD" w:rsidRPr="003E0489" w:rsidRDefault="000542CD" w:rsidP="000542CD">
      <w:pPr>
        <w:rPr>
          <w:rFonts w:eastAsia="Calibri" w:cs="Times New Roman"/>
          <w:sz w:val="24"/>
          <w:szCs w:val="24"/>
          <w:lang w:val="ru-RU"/>
        </w:rPr>
      </w:pPr>
    </w:p>
    <w:p w:rsidR="000542CD" w:rsidRPr="003E0489" w:rsidRDefault="000542CD" w:rsidP="000542CD">
      <w:pPr>
        <w:jc w:val="both"/>
        <w:rPr>
          <w:rFonts w:eastAsia="Calibri" w:cs="Times New Roman"/>
          <w:b/>
          <w:sz w:val="24"/>
          <w:szCs w:val="24"/>
        </w:rPr>
      </w:pPr>
      <w:r w:rsidRPr="003E0489">
        <w:rPr>
          <w:rFonts w:eastAsia="Calibri" w:cs="Times New Roman"/>
          <w:b/>
          <w:sz w:val="24"/>
          <w:szCs w:val="24"/>
          <w:lang w:val="ru-RU"/>
        </w:rPr>
        <w:t xml:space="preserve">         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Розглянувши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проект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>,</w:t>
      </w:r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 </w:t>
      </w:r>
      <w:r w:rsidRPr="003E0489">
        <w:rPr>
          <w:rFonts w:eastAsia="Calibri" w:cs="Times New Roman"/>
          <w:sz w:val="24"/>
          <w:szCs w:val="24"/>
        </w:rPr>
        <w:t>відведення земельної ділянки у власність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 xml:space="preserve">гр. </w:t>
      </w:r>
      <w:r>
        <w:rPr>
          <w:rFonts w:eastAsia="Calibri" w:cs="Times New Roman"/>
          <w:sz w:val="24"/>
          <w:szCs w:val="24"/>
        </w:rPr>
        <w:t>Вітковському Миколі Вікторовичу  (учаснику АТО)</w:t>
      </w:r>
      <w:r w:rsidRPr="003E0489">
        <w:rPr>
          <w:rFonts w:eastAsia="Calibri" w:cs="Times New Roman"/>
          <w:sz w:val="24"/>
          <w:szCs w:val="24"/>
        </w:rPr>
        <w:t xml:space="preserve"> для ведення особистого селянського господарства із земель комунальної власності  сільськогосподарського призначення Райгородської сільської ради,  розроблену </w:t>
      </w:r>
      <w:r>
        <w:rPr>
          <w:rFonts w:eastAsia="Calibri" w:cs="Times New Roman"/>
          <w:sz w:val="24"/>
          <w:szCs w:val="24"/>
        </w:rPr>
        <w:t>П</w:t>
      </w:r>
      <w:r w:rsidRPr="003E0489">
        <w:rPr>
          <w:rFonts w:eastAsia="Calibri" w:cs="Times New Roman"/>
          <w:sz w:val="24"/>
          <w:szCs w:val="24"/>
        </w:rPr>
        <w:t>П «</w:t>
      </w:r>
      <w:r>
        <w:rPr>
          <w:rFonts w:eastAsia="Calibri" w:cs="Times New Roman"/>
          <w:sz w:val="24"/>
          <w:szCs w:val="24"/>
        </w:rPr>
        <w:t>Земельно-кадастрове бюро</w:t>
      </w:r>
      <w:r w:rsidRPr="003E0489">
        <w:rPr>
          <w:rFonts w:eastAsia="Calibri" w:cs="Times New Roman"/>
          <w:sz w:val="24"/>
          <w:szCs w:val="24"/>
        </w:rPr>
        <w:t xml:space="preserve">», </w:t>
      </w:r>
      <w:r>
        <w:rPr>
          <w:rFonts w:eastAsia="Calibri" w:cs="Times New Roman"/>
          <w:sz w:val="24"/>
          <w:szCs w:val="24"/>
        </w:rPr>
        <w:t>Кушнір Олег Андрійович,</w:t>
      </w:r>
      <w:r w:rsidRPr="003E0489">
        <w:rPr>
          <w:rFonts w:eastAsia="Calibri" w:cs="Times New Roman"/>
          <w:sz w:val="24"/>
          <w:szCs w:val="24"/>
        </w:rPr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селищної  ради</w:t>
      </w:r>
      <w:r w:rsidRPr="003E0489">
        <w:rPr>
          <w:rFonts w:eastAsia="Calibri" w:cs="Times New Roman"/>
          <w:b/>
          <w:sz w:val="24"/>
          <w:szCs w:val="24"/>
        </w:rPr>
        <w:t xml:space="preserve">   </w:t>
      </w:r>
    </w:p>
    <w:p w:rsidR="000542CD" w:rsidRPr="003E0489" w:rsidRDefault="000542CD" w:rsidP="000542CD">
      <w:pPr>
        <w:jc w:val="both"/>
        <w:rPr>
          <w:rFonts w:eastAsia="Calibri" w:cs="Times New Roman"/>
          <w:b/>
          <w:sz w:val="24"/>
          <w:szCs w:val="24"/>
        </w:rPr>
      </w:pPr>
    </w:p>
    <w:p w:rsidR="000542CD" w:rsidRDefault="000542CD" w:rsidP="000542CD">
      <w:pPr>
        <w:jc w:val="both"/>
        <w:rPr>
          <w:rFonts w:eastAsia="Calibri" w:cs="Times New Roman"/>
          <w:b/>
          <w:sz w:val="24"/>
          <w:szCs w:val="24"/>
          <w:lang w:val="ru-RU"/>
        </w:rPr>
      </w:pPr>
      <w:r w:rsidRPr="003E0489">
        <w:rPr>
          <w:rFonts w:eastAsia="Calibri" w:cs="Times New Roman"/>
          <w:b/>
          <w:sz w:val="24"/>
          <w:szCs w:val="24"/>
        </w:rPr>
        <w:t xml:space="preserve">                                                   </w:t>
      </w:r>
      <w:r w:rsidRPr="003E0489">
        <w:rPr>
          <w:rFonts w:eastAsia="Calibri" w:cs="Times New Roman"/>
          <w:b/>
          <w:sz w:val="24"/>
          <w:szCs w:val="24"/>
          <w:lang w:val="ru-RU"/>
        </w:rPr>
        <w:t>В И Р І Ш И Л А:</w:t>
      </w:r>
    </w:p>
    <w:p w:rsidR="000542CD" w:rsidRPr="003E0489" w:rsidRDefault="000542CD" w:rsidP="000542CD">
      <w:pPr>
        <w:jc w:val="both"/>
        <w:rPr>
          <w:rFonts w:eastAsia="Calibri" w:cs="Times New Roman"/>
          <w:b/>
          <w:sz w:val="24"/>
          <w:szCs w:val="24"/>
          <w:lang w:val="ru-RU"/>
        </w:rPr>
      </w:pPr>
    </w:p>
    <w:p w:rsidR="000542CD" w:rsidRPr="003E0489" w:rsidRDefault="000542CD" w:rsidP="000542CD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ru-RU"/>
        </w:rPr>
      </w:pP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Затвердити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проект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землеустрою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>,</w:t>
      </w:r>
      <w:r w:rsidRPr="003E0489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щодо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відведення земельної ділянки у власність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 xml:space="preserve">гр. </w:t>
      </w:r>
      <w:r>
        <w:rPr>
          <w:rFonts w:eastAsia="Calibri" w:cs="Times New Roman"/>
          <w:sz w:val="24"/>
          <w:szCs w:val="24"/>
        </w:rPr>
        <w:t>особі</w:t>
      </w:r>
      <w:r w:rsidRPr="003E0489">
        <w:rPr>
          <w:rFonts w:eastAsia="Calibri" w:cs="Times New Roman"/>
          <w:sz w:val="24"/>
          <w:szCs w:val="24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(учаснику АТО) із земель комунальної власності сільськогосподарського призначення (</w:t>
      </w:r>
      <w:proofErr w:type="spellStart"/>
      <w:r w:rsidRPr="003E0489">
        <w:rPr>
          <w:rFonts w:eastAsia="Calibri" w:cs="Times New Roman"/>
          <w:sz w:val="24"/>
          <w:szCs w:val="24"/>
        </w:rPr>
        <w:t>Джуринецької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сільської ради) Райгородської сільської ради, загальною площею 2,00 га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, </w:t>
      </w:r>
      <w:r w:rsidRPr="003E0489">
        <w:rPr>
          <w:rFonts w:eastAsia="Calibri" w:cs="Times New Roman"/>
          <w:sz w:val="24"/>
          <w:szCs w:val="24"/>
        </w:rPr>
        <w:t xml:space="preserve">кадастровий номер </w:t>
      </w:r>
      <w:r>
        <w:rPr>
          <w:rFonts w:eastAsia="Calibri" w:cs="Times New Roman"/>
          <w:b/>
          <w:sz w:val="24"/>
          <w:szCs w:val="24"/>
        </w:rPr>
        <w:t>0523083200:02:001:0149</w:t>
      </w:r>
      <w:r w:rsidRPr="003E0489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24.12.2020</w:t>
      </w:r>
      <w:r w:rsidRPr="003E0489">
        <w:rPr>
          <w:rFonts w:eastAsia="Calibri" w:cs="Times New Roman"/>
          <w:sz w:val="24"/>
          <w:szCs w:val="24"/>
        </w:rPr>
        <w:t>) для ведення особистого селянського господарства</w:t>
      </w:r>
    </w:p>
    <w:p w:rsidR="000542CD" w:rsidRPr="003E0489" w:rsidRDefault="000542CD" w:rsidP="000542CD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ru-RU"/>
        </w:rPr>
      </w:pP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Передати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у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власність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 xml:space="preserve">гр. </w:t>
      </w:r>
      <w:r>
        <w:rPr>
          <w:rFonts w:eastAsia="Calibri" w:cs="Times New Roman"/>
          <w:sz w:val="24"/>
          <w:szCs w:val="24"/>
        </w:rPr>
        <w:t>особі</w:t>
      </w:r>
      <w:r w:rsidRPr="003E0489">
        <w:rPr>
          <w:rFonts w:eastAsia="Calibri" w:cs="Times New Roman"/>
          <w:sz w:val="24"/>
          <w:szCs w:val="24"/>
        </w:rPr>
        <w:t xml:space="preserve"> </w:t>
      </w:r>
      <w:r w:rsidRPr="003E0489">
        <w:rPr>
          <w:rFonts w:eastAsia="Calibri" w:cs="Times New Roman"/>
          <w:sz w:val="24"/>
          <w:szCs w:val="24"/>
        </w:rPr>
        <w:t>(учаснику АТО) із земель комунальної власності сільськогосподарського призначення (</w:t>
      </w:r>
      <w:proofErr w:type="spellStart"/>
      <w:r w:rsidRPr="003E0489">
        <w:rPr>
          <w:rFonts w:eastAsia="Calibri" w:cs="Times New Roman"/>
          <w:sz w:val="24"/>
          <w:szCs w:val="24"/>
        </w:rPr>
        <w:t>Джуринецької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сільської ради) Райгородської сільської ради, загальною площею </w:t>
      </w:r>
      <w:r w:rsidRPr="00822568">
        <w:rPr>
          <w:rFonts w:eastAsia="Calibri" w:cs="Times New Roman"/>
          <w:sz w:val="24"/>
          <w:szCs w:val="24"/>
        </w:rPr>
        <w:t>2</w:t>
      </w:r>
      <w:r w:rsidRPr="003E0489">
        <w:rPr>
          <w:rFonts w:eastAsia="Calibri" w:cs="Times New Roman"/>
          <w:sz w:val="24"/>
          <w:szCs w:val="24"/>
        </w:rPr>
        <w:t>,00 га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, </w:t>
      </w:r>
      <w:r w:rsidRPr="003E0489">
        <w:rPr>
          <w:rFonts w:eastAsia="Calibri" w:cs="Times New Roman"/>
          <w:sz w:val="24"/>
          <w:szCs w:val="24"/>
        </w:rPr>
        <w:t xml:space="preserve">кадастровий номер </w:t>
      </w:r>
      <w:r w:rsidRPr="00822568">
        <w:rPr>
          <w:rFonts w:eastAsia="Calibri" w:cs="Times New Roman"/>
          <w:b/>
          <w:sz w:val="24"/>
          <w:szCs w:val="24"/>
        </w:rPr>
        <w:t>0523083200:02:001:0149</w:t>
      </w:r>
      <w:r w:rsidRPr="003E0489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822568">
        <w:rPr>
          <w:rFonts w:eastAsia="Calibri" w:cs="Times New Roman"/>
          <w:sz w:val="24"/>
          <w:szCs w:val="24"/>
        </w:rPr>
        <w:t>24.12.2020</w:t>
      </w:r>
      <w:r w:rsidRPr="003E0489">
        <w:rPr>
          <w:rFonts w:eastAsia="Calibri" w:cs="Times New Roman"/>
          <w:sz w:val="24"/>
          <w:szCs w:val="24"/>
        </w:rPr>
        <w:t>) для ведення особистого селянського господарства</w:t>
      </w:r>
    </w:p>
    <w:p w:rsidR="000542CD" w:rsidRPr="003E0489" w:rsidRDefault="000542CD" w:rsidP="000542CD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  <w:lang w:val="ru-RU"/>
        </w:rPr>
      </w:pP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Здійснити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Державну реєстрацію права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власності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на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земельн</w:t>
      </w:r>
      <w:proofErr w:type="spellEnd"/>
      <w:r w:rsidRPr="003E0489">
        <w:rPr>
          <w:rFonts w:eastAsia="Calibri" w:cs="Times New Roman"/>
          <w:sz w:val="24"/>
          <w:szCs w:val="24"/>
        </w:rPr>
        <w:t>у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ділянк</w:t>
      </w:r>
      <w:proofErr w:type="spellEnd"/>
      <w:r w:rsidRPr="003E0489">
        <w:rPr>
          <w:rFonts w:eastAsia="Calibri" w:cs="Times New Roman"/>
          <w:sz w:val="24"/>
          <w:szCs w:val="24"/>
        </w:rPr>
        <w:t>у</w:t>
      </w:r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згідно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із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вимогами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встановленими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чинним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3E0489">
        <w:rPr>
          <w:rFonts w:eastAsia="Calibri" w:cs="Times New Roman"/>
          <w:sz w:val="24"/>
          <w:szCs w:val="24"/>
          <w:lang w:val="ru-RU"/>
        </w:rPr>
        <w:t>законодавством</w:t>
      </w:r>
      <w:proofErr w:type="spellEnd"/>
      <w:r w:rsidRPr="003E0489">
        <w:rPr>
          <w:rFonts w:eastAsia="Calibri" w:cs="Times New Roman"/>
          <w:sz w:val="24"/>
          <w:szCs w:val="24"/>
          <w:lang w:val="ru-RU"/>
        </w:rPr>
        <w:t>.</w:t>
      </w:r>
    </w:p>
    <w:p w:rsidR="000542CD" w:rsidRPr="00822568" w:rsidRDefault="000542CD" w:rsidP="000542CD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Виконувати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обов’язки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землевласника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відповідно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до ст. 91 Земельного Кодексу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України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0542CD" w:rsidRPr="000542CD" w:rsidRDefault="000542CD" w:rsidP="000542CD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Рішення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17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сесії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Райгородської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сільської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ради №1017 </w:t>
      </w:r>
      <w:r w:rsidRPr="008225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«Про надання дозволу на розроблення проектів </w:t>
      </w:r>
      <w:proofErr w:type="gramStart"/>
      <w:r w:rsidRPr="008225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землеустрою  щодо</w:t>
      </w:r>
      <w:proofErr w:type="gramEnd"/>
      <w:r w:rsidRPr="008225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відведення  земельної ділянки у власність гр. Вітковському Миколі Вікторовичу (учаснику бойових дій)», вважати таким, що втратило чинність.</w:t>
      </w:r>
    </w:p>
    <w:p w:rsidR="000542CD" w:rsidRPr="00822568" w:rsidRDefault="000542CD" w:rsidP="000542CD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Контроль за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виконанням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даного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рішення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покласти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постійну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комісію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сільської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ради з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питань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22568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земельних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відносин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природокористування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планування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території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будівництва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архітектури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охорони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пам’яток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історичного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середовища</w:t>
      </w:r>
      <w:proofErr w:type="spellEnd"/>
      <w:r w:rsidRPr="0082256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та благоустрою   </w:t>
      </w:r>
    </w:p>
    <w:p w:rsidR="000542CD" w:rsidRPr="003E0489" w:rsidRDefault="000542CD" w:rsidP="000542CD">
      <w:pPr>
        <w:ind w:left="567" w:hanging="420"/>
        <w:jc w:val="both"/>
        <w:rPr>
          <w:rFonts w:eastAsia="Times New Roman" w:cs="Times New Roman"/>
          <w:bCs/>
          <w:sz w:val="24"/>
          <w:szCs w:val="24"/>
        </w:rPr>
      </w:pPr>
    </w:p>
    <w:p w:rsidR="000542CD" w:rsidRPr="00822568" w:rsidRDefault="000542CD" w:rsidP="000542CD">
      <w:pPr>
        <w:ind w:left="1080"/>
        <w:jc w:val="both"/>
        <w:rPr>
          <w:rFonts w:eastAsia="Times New Roman" w:cs="Times New Roman"/>
          <w:sz w:val="24"/>
          <w:szCs w:val="24"/>
        </w:rPr>
      </w:pPr>
      <w:r w:rsidRPr="003E0489">
        <w:rPr>
          <w:rFonts w:eastAsia="Times New Roman" w:cs="Times New Roman"/>
          <w:sz w:val="24"/>
          <w:szCs w:val="24"/>
        </w:rPr>
        <w:tab/>
        <w:t xml:space="preserve">Сільський голова </w:t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</w:r>
      <w:r w:rsidRPr="003E0489">
        <w:rPr>
          <w:rFonts w:eastAsia="Times New Roman" w:cs="Times New Roman"/>
          <w:sz w:val="24"/>
          <w:szCs w:val="24"/>
        </w:rPr>
        <w:tab/>
        <w:t>Віктор МИХАЙЛЕНКО</w:t>
      </w:r>
      <w:bookmarkEnd w:id="0"/>
    </w:p>
    <w:p w:rsidR="000542CD" w:rsidRPr="003E0489" w:rsidRDefault="000542CD" w:rsidP="000542CD">
      <w:pPr>
        <w:ind w:left="1080"/>
        <w:jc w:val="both"/>
        <w:rPr>
          <w:rFonts w:eastAsia="Times New Roman" w:cs="Times New Roman"/>
          <w:sz w:val="24"/>
          <w:szCs w:val="24"/>
        </w:rPr>
      </w:pPr>
    </w:p>
    <w:sectPr w:rsidR="000542CD" w:rsidRPr="003E0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D1C86A70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CD"/>
    <w:rsid w:val="000542CD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7B0D"/>
  <w15:chartTrackingRefBased/>
  <w15:docId w15:val="{3DDF2E93-A4F3-4987-AC78-E02774BF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2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542CD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054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966</Characters>
  <Application>Microsoft Office Word</Application>
  <DocSecurity>0</DocSecurity>
  <Lines>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2021-09-09T15:03:00Z</dcterms:created>
  <dcterms:modified xsi:type="dcterms:W3CDTF">2021-09-09T15:04:00Z</dcterms:modified>
</cp:coreProperties>
</file>