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4D0" w:rsidRDefault="003034D0" w:rsidP="003034D0">
      <w:pPr>
        <w:ind w:left="708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ПРОЕКТ</w:t>
      </w:r>
    </w:p>
    <w:p w:rsidR="003034D0" w:rsidRPr="009910B6" w:rsidRDefault="003034D0" w:rsidP="003034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617"/>
        </w:tabs>
      </w:pPr>
      <w:r w:rsidRPr="009910B6">
        <w:rPr>
          <w:iCs/>
        </w:rPr>
        <w:t xml:space="preserve">  </w:t>
      </w:r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663C3E41" wp14:editId="302D3AAD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910B6">
        <w:t xml:space="preserve">                      </w:t>
      </w:r>
      <w:r w:rsidRPr="009910B6">
        <w:tab/>
      </w:r>
      <w:r w:rsidRPr="009910B6">
        <w:tab/>
      </w:r>
      <w:r w:rsidRPr="009910B6">
        <w:tab/>
      </w:r>
      <w:r w:rsidRPr="009910B6">
        <w:tab/>
        <w:t xml:space="preserve">        </w:t>
      </w:r>
      <w:r>
        <w:tab/>
      </w:r>
    </w:p>
    <w:p w:rsidR="003034D0" w:rsidRPr="00976B92" w:rsidRDefault="003034D0" w:rsidP="003034D0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3034D0" w:rsidRPr="00976B92" w:rsidRDefault="003034D0" w:rsidP="003034D0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3034D0" w:rsidRPr="00976B92" w:rsidRDefault="003034D0" w:rsidP="003034D0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3034D0" w:rsidRPr="00976B92" w:rsidRDefault="003034D0" w:rsidP="003034D0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3034D0" w:rsidRPr="00976B92" w:rsidRDefault="003034D0" w:rsidP="003034D0"/>
    <w:p w:rsidR="003034D0" w:rsidRPr="00976B92" w:rsidRDefault="003034D0" w:rsidP="003034D0">
      <w:pPr>
        <w:rPr>
          <w:bCs/>
        </w:rPr>
      </w:pPr>
      <w:r>
        <w:t>30.04.2021</w:t>
      </w:r>
      <w:r w:rsidRPr="00976B92">
        <w:t xml:space="preserve"> року          №</w:t>
      </w:r>
      <w:r>
        <w:t>566</w:t>
      </w:r>
      <w:r w:rsidRPr="00976B92">
        <w:t xml:space="preserve">                                            </w:t>
      </w:r>
      <w:r>
        <w:t>позачергова 11</w:t>
      </w:r>
      <w:r w:rsidRPr="00976B92">
        <w:t xml:space="preserve"> </w:t>
      </w:r>
      <w:r w:rsidRPr="00976B92">
        <w:rPr>
          <w:lang w:val="en-US"/>
        </w:rPr>
        <w:t>c</w:t>
      </w:r>
      <w:proofErr w:type="spellStart"/>
      <w:r w:rsidRPr="00976B92">
        <w:t>есія</w:t>
      </w:r>
      <w:proofErr w:type="spellEnd"/>
      <w:r w:rsidRPr="00976B92">
        <w:t xml:space="preserve"> 8 скликання                                                </w:t>
      </w:r>
      <w:r w:rsidRPr="00976B92">
        <w:rPr>
          <w:bCs/>
        </w:rPr>
        <w:t>село Райгород</w:t>
      </w:r>
    </w:p>
    <w:p w:rsidR="003034D0" w:rsidRPr="001C141C" w:rsidRDefault="003034D0" w:rsidP="003034D0">
      <w:pPr>
        <w:rPr>
          <w:b/>
          <w:bCs/>
          <w:sz w:val="28"/>
          <w:szCs w:val="28"/>
        </w:rPr>
      </w:pPr>
    </w:p>
    <w:p w:rsidR="003034D0" w:rsidRDefault="003034D0" w:rsidP="003034D0">
      <w:r>
        <w:rPr>
          <w:bCs/>
        </w:rPr>
        <w:t>Про</w:t>
      </w:r>
      <w:r w:rsidRPr="00482E3C">
        <w:rPr>
          <w:bCs/>
        </w:rPr>
        <w:t xml:space="preserve"> внесення</w:t>
      </w:r>
      <w:r>
        <w:rPr>
          <w:bCs/>
        </w:rPr>
        <w:t xml:space="preserve"> змін до адреси розташування</w:t>
      </w:r>
      <w:r>
        <w:t xml:space="preserve"> </w:t>
      </w:r>
    </w:p>
    <w:p w:rsidR="003034D0" w:rsidRDefault="003034D0" w:rsidP="003034D0">
      <w:r>
        <w:t>Райгородської сільської</w:t>
      </w:r>
      <w:r w:rsidRPr="001C141C">
        <w:t xml:space="preserve"> ради </w:t>
      </w:r>
    </w:p>
    <w:p w:rsidR="003034D0" w:rsidRPr="00E861CE" w:rsidRDefault="003034D0" w:rsidP="003034D0"/>
    <w:p w:rsidR="003034D0" w:rsidRPr="00F90248" w:rsidRDefault="003034D0" w:rsidP="003034D0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Відповідно по Постанови Верховної Ради України від 17.07.2020 року №807-ІХ «Про утворення та ліквідацію районів», </w:t>
      </w:r>
      <w:r w:rsidRPr="00F90248">
        <w:rPr>
          <w:shd w:val="clear" w:color="auto" w:fill="FFFFFF"/>
        </w:rPr>
        <w:t xml:space="preserve">керуючись  статтею </w:t>
      </w:r>
      <w:r>
        <w:rPr>
          <w:shd w:val="clear" w:color="auto" w:fill="FFFFFF"/>
        </w:rPr>
        <w:t xml:space="preserve">25, </w:t>
      </w:r>
      <w:r w:rsidRPr="00F90248">
        <w:rPr>
          <w:shd w:val="clear" w:color="auto" w:fill="FFFFFF"/>
        </w:rPr>
        <w:t xml:space="preserve">26, 59  Закону України «Про місцеве самоврядування в Україні», </w:t>
      </w:r>
      <w:r>
        <w:rPr>
          <w:shd w:val="clear" w:color="auto" w:fill="FFFFFF"/>
        </w:rPr>
        <w:t>з</w:t>
      </w:r>
      <w:r w:rsidRPr="00F90248">
        <w:rPr>
          <w:shd w:val="clear" w:color="auto" w:fill="FFFFFF"/>
        </w:rPr>
        <w:t xml:space="preserve"> метою ефективної організації діяльності </w:t>
      </w:r>
      <w:r>
        <w:rPr>
          <w:shd w:val="clear" w:color="auto" w:fill="FFFFFF"/>
        </w:rPr>
        <w:t>на території Райгородської сільської ради</w:t>
      </w:r>
      <w:r w:rsidRPr="00F90248">
        <w:rPr>
          <w:shd w:val="clear" w:color="auto" w:fill="FFFFFF"/>
        </w:rPr>
        <w:t>, сесія сільської ради</w:t>
      </w:r>
    </w:p>
    <w:p w:rsidR="003034D0" w:rsidRPr="00287330" w:rsidRDefault="003034D0" w:rsidP="003034D0">
      <w:pPr>
        <w:jc w:val="both"/>
      </w:pPr>
      <w:r w:rsidRPr="00E861CE">
        <w:t xml:space="preserve"> </w:t>
      </w:r>
    </w:p>
    <w:p w:rsidR="00184541" w:rsidRDefault="003034D0" w:rsidP="00184541">
      <w:pPr>
        <w:jc w:val="center"/>
        <w:rPr>
          <w:bCs/>
        </w:rPr>
      </w:pPr>
      <w:r w:rsidRPr="00287330">
        <w:t xml:space="preserve"> </w:t>
      </w:r>
      <w:r w:rsidRPr="00E861CE">
        <w:rPr>
          <w:bCs/>
        </w:rPr>
        <w:t>В И Р І Ш И Л А:</w:t>
      </w:r>
    </w:p>
    <w:p w:rsidR="00184541" w:rsidRPr="00287330" w:rsidRDefault="00184541" w:rsidP="00184541">
      <w:pPr>
        <w:jc w:val="center"/>
      </w:pPr>
    </w:p>
    <w:p w:rsidR="00184541" w:rsidRPr="00287330" w:rsidRDefault="00447D89" w:rsidP="00184541">
      <w:pPr>
        <w:pStyle w:val="a3"/>
        <w:numPr>
          <w:ilvl w:val="0"/>
          <w:numId w:val="1"/>
        </w:numPr>
        <w:spacing w:line="277" w:lineRule="atLeast"/>
        <w:ind w:left="426" w:hanging="284"/>
        <w:jc w:val="both"/>
      </w:pPr>
      <w:r>
        <w:rPr>
          <w:rStyle w:val="docdata"/>
          <w:color w:val="000000"/>
          <w:lang w:val="uk-UA"/>
        </w:rPr>
        <w:t>З</w:t>
      </w:r>
      <w:bookmarkStart w:id="0" w:name="_GoBack"/>
      <w:bookmarkEnd w:id="0"/>
      <w:r w:rsidR="00184541" w:rsidRPr="00264E5D">
        <w:rPr>
          <w:color w:val="000000"/>
        </w:rPr>
        <w:t xml:space="preserve">мінити </w:t>
      </w:r>
      <w:r w:rsidR="00184541">
        <w:rPr>
          <w:lang w:val="uk-UA"/>
        </w:rPr>
        <w:t>адресу розташування Р</w:t>
      </w:r>
      <w:proofErr w:type="spellStart"/>
      <w:r w:rsidR="00184541">
        <w:t>айгородської</w:t>
      </w:r>
      <w:proofErr w:type="spellEnd"/>
      <w:r w:rsidR="00184541">
        <w:t xml:space="preserve"> сільської</w:t>
      </w:r>
      <w:r w:rsidR="00184541" w:rsidRPr="001C141C">
        <w:t xml:space="preserve"> ради </w:t>
      </w:r>
      <w:r w:rsidR="00184541">
        <w:rPr>
          <w:lang w:val="uk-UA"/>
        </w:rPr>
        <w:t xml:space="preserve">з адреси: Вінницька область,  </w:t>
      </w:r>
      <w:r w:rsidR="00184541" w:rsidRPr="001C141C">
        <w:t>Немирівськ</w:t>
      </w:r>
      <w:r w:rsidR="00184541">
        <w:rPr>
          <w:lang w:val="uk-UA"/>
        </w:rPr>
        <w:t>ий</w:t>
      </w:r>
      <w:r w:rsidR="00184541" w:rsidRPr="001C141C">
        <w:t xml:space="preserve"> район</w:t>
      </w:r>
      <w:r w:rsidR="00184541">
        <w:rPr>
          <w:lang w:val="uk-UA"/>
        </w:rPr>
        <w:t xml:space="preserve">, село Райгород вулиця Миру, 16 на адресу: Вінницька область, </w:t>
      </w:r>
      <w:r w:rsidR="00184541" w:rsidRPr="001C141C">
        <w:t xml:space="preserve"> </w:t>
      </w:r>
      <w:r w:rsidR="00184541">
        <w:rPr>
          <w:lang w:val="uk-UA"/>
        </w:rPr>
        <w:t>Гайсинський</w:t>
      </w:r>
      <w:r w:rsidR="00184541" w:rsidRPr="001C141C">
        <w:t xml:space="preserve"> район</w:t>
      </w:r>
      <w:r w:rsidR="00184541">
        <w:rPr>
          <w:lang w:val="uk-UA"/>
        </w:rPr>
        <w:t>,</w:t>
      </w:r>
      <w:r w:rsidR="00184541" w:rsidRPr="001C141C">
        <w:t xml:space="preserve"> </w:t>
      </w:r>
      <w:r w:rsidR="00184541">
        <w:rPr>
          <w:lang w:val="uk-UA"/>
        </w:rPr>
        <w:t>село Райгород вулиця Миру, 16</w:t>
      </w:r>
      <w:r w:rsidR="00184541">
        <w:t>.</w:t>
      </w:r>
    </w:p>
    <w:p w:rsidR="00184541" w:rsidRDefault="00184541" w:rsidP="00184541">
      <w:pPr>
        <w:numPr>
          <w:ilvl w:val="0"/>
          <w:numId w:val="1"/>
        </w:numPr>
        <w:spacing w:line="277" w:lineRule="atLeast"/>
        <w:ind w:left="426" w:hanging="284"/>
        <w:jc w:val="both"/>
      </w:pPr>
      <w:r>
        <w:t>Сільському голові Райгородської сільської</w:t>
      </w:r>
      <w:r w:rsidRPr="001C141C">
        <w:t xml:space="preserve"> ради</w:t>
      </w:r>
      <w:r>
        <w:t xml:space="preserve"> Гайсинського району Вінницької області, Віктору Миколайовичу Михайленку,</w:t>
      </w:r>
      <w:r w:rsidRPr="00287330">
        <w:t xml:space="preserve"> </w:t>
      </w:r>
      <w:r w:rsidRPr="00F90248">
        <w:t xml:space="preserve">провести державну реєстрацію </w:t>
      </w:r>
      <w:r w:rsidRPr="00F90248">
        <w:rPr>
          <w:rFonts w:cs="Courier New"/>
        </w:rPr>
        <w:t xml:space="preserve">Райгородської сільської ради </w:t>
      </w:r>
      <w:r w:rsidRPr="00F90248">
        <w:t>в державному реєстрі юридичних осіб, фізичних осіб-підприємців та громадських формувань, згідно вимог чинного законодавства</w:t>
      </w:r>
      <w:r>
        <w:t>.</w:t>
      </w:r>
      <w:r w:rsidRPr="00287330">
        <w:t xml:space="preserve">  </w:t>
      </w:r>
    </w:p>
    <w:p w:rsidR="00184541" w:rsidRPr="00B97F3B" w:rsidRDefault="00184541" w:rsidP="00184541">
      <w:pPr>
        <w:pStyle w:val="a3"/>
        <w:numPr>
          <w:ilvl w:val="0"/>
          <w:numId w:val="1"/>
        </w:numPr>
        <w:spacing w:line="277" w:lineRule="atLeast"/>
        <w:ind w:left="426" w:hanging="284"/>
        <w:jc w:val="both"/>
      </w:pPr>
      <w:r w:rsidRPr="00E861CE">
        <w:t xml:space="preserve">Контроль за виконанням рішення покласти на постійну комісію </w:t>
      </w:r>
      <w:r w:rsidRPr="00180AE5">
        <w:t>з питань житлово-комунального господарства, комунальної власності, підприємництва, транспорту, зв’язку та сфери послуг</w:t>
      </w:r>
      <w:r>
        <w:t>.</w:t>
      </w:r>
    </w:p>
    <w:p w:rsidR="00184541" w:rsidRDefault="00184541" w:rsidP="00184541">
      <w:pPr>
        <w:pStyle w:val="5"/>
        <w:ind w:left="708" w:firstLine="708"/>
        <w:rPr>
          <w:rFonts w:ascii="Times New Roman" w:hAnsi="Times New Roman"/>
          <w:color w:val="auto"/>
          <w:lang w:val="uk-UA"/>
        </w:rPr>
      </w:pPr>
      <w:r w:rsidRPr="007879D0">
        <w:rPr>
          <w:rFonts w:ascii="Times New Roman" w:hAnsi="Times New Roman"/>
          <w:color w:val="auto"/>
          <w:lang w:val="uk-UA"/>
        </w:rPr>
        <w:t>С</w:t>
      </w:r>
      <w:r>
        <w:rPr>
          <w:rFonts w:ascii="Times New Roman" w:hAnsi="Times New Roman"/>
          <w:color w:val="auto"/>
          <w:lang w:val="uk-UA"/>
        </w:rPr>
        <w:t>ільський</w:t>
      </w:r>
      <w:r w:rsidRPr="007879D0">
        <w:rPr>
          <w:rFonts w:ascii="Times New Roman" w:hAnsi="Times New Roman"/>
          <w:color w:val="auto"/>
          <w:lang w:val="uk-UA"/>
        </w:rPr>
        <w:t xml:space="preserve"> голова                        </w:t>
      </w:r>
      <w:r>
        <w:rPr>
          <w:rFonts w:ascii="Times New Roman" w:hAnsi="Times New Roman"/>
          <w:color w:val="auto"/>
          <w:lang w:val="uk-UA"/>
        </w:rPr>
        <w:t>Віктор МИХАЙЛЕНКО</w:t>
      </w:r>
    </w:p>
    <w:p w:rsidR="003034D0" w:rsidRDefault="003034D0" w:rsidP="003034D0"/>
    <w:p w:rsidR="003034D0" w:rsidRDefault="003034D0" w:rsidP="003034D0"/>
    <w:p w:rsidR="003034D0" w:rsidRDefault="003034D0" w:rsidP="003034D0"/>
    <w:p w:rsidR="003034D0" w:rsidRDefault="003034D0" w:rsidP="003034D0"/>
    <w:p w:rsidR="003034D0" w:rsidRDefault="003034D0" w:rsidP="003034D0"/>
    <w:p w:rsidR="003034D0" w:rsidRDefault="003034D0" w:rsidP="003034D0"/>
    <w:p w:rsidR="003034D0" w:rsidRDefault="003034D0" w:rsidP="003034D0"/>
    <w:p w:rsidR="003034D0" w:rsidRDefault="003034D0" w:rsidP="003034D0"/>
    <w:p w:rsidR="003034D0" w:rsidRDefault="003034D0" w:rsidP="003034D0"/>
    <w:p w:rsidR="003034D0" w:rsidRDefault="003034D0" w:rsidP="003034D0"/>
    <w:p w:rsidR="005C11CB" w:rsidRDefault="005C11CB"/>
    <w:sectPr w:rsidR="005C11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9700E"/>
    <w:multiLevelType w:val="hybridMultilevel"/>
    <w:tmpl w:val="D55CD5F2"/>
    <w:lvl w:ilvl="0" w:tplc="3A60C85C">
      <w:start w:val="1"/>
      <w:numFmt w:val="decimal"/>
      <w:lvlText w:val="%1."/>
      <w:lvlJc w:val="left"/>
      <w:pPr>
        <w:ind w:left="704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4D0"/>
    <w:rsid w:val="00184541"/>
    <w:rsid w:val="003034D0"/>
    <w:rsid w:val="00447D89"/>
    <w:rsid w:val="005C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BB0E0"/>
  <w15:chartTrackingRefBased/>
  <w15:docId w15:val="{79207491-4EBE-4A03-85BF-89D18027A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34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034D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3034D0"/>
    <w:pPr>
      <w:keepNext/>
      <w:jc w:val="center"/>
      <w:outlineLvl w:val="1"/>
    </w:pPr>
    <w:rPr>
      <w:rFonts w:eastAsia="Times New Roman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3034D0"/>
    <w:pPr>
      <w:keepNext/>
      <w:keepLines/>
      <w:spacing w:before="200"/>
      <w:outlineLvl w:val="4"/>
    </w:pPr>
    <w:rPr>
      <w:rFonts w:ascii="Calibri Light" w:eastAsia="Times New Roman" w:hAnsi="Calibri Light"/>
      <w:color w:val="1F3763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34D0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3034D0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034D0"/>
    <w:rPr>
      <w:rFonts w:ascii="Calibri Light" w:eastAsia="Times New Roman" w:hAnsi="Calibri Light" w:cs="Times New Roman"/>
      <w:color w:val="1F3763"/>
      <w:sz w:val="24"/>
      <w:szCs w:val="24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3034D0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3034D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3034D0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3034D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3034D0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3034D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docdata">
    <w:name w:val="docdata"/>
    <w:aliases w:val="docy,v5,2323,baiaagaaboqcaaadsqcaaavxbwaaaaaaaaaaaaaaaaaaaaaaaaaaaaaaaaaaaaaaaaaaaaaaaaaaaaaaaaaaaaaaaaaaaaaaaaaaaaaaaaaaaaaaaaaaaaaaaaaaaaaaaaaaaaaaaaaaaaaaaaaaaaaaaaaaaaaaaaaaaaaaaaaaaaaaaaaaaaaaaaaaaaaaaaaaaaaaaaaaaaaaaaaaaaaaaaaaaaaaaaaaaaaa"/>
    <w:basedOn w:val="a0"/>
    <w:rsid w:val="00184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953</Words>
  <Characters>544</Characters>
  <Application>Microsoft Office Word</Application>
  <DocSecurity>0</DocSecurity>
  <Lines>4</Lines>
  <Paragraphs>2</Paragraphs>
  <ScaleCrop>false</ScaleCrop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3</cp:revision>
  <dcterms:created xsi:type="dcterms:W3CDTF">2021-04-29T10:21:00Z</dcterms:created>
  <dcterms:modified xsi:type="dcterms:W3CDTF">2021-04-29T13:14:00Z</dcterms:modified>
</cp:coreProperties>
</file>