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17E" w:rsidRDefault="00F4417E" w:rsidP="00A43303">
      <w:pPr>
        <w:spacing w:after="0" w:line="240" w:lineRule="auto"/>
        <w:ind w:left="360"/>
        <w:jc w:val="center"/>
        <w:rPr>
          <w:rFonts w:ascii="Times New Roman" w:hAnsi="Times New Roman"/>
          <w:sz w:val="24"/>
          <w:szCs w:val="24"/>
        </w:rPr>
      </w:pPr>
      <w:bookmarkStart w:id="0" w:name="_Hlk71296027"/>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noProof/>
        </w:rPr>
        <w:drawing>
          <wp:anchor distT="0" distB="0" distL="114300" distR="114300" simplePos="0" relativeHeight="251659264" behindDoc="0" locked="0" layoutInCell="1" allowOverlap="1" wp14:anchorId="6A101EE6" wp14:editId="077E4A48">
            <wp:simplePos x="0" y="0"/>
            <wp:positionH relativeFrom="column">
              <wp:posOffset>2628900</wp:posOffset>
            </wp:positionH>
            <wp:positionV relativeFrom="paragraph">
              <wp:posOffset>-342900</wp:posOffset>
            </wp:positionV>
            <wp:extent cx="485775" cy="605155"/>
            <wp:effectExtent l="0" t="0" r="9525" b="4445"/>
            <wp:wrapTopAndBottom/>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F4417E" w:rsidRDefault="00F4417E" w:rsidP="00F4417E">
      <w:pPr>
        <w:pStyle w:val="a5"/>
        <w:rPr>
          <w:sz w:val="24"/>
          <w:szCs w:val="24"/>
        </w:rPr>
      </w:pPr>
      <w:r>
        <w:rPr>
          <w:sz w:val="24"/>
          <w:szCs w:val="24"/>
        </w:rPr>
        <w:t>У  К  Р  А  Ї  Н  А</w:t>
      </w:r>
    </w:p>
    <w:p w:rsidR="00F4417E" w:rsidRDefault="00F4417E" w:rsidP="00F4417E">
      <w:pPr>
        <w:pStyle w:val="a3"/>
        <w:rPr>
          <w:sz w:val="24"/>
          <w:szCs w:val="24"/>
        </w:rPr>
      </w:pPr>
      <w:r>
        <w:rPr>
          <w:sz w:val="24"/>
          <w:szCs w:val="24"/>
        </w:rPr>
        <w:t>РАЙГОРОДСЬКА СІЛЬСЬКА РАДА</w:t>
      </w:r>
    </w:p>
    <w:p w:rsidR="00F4417E" w:rsidRDefault="00F4417E" w:rsidP="00F4417E">
      <w:pPr>
        <w:pStyle w:val="2"/>
        <w:rPr>
          <w:sz w:val="24"/>
          <w:szCs w:val="24"/>
        </w:rPr>
      </w:pPr>
      <w:r>
        <w:rPr>
          <w:sz w:val="24"/>
          <w:szCs w:val="24"/>
        </w:rPr>
        <w:t>Немирівського району Вінницької області</w:t>
      </w:r>
    </w:p>
    <w:p w:rsidR="00F4417E" w:rsidRDefault="00F4417E" w:rsidP="00F4417E">
      <w:pPr>
        <w:pStyle w:val="1"/>
        <w:spacing w:before="0"/>
        <w:ind w:left="2832" w:firstLine="708"/>
        <w:rPr>
          <w:rFonts w:ascii="Times New Roman" w:hAnsi="Times New Roman"/>
          <w:color w:val="auto"/>
          <w:sz w:val="24"/>
          <w:szCs w:val="24"/>
        </w:rPr>
      </w:pPr>
      <w:r>
        <w:rPr>
          <w:rFonts w:ascii="Times New Roman" w:hAnsi="Times New Roman"/>
          <w:color w:val="auto"/>
          <w:sz w:val="24"/>
          <w:szCs w:val="24"/>
        </w:rPr>
        <w:t xml:space="preserve">Р І Ш Е Н </w:t>
      </w:r>
      <w:proofErr w:type="spellStart"/>
      <w:r>
        <w:rPr>
          <w:rFonts w:ascii="Times New Roman" w:hAnsi="Times New Roman"/>
          <w:color w:val="auto"/>
          <w:sz w:val="24"/>
          <w:szCs w:val="24"/>
        </w:rPr>
        <w:t>Н</w:t>
      </w:r>
      <w:proofErr w:type="spellEnd"/>
      <w:r>
        <w:rPr>
          <w:rFonts w:ascii="Times New Roman" w:hAnsi="Times New Roman"/>
          <w:color w:val="auto"/>
          <w:sz w:val="24"/>
          <w:szCs w:val="24"/>
        </w:rPr>
        <w:t xml:space="preserve"> Я</w:t>
      </w:r>
    </w:p>
    <w:p w:rsidR="00F4417E" w:rsidRDefault="00F4417E" w:rsidP="00F4417E">
      <w:pPr>
        <w:spacing w:after="0" w:line="240" w:lineRule="auto"/>
        <w:rPr>
          <w:rFonts w:ascii="Times New Roman" w:hAnsi="Times New Roman"/>
          <w:sz w:val="24"/>
          <w:szCs w:val="24"/>
        </w:rPr>
      </w:pPr>
    </w:p>
    <w:p w:rsidR="00F4417E" w:rsidRDefault="00F4417E" w:rsidP="00F4417E">
      <w:pPr>
        <w:spacing w:after="0" w:line="240" w:lineRule="auto"/>
        <w:outlineLvl w:val="0"/>
        <w:rPr>
          <w:rFonts w:ascii="Times New Roman" w:hAnsi="Times New Roman"/>
          <w:sz w:val="24"/>
          <w:szCs w:val="24"/>
        </w:rPr>
      </w:pPr>
      <w:r>
        <w:rPr>
          <w:rFonts w:ascii="Times New Roman" w:hAnsi="Times New Roman"/>
          <w:sz w:val="24"/>
          <w:szCs w:val="24"/>
        </w:rPr>
        <w:t>18.06.2021 року          №76</w:t>
      </w:r>
      <w:r w:rsidR="00A43303">
        <w:rPr>
          <w:rFonts w:ascii="Times New Roman" w:hAnsi="Times New Roman"/>
          <w:sz w:val="24"/>
          <w:szCs w:val="24"/>
        </w:rPr>
        <w:t>1</w:t>
      </w:r>
      <w:bookmarkStart w:id="1" w:name="_GoBack"/>
      <w:bookmarkEnd w:id="1"/>
      <w:r>
        <w:rPr>
          <w:rFonts w:ascii="Times New Roman" w:hAnsi="Times New Roman"/>
          <w:sz w:val="24"/>
          <w:szCs w:val="24"/>
        </w:rPr>
        <w:t xml:space="preserve">                                                 </w:t>
      </w:r>
      <w:r>
        <w:rPr>
          <w:rFonts w:ascii="Times New Roman" w:hAnsi="Times New Roman"/>
          <w:bCs/>
          <w:sz w:val="24"/>
          <w:szCs w:val="24"/>
        </w:rPr>
        <w:t>14</w:t>
      </w:r>
      <w:r>
        <w:rPr>
          <w:rFonts w:ascii="Times New Roman" w:hAnsi="Times New Roman"/>
          <w:sz w:val="24"/>
          <w:szCs w:val="24"/>
        </w:rPr>
        <w:t xml:space="preserve"> </w:t>
      </w:r>
      <w:r>
        <w:rPr>
          <w:rFonts w:ascii="Times New Roman" w:hAnsi="Times New Roman"/>
          <w:sz w:val="24"/>
          <w:szCs w:val="24"/>
          <w:lang w:val="en-US"/>
        </w:rPr>
        <w:t>c</w:t>
      </w:r>
      <w:proofErr w:type="spellStart"/>
      <w:r>
        <w:rPr>
          <w:rFonts w:ascii="Times New Roman" w:hAnsi="Times New Roman"/>
          <w:sz w:val="24"/>
          <w:szCs w:val="24"/>
        </w:rPr>
        <w:t>есія</w:t>
      </w:r>
      <w:proofErr w:type="spellEnd"/>
      <w:r>
        <w:rPr>
          <w:rFonts w:ascii="Times New Roman" w:hAnsi="Times New Roman"/>
          <w:sz w:val="24"/>
          <w:szCs w:val="24"/>
        </w:rPr>
        <w:t xml:space="preserve"> 8 скликання  </w:t>
      </w:r>
    </w:p>
    <w:p w:rsidR="00F4417E" w:rsidRDefault="00F4417E" w:rsidP="00F4417E">
      <w:pPr>
        <w:spacing w:after="0" w:line="240" w:lineRule="auto"/>
        <w:outlineLvl w:val="0"/>
        <w:rPr>
          <w:rFonts w:ascii="Times New Roman" w:hAnsi="Times New Roman"/>
          <w:bCs/>
          <w:sz w:val="24"/>
          <w:szCs w:val="24"/>
        </w:rPr>
      </w:pPr>
      <w:r>
        <w:rPr>
          <w:rFonts w:ascii="Times New Roman" w:hAnsi="Times New Roman"/>
          <w:bCs/>
          <w:sz w:val="24"/>
          <w:szCs w:val="24"/>
        </w:rPr>
        <w:t>село Райгород</w:t>
      </w:r>
    </w:p>
    <w:p w:rsidR="00F4417E" w:rsidRDefault="00F4417E" w:rsidP="00F4417E">
      <w:pPr>
        <w:spacing w:after="0" w:line="240" w:lineRule="auto"/>
        <w:ind w:left="360"/>
        <w:jc w:val="center"/>
        <w:rPr>
          <w:rFonts w:ascii="Times New Roman" w:hAnsi="Times New Roman"/>
          <w:sz w:val="24"/>
          <w:szCs w:val="24"/>
        </w:rPr>
      </w:pPr>
    </w:p>
    <w:p w:rsidR="00F4417E" w:rsidRDefault="00F4417E" w:rsidP="00F4417E">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та ПП «Ремонтник»</w:t>
      </w:r>
    </w:p>
    <w:p w:rsidR="00F4417E" w:rsidRDefault="00F4417E" w:rsidP="00F4417E">
      <w:pPr>
        <w:spacing w:after="0" w:line="240" w:lineRule="auto"/>
        <w:jc w:val="both"/>
        <w:rPr>
          <w:rFonts w:ascii="Times New Roman" w:hAnsi="Times New Roman"/>
          <w:color w:val="000000"/>
          <w:sz w:val="24"/>
          <w:szCs w:val="24"/>
        </w:rPr>
      </w:pPr>
    </w:p>
    <w:p w:rsidR="00F4417E" w:rsidRDefault="00F4417E" w:rsidP="00F4417E">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ab/>
        <w:t>Розглянувши заяви директора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w:t>
      </w:r>
      <w:proofErr w:type="spellStart"/>
      <w:r>
        <w:rPr>
          <w:rFonts w:ascii="Times New Roman" w:hAnsi="Times New Roman"/>
          <w:color w:val="000000"/>
          <w:sz w:val="24"/>
          <w:szCs w:val="24"/>
        </w:rPr>
        <w:t>Гораєвського</w:t>
      </w:r>
      <w:proofErr w:type="spellEnd"/>
      <w:r>
        <w:rPr>
          <w:rFonts w:ascii="Times New Roman" w:hAnsi="Times New Roman"/>
          <w:color w:val="000000"/>
          <w:sz w:val="24"/>
          <w:szCs w:val="24"/>
        </w:rPr>
        <w:t xml:space="preserve"> Л.Ю. та директора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xml:space="preserve">, код ЄДРПОУ 21729774, Пономаренко Т.С., про надання дозволу на розробку проекту землеустрою щодо відведення земельної ділянки, кадастровий номер – 0523055600:01:001:0323, в оренду терміном на 7 (сім) років, орієнтовною площею 10,3320 га для вирощування сільськогосподарських культур, з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може бути реалізовано шляхом продажу на конкурентних засадах (земельних торгах), в разі зміни цільового призначення та включення в перелік земельних ділянок, які виставляються на земельні торги,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F4417E" w:rsidRDefault="00F4417E" w:rsidP="00F4417E">
      <w:pPr>
        <w:spacing w:after="0" w:line="240" w:lineRule="auto"/>
        <w:jc w:val="both"/>
        <w:rPr>
          <w:rFonts w:ascii="Times New Roman" w:hAnsi="Times New Roman"/>
          <w:color w:val="000000"/>
          <w:sz w:val="24"/>
          <w:szCs w:val="24"/>
        </w:rPr>
      </w:pPr>
    </w:p>
    <w:p w:rsidR="00F4417E" w:rsidRDefault="00F4417E" w:rsidP="00F4417E">
      <w:pPr>
        <w:spacing w:after="0" w:line="240" w:lineRule="auto"/>
        <w:ind w:left="2832" w:firstLine="708"/>
        <w:jc w:val="both"/>
        <w:rPr>
          <w:rFonts w:ascii="Times New Roman" w:hAnsi="Times New Roman"/>
          <w:color w:val="000000"/>
          <w:sz w:val="24"/>
          <w:szCs w:val="24"/>
        </w:rPr>
      </w:pPr>
      <w:r>
        <w:rPr>
          <w:rFonts w:ascii="Times New Roman" w:hAnsi="Times New Roman"/>
          <w:color w:val="000000"/>
          <w:sz w:val="24"/>
          <w:szCs w:val="24"/>
        </w:rPr>
        <w:t>ВИРІШИЛА:</w:t>
      </w:r>
    </w:p>
    <w:p w:rsidR="00F4417E" w:rsidRDefault="00F4417E" w:rsidP="00F4417E">
      <w:pPr>
        <w:spacing w:after="0" w:line="240" w:lineRule="auto"/>
        <w:ind w:firstLine="567"/>
        <w:jc w:val="both"/>
        <w:rPr>
          <w:rFonts w:ascii="Times New Roman" w:hAnsi="Times New Roman"/>
          <w:color w:val="000000"/>
          <w:sz w:val="24"/>
          <w:szCs w:val="24"/>
        </w:rPr>
      </w:pPr>
    </w:p>
    <w:p w:rsidR="00F4417E" w:rsidRDefault="00F4417E" w:rsidP="00F4417E">
      <w:pPr>
        <w:numPr>
          <w:ilvl w:val="0"/>
          <w:numId w:val="1"/>
        </w:numPr>
        <w:spacing w:after="0" w:line="240" w:lineRule="auto"/>
        <w:ind w:left="567"/>
        <w:jc w:val="both"/>
        <w:rPr>
          <w:rFonts w:ascii="Times New Roman" w:hAnsi="Times New Roman"/>
          <w:color w:val="000000"/>
          <w:sz w:val="24"/>
          <w:szCs w:val="24"/>
        </w:rPr>
      </w:pPr>
      <w:r>
        <w:rPr>
          <w:rFonts w:ascii="Times New Roman" w:hAnsi="Times New Roman"/>
          <w:color w:val="000000"/>
          <w:sz w:val="24"/>
          <w:szCs w:val="24"/>
        </w:rPr>
        <w:t>Відмовити ФГ «</w:t>
      </w:r>
      <w:proofErr w:type="spellStart"/>
      <w:r>
        <w:rPr>
          <w:rFonts w:ascii="Times New Roman" w:hAnsi="Times New Roman"/>
          <w:color w:val="000000"/>
          <w:sz w:val="24"/>
          <w:szCs w:val="24"/>
        </w:rPr>
        <w:t>Щуровецьке</w:t>
      </w:r>
      <w:proofErr w:type="spellEnd"/>
      <w:r>
        <w:rPr>
          <w:rFonts w:ascii="Times New Roman" w:hAnsi="Times New Roman"/>
          <w:color w:val="000000"/>
          <w:sz w:val="24"/>
          <w:szCs w:val="24"/>
        </w:rPr>
        <w:t xml:space="preserve">», код ЄДРПОУ 43213671, та ПП «Ремонтник» село </w:t>
      </w:r>
      <w:proofErr w:type="spellStart"/>
      <w:r>
        <w:rPr>
          <w:rFonts w:ascii="Times New Roman" w:hAnsi="Times New Roman"/>
          <w:color w:val="000000"/>
          <w:sz w:val="24"/>
          <w:szCs w:val="24"/>
        </w:rPr>
        <w:t>Джуринці</w:t>
      </w:r>
      <w:proofErr w:type="spellEnd"/>
      <w:r>
        <w:rPr>
          <w:rFonts w:ascii="Times New Roman" w:hAnsi="Times New Roman"/>
          <w:color w:val="000000"/>
          <w:sz w:val="24"/>
          <w:szCs w:val="24"/>
        </w:rPr>
        <w:t>, код ЄДРПОУ 21729774, у наданні дозволу на розробку проекту землеустрою щодо відведення земельної ділянки, кадастровий номер – 0523055600:01:001:0323, в оренду терміном на 7 (сім) років, орієнтовною площею 10,3320 га в оренду, у зв’язку з тим, що реалізація і надання в оренду даної земельної ділянки можлива після включення її в перелік земельних ділянок шляхом продажу права оренди на конкурентних засадах (земельних торгах).</w:t>
      </w:r>
    </w:p>
    <w:p w:rsidR="00F4417E" w:rsidRDefault="00F4417E" w:rsidP="00F4417E">
      <w:pPr>
        <w:pStyle w:val="11"/>
        <w:numPr>
          <w:ilvl w:val="0"/>
          <w:numId w:val="1"/>
        </w:numPr>
        <w:spacing w:after="0" w:line="240" w:lineRule="auto"/>
        <w:ind w:left="567"/>
        <w:jc w:val="both"/>
        <w:rPr>
          <w:rFonts w:ascii="Times New Roman" w:hAnsi="Times New Roman"/>
          <w:sz w:val="24"/>
          <w:szCs w:val="24"/>
        </w:rPr>
      </w:pPr>
      <w:r>
        <w:rPr>
          <w:rFonts w:ascii="Times New Roman" w:hAnsi="Times New Roman"/>
          <w:sz w:val="24"/>
          <w:szCs w:val="24"/>
        </w:rPr>
        <w:t xml:space="preserve">Контроль за </w:t>
      </w:r>
      <w:proofErr w:type="spellStart"/>
      <w:r>
        <w:rPr>
          <w:rFonts w:ascii="Times New Roman" w:hAnsi="Times New Roman"/>
          <w:sz w:val="24"/>
          <w:szCs w:val="24"/>
        </w:rPr>
        <w:t>виконанням</w:t>
      </w:r>
      <w:proofErr w:type="spellEnd"/>
      <w:r>
        <w:rPr>
          <w:rFonts w:ascii="Times New Roman" w:hAnsi="Times New Roman"/>
          <w:sz w:val="24"/>
          <w:szCs w:val="24"/>
        </w:rPr>
        <w:t xml:space="preserve"> </w:t>
      </w:r>
      <w:proofErr w:type="spellStart"/>
      <w:r>
        <w:rPr>
          <w:rFonts w:ascii="Times New Roman" w:hAnsi="Times New Roman"/>
          <w:sz w:val="24"/>
          <w:szCs w:val="24"/>
        </w:rPr>
        <w:t>даного</w:t>
      </w:r>
      <w:proofErr w:type="spellEnd"/>
      <w:r>
        <w:rPr>
          <w:rFonts w:ascii="Times New Roman" w:hAnsi="Times New Roman"/>
          <w:sz w:val="24"/>
          <w:szCs w:val="24"/>
        </w:rPr>
        <w:t xml:space="preserve"> </w:t>
      </w:r>
      <w:proofErr w:type="spellStart"/>
      <w:r>
        <w:rPr>
          <w:rFonts w:ascii="Times New Roman" w:hAnsi="Times New Roman"/>
          <w:sz w:val="24"/>
          <w:szCs w:val="24"/>
        </w:rPr>
        <w:t>рішення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w:t>
      </w:r>
      <w:r>
        <w:rPr>
          <w:rFonts w:ascii="Times New Roman" w:hAnsi="Times New Roman"/>
          <w:sz w:val="24"/>
          <w:szCs w:val="24"/>
          <w:lang w:val="uk-UA"/>
        </w:rPr>
        <w:t>п</w:t>
      </w:r>
      <w:proofErr w:type="spellStart"/>
      <w:r>
        <w:rPr>
          <w:rFonts w:ascii="Times New Roman" w:hAnsi="Times New Roman"/>
          <w:sz w:val="24"/>
          <w:szCs w:val="24"/>
        </w:rPr>
        <w:t>остійн</w:t>
      </w:r>
      <w:proofErr w:type="spellEnd"/>
      <w:r>
        <w:rPr>
          <w:rFonts w:ascii="Times New Roman" w:hAnsi="Times New Roman"/>
          <w:sz w:val="24"/>
          <w:szCs w:val="24"/>
          <w:lang w:val="uk-UA"/>
        </w:rPr>
        <w:t>у</w:t>
      </w:r>
      <w:r>
        <w:rPr>
          <w:rFonts w:ascii="Times New Roman" w:hAnsi="Times New Roman"/>
          <w:sz w:val="24"/>
          <w:szCs w:val="24"/>
        </w:rPr>
        <w:t xml:space="preserve"> </w:t>
      </w:r>
      <w:proofErr w:type="spellStart"/>
      <w:r>
        <w:rPr>
          <w:rFonts w:ascii="Times New Roman" w:hAnsi="Times New Roman"/>
          <w:sz w:val="24"/>
          <w:szCs w:val="24"/>
        </w:rPr>
        <w:t>комісі</w:t>
      </w:r>
      <w:proofErr w:type="spellEnd"/>
      <w:r>
        <w:rPr>
          <w:rFonts w:ascii="Times New Roman" w:hAnsi="Times New Roman"/>
          <w:sz w:val="24"/>
          <w:szCs w:val="24"/>
          <w:lang w:val="uk-UA"/>
        </w:rPr>
        <w:t>ю</w:t>
      </w:r>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w:t>
      </w:r>
      <w:r>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4417E" w:rsidRDefault="00F4417E" w:rsidP="00F4417E">
      <w:pPr>
        <w:pStyle w:val="11"/>
        <w:spacing w:after="0" w:line="240" w:lineRule="auto"/>
        <w:ind w:left="1080"/>
        <w:jc w:val="both"/>
        <w:rPr>
          <w:rFonts w:ascii="Times New Roman" w:hAnsi="Times New Roman"/>
          <w:sz w:val="24"/>
          <w:szCs w:val="24"/>
        </w:rPr>
      </w:pPr>
    </w:p>
    <w:p w:rsidR="00F4417E" w:rsidRDefault="00F4417E" w:rsidP="00F4417E">
      <w:pPr>
        <w:spacing w:after="0" w:line="240" w:lineRule="auto"/>
        <w:rPr>
          <w:rFonts w:ascii="Times New Roman" w:hAnsi="Times New Roman"/>
          <w:sz w:val="24"/>
          <w:szCs w:val="24"/>
        </w:rPr>
      </w:pPr>
      <w:r>
        <w:rPr>
          <w:rFonts w:ascii="Times New Roman" w:hAnsi="Times New Roman"/>
          <w:sz w:val="24"/>
          <w:szCs w:val="24"/>
        </w:rPr>
        <w:t xml:space="preserve">                            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color w:val="000000"/>
          <w:sz w:val="24"/>
          <w:szCs w:val="24"/>
        </w:rPr>
        <w:t>Віктор</w:t>
      </w:r>
      <w:r>
        <w:rPr>
          <w:rFonts w:ascii="Times New Roman" w:hAnsi="Times New Roman"/>
          <w:sz w:val="24"/>
          <w:szCs w:val="24"/>
        </w:rPr>
        <w:t xml:space="preserve"> МИХАЙЛЕНКО</w:t>
      </w:r>
    </w:p>
    <w:bookmarkEnd w:id="0"/>
    <w:p w:rsidR="00F4417E" w:rsidRDefault="00F4417E" w:rsidP="00F4417E">
      <w:pPr>
        <w:spacing w:after="0" w:line="240" w:lineRule="auto"/>
        <w:ind w:left="360"/>
        <w:jc w:val="center"/>
        <w:rPr>
          <w:rFonts w:ascii="Times New Roman" w:hAnsi="Times New Roman"/>
          <w:sz w:val="24"/>
          <w:szCs w:val="24"/>
        </w:rPr>
      </w:pPr>
    </w:p>
    <w:p w:rsidR="00283268" w:rsidRDefault="00283268"/>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96B70"/>
    <w:multiLevelType w:val="hybridMultilevel"/>
    <w:tmpl w:val="3A948F12"/>
    <w:lvl w:ilvl="0" w:tplc="28465DD6">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17E"/>
    <w:rsid w:val="00283268"/>
    <w:rsid w:val="00A43303"/>
    <w:rsid w:val="00F441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6B8F"/>
  <w15:chartTrackingRefBased/>
  <w15:docId w15:val="{5461D5E3-3AFE-4B54-A2A1-C1A05C11F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17E"/>
  </w:style>
  <w:style w:type="paragraph" w:styleId="1">
    <w:name w:val="heading 1"/>
    <w:basedOn w:val="a"/>
    <w:next w:val="a"/>
    <w:link w:val="10"/>
    <w:uiPriority w:val="9"/>
    <w:qFormat/>
    <w:rsid w:val="00F4417E"/>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F4417E"/>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17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4417E"/>
    <w:rPr>
      <w:rFonts w:ascii="Times New Roman" w:eastAsia="Times New Roman" w:hAnsi="Times New Roman" w:cs="Times New Roman"/>
      <w:b/>
      <w:szCs w:val="20"/>
      <w:lang w:eastAsia="ru-RU"/>
    </w:rPr>
  </w:style>
  <w:style w:type="paragraph" w:styleId="a3">
    <w:name w:val="Subtitle"/>
    <w:basedOn w:val="a"/>
    <w:link w:val="a4"/>
    <w:qFormat/>
    <w:rsid w:val="00F4417E"/>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Підзаголовок Знак"/>
    <w:basedOn w:val="a0"/>
    <w:link w:val="a3"/>
    <w:rsid w:val="00F4417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4417E"/>
    <w:pPr>
      <w:spacing w:after="200" w:line="276" w:lineRule="auto"/>
      <w:ind w:left="720"/>
    </w:pPr>
    <w:rPr>
      <w:rFonts w:ascii="Calibri" w:eastAsia="Times New Roman" w:hAnsi="Calibri" w:cs="Times New Roman"/>
      <w:lang w:val="ru-RU"/>
    </w:rPr>
  </w:style>
  <w:style w:type="paragraph" w:styleId="a5">
    <w:name w:val="Title"/>
    <w:aliases w:val="Номер таблиці"/>
    <w:basedOn w:val="a"/>
    <w:link w:val="a6"/>
    <w:qFormat/>
    <w:rsid w:val="00F4417E"/>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Назва Знак"/>
    <w:aliases w:val="Номер таблиці Знак"/>
    <w:basedOn w:val="a0"/>
    <w:link w:val="a5"/>
    <w:rsid w:val="00F4417E"/>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1646</Words>
  <Characters>939</Characters>
  <Application>Microsoft Office Word</Application>
  <DocSecurity>0</DocSecurity>
  <Lines>7</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2021-06-07T14:43:00Z</dcterms:created>
  <dcterms:modified xsi:type="dcterms:W3CDTF">2021-07-08T09:00:00Z</dcterms:modified>
</cp:coreProperties>
</file>