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A8" w:rsidRDefault="00840AA8" w:rsidP="00840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0AA8" w:rsidRDefault="007F5E3F" w:rsidP="00840A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2608">
            <v:imagedata r:id="rId6" o:title=""/>
            <w10:wrap type="topAndBottom"/>
          </v:shape>
          <o:OLEObject Type="Embed" ProgID="PBrush" ShapeID="_x0000_s1026" DrawAspect="Content" ObjectID="_1677046680" r:id="rId7"/>
        </w:pict>
      </w:r>
      <w:r w:rsidR="00840AA8">
        <w:rPr>
          <w:rFonts w:ascii="Times New Roman" w:hAnsi="Times New Roman" w:cs="Times New Roman"/>
          <w:sz w:val="28"/>
          <w:szCs w:val="28"/>
        </w:rPr>
        <w:t>ПРОЄКТ</w:t>
      </w:r>
    </w:p>
    <w:p w:rsidR="00840AA8" w:rsidRDefault="00840AA8" w:rsidP="00840AA8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840AA8" w:rsidRDefault="00840AA8" w:rsidP="00840AA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40AA8" w:rsidRDefault="00840AA8" w:rsidP="00840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40AA8" w:rsidRDefault="00840AA8" w:rsidP="00840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0AA8" w:rsidRDefault="00840AA8" w:rsidP="00840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40AA8" w:rsidRDefault="00840AA8" w:rsidP="00840AA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>№ 459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Добровільна </w:t>
      </w:r>
      <w:r w:rsidR="007F5E3F">
        <w:rPr>
          <w:rFonts w:ascii="Times New Roman" w:hAnsi="Times New Roman" w:cs="Times New Roman"/>
          <w:sz w:val="28"/>
          <w:szCs w:val="28"/>
        </w:rPr>
        <w:t xml:space="preserve">  відмова  гр. особи 40</w:t>
      </w:r>
      <w:r>
        <w:rPr>
          <w:rFonts w:ascii="Times New Roman" w:hAnsi="Times New Roman" w:cs="Times New Roman"/>
          <w:sz w:val="28"/>
          <w:szCs w:val="28"/>
        </w:rPr>
        <w:t xml:space="preserve">  від права користування   </w:t>
      </w:r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земельною  ділянкою  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40AA8" w:rsidRDefault="00840AA8" w:rsidP="00840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AA8" w:rsidRDefault="00840AA8" w:rsidP="00840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840AA8" w:rsidRDefault="00840AA8" w:rsidP="00840AA8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Задовільнити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прохання  г</w:t>
      </w:r>
      <w:r w:rsidR="007F5E3F">
        <w:rPr>
          <w:rFonts w:ascii="Times New Roman" w:hAnsi="Times New Roman" w:cs="Times New Roman"/>
          <w:sz w:val="28"/>
          <w:szCs w:val="28"/>
        </w:rPr>
        <w:t>р. особи 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щодо  його  добровільної  відмови  від  права  користування   земельною  ділянкою орієнтовною  площею  0,25 га  для ведення особистого селянського господарства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</w:t>
      </w:r>
    </w:p>
    <w:p w:rsidR="00840AA8" w:rsidRDefault="00840AA8" w:rsidP="00840AA8">
      <w:pPr>
        <w:pStyle w:val="a8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40AA8" w:rsidRDefault="00840AA8" w:rsidP="00840AA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0AA8" w:rsidRDefault="00840AA8" w:rsidP="00840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AA8" w:rsidRDefault="00840AA8" w:rsidP="00840AA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40AA8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80"/>
    <w:rsid w:val="003C7880"/>
    <w:rsid w:val="007F5E3F"/>
    <w:rsid w:val="00840AA8"/>
    <w:rsid w:val="00C90A1D"/>
    <w:rsid w:val="00FA40BC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AA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40AA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40A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840A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40A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40AA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40AA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840AA8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AA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40AA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40A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840A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40A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40AA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40AA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840AA8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6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2021-03-11T10:03:00Z</dcterms:created>
  <dcterms:modified xsi:type="dcterms:W3CDTF">2021-03-12T07:32:00Z</dcterms:modified>
</cp:coreProperties>
</file>