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5A9" w:rsidRDefault="009865A9" w:rsidP="009865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5A9" w:rsidRDefault="009865A9" w:rsidP="009865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5A9" w:rsidRDefault="00A57691" w:rsidP="009865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0.15pt;margin-top:-9.3pt;width:38.25pt;height:50.4pt;z-index:251658240">
            <v:imagedata r:id="rId5" o:title=""/>
            <w10:wrap type="topAndBottom"/>
          </v:shape>
          <o:OLEObject Type="Embed" ProgID="PBrush" ShapeID="_x0000_s1026" DrawAspect="Content" ObjectID="_1677051254" r:id="rId6"/>
        </w:pict>
      </w:r>
      <w:r w:rsidR="009865A9">
        <w:rPr>
          <w:rFonts w:ascii="Times New Roman" w:hAnsi="Times New Roman" w:cs="Times New Roman"/>
          <w:sz w:val="28"/>
          <w:szCs w:val="28"/>
        </w:rPr>
        <w:t>ПРОЄКТ</w:t>
      </w:r>
    </w:p>
    <w:p w:rsidR="009865A9" w:rsidRDefault="009865A9" w:rsidP="009865A9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9865A9" w:rsidRDefault="009865A9" w:rsidP="009865A9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865A9" w:rsidRDefault="009865A9" w:rsidP="00986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9865A9" w:rsidRDefault="009865A9" w:rsidP="009865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65A9" w:rsidRDefault="009865A9" w:rsidP="009865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65A9" w:rsidRDefault="009865A9" w:rsidP="009865A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865A9" w:rsidRDefault="009865A9" w:rsidP="009865A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65A9" w:rsidRDefault="009865A9" w:rsidP="009865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03.2021 року</w:t>
      </w:r>
      <w:r>
        <w:rPr>
          <w:rFonts w:ascii="Times New Roman" w:hAnsi="Times New Roman" w:cs="Times New Roman"/>
          <w:sz w:val="28"/>
          <w:szCs w:val="28"/>
        </w:rPr>
        <w:tab/>
        <w:t>№ 463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9865A9" w:rsidRDefault="009865A9" w:rsidP="009865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9865A9" w:rsidRDefault="009865A9" w:rsidP="009865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5A9" w:rsidRDefault="009865A9" w:rsidP="009865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65A9" w:rsidRDefault="009865A9" w:rsidP="009865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Добровільн</w:t>
      </w:r>
      <w:r w:rsidR="008C4BFD">
        <w:rPr>
          <w:rFonts w:ascii="Times New Roman" w:hAnsi="Times New Roman" w:cs="Times New Roman"/>
          <w:sz w:val="28"/>
          <w:szCs w:val="28"/>
        </w:rPr>
        <w:t>а   відмова  гр. особи  44</w:t>
      </w:r>
      <w:r>
        <w:rPr>
          <w:rFonts w:ascii="Times New Roman" w:hAnsi="Times New Roman" w:cs="Times New Roman"/>
          <w:sz w:val="28"/>
          <w:szCs w:val="28"/>
        </w:rPr>
        <w:t xml:space="preserve">  від права користування   </w:t>
      </w:r>
    </w:p>
    <w:p w:rsidR="009865A9" w:rsidRDefault="009865A9" w:rsidP="009865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земельною  ділянкою  за межами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9865A9" w:rsidRDefault="009865A9" w:rsidP="009865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5A9" w:rsidRDefault="009865A9" w:rsidP="009865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п.34  ст.26   Закону України  «Про  місцеве   самоврядування  в  Україні» , ст. 141а, 142 Земельного   кодексу   України,   сесія   сільської  ради  ВИРІШИЛА:</w:t>
      </w:r>
    </w:p>
    <w:p w:rsidR="009865A9" w:rsidRDefault="009865A9" w:rsidP="009865A9">
      <w:pPr>
        <w:pStyle w:val="a8"/>
        <w:spacing w:after="0" w:line="24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Задовільнити  прохання  г</w:t>
      </w:r>
      <w:r w:rsidR="008C4BFD">
        <w:rPr>
          <w:rFonts w:ascii="Times New Roman" w:hAnsi="Times New Roman" w:cs="Times New Roman"/>
          <w:sz w:val="28"/>
          <w:szCs w:val="28"/>
        </w:rPr>
        <w:t>р. особи 44</w:t>
      </w:r>
      <w:r>
        <w:rPr>
          <w:rFonts w:ascii="Times New Roman" w:hAnsi="Times New Roman" w:cs="Times New Roman"/>
          <w:sz w:val="28"/>
          <w:szCs w:val="28"/>
        </w:rPr>
        <w:t xml:space="preserve">  щодо  його  добровільної  відмови  від  права  користування   земельною  ділянкою орієнтовною  площею  0,25 га  для ведення особистого селянського господарства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Райгородської сільської  ради Немирівського  району Вінницької області, </w:t>
      </w:r>
    </w:p>
    <w:p w:rsidR="009865A9" w:rsidRDefault="009865A9" w:rsidP="00986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9865A9" w:rsidRDefault="009865A9" w:rsidP="009865A9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865A9" w:rsidRDefault="009865A9" w:rsidP="009865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В.М.Михайленко</w:t>
      </w:r>
    </w:p>
    <w:p w:rsidR="009865A9" w:rsidRDefault="009865A9" w:rsidP="009865A9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5A9" w:rsidRDefault="009865A9" w:rsidP="009865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865A9" w:rsidRDefault="009865A9" w:rsidP="009865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65A9" w:rsidRDefault="009865A9" w:rsidP="009865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5A9" w:rsidRDefault="009865A9" w:rsidP="009865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65A9" w:rsidRDefault="009865A9" w:rsidP="009865A9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5A9" w:rsidRDefault="009865A9" w:rsidP="00986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5A9" w:rsidRDefault="009865A9" w:rsidP="00986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5A9" w:rsidRDefault="009865A9" w:rsidP="009865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5A9" w:rsidRDefault="009865A9" w:rsidP="009865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65A9" w:rsidRDefault="009865A9" w:rsidP="009865A9"/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AC"/>
    <w:rsid w:val="008C4BFD"/>
    <w:rsid w:val="009865A9"/>
    <w:rsid w:val="00A57691"/>
    <w:rsid w:val="00C90A1D"/>
    <w:rsid w:val="00CE4CAC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A9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9865A9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865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9865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9865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865A9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9865A9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9865A9"/>
    <w:pPr>
      <w:ind w:left="720"/>
      <w:contextualSpacing/>
    </w:pPr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A9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9865A9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865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9865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9865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865A9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9865A9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9865A9"/>
    <w:pPr>
      <w:ind w:left="720"/>
      <w:contextualSpacing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663</Words>
  <Characters>379</Characters>
  <Application>Microsoft Office Word</Application>
  <DocSecurity>0</DocSecurity>
  <Lines>3</Lines>
  <Paragraphs>2</Paragraphs>
  <ScaleCrop>false</ScaleCrop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4</cp:revision>
  <dcterms:created xsi:type="dcterms:W3CDTF">2021-03-11T10:13:00Z</dcterms:created>
  <dcterms:modified xsi:type="dcterms:W3CDTF">2021-03-12T08:48:00Z</dcterms:modified>
</cp:coreProperties>
</file>