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3875" cy="6381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8AE" w:rsidRDefault="003A18AE" w:rsidP="003A18A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</w:p>
    <w:p w:rsidR="003A18AE" w:rsidRDefault="003A18AE" w:rsidP="003A18AE">
      <w:pPr>
        <w:pStyle w:val="a4"/>
        <w:rPr>
          <w:sz w:val="28"/>
          <w:szCs w:val="28"/>
        </w:rPr>
      </w:pPr>
      <w:r>
        <w:rPr>
          <w:sz w:val="28"/>
          <w:szCs w:val="28"/>
        </w:rPr>
        <w:t>У  К  Р  А  Ї  Н  А</w:t>
      </w:r>
    </w:p>
    <w:bookmarkEnd w:id="0"/>
    <w:p w:rsidR="003A18AE" w:rsidRDefault="003A18AE" w:rsidP="003A18AE">
      <w:pPr>
        <w:pStyle w:val="a5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Вінницької області</w:t>
      </w:r>
    </w:p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8AE" w:rsidRDefault="003A18AE" w:rsidP="003A18A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3A18AE" w:rsidRDefault="003A18AE" w:rsidP="003A18AE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8AE" w:rsidRDefault="00BE759F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19.05.2021 року</w:t>
      </w:r>
      <w:r>
        <w:rPr>
          <w:rFonts w:ascii="Times New Roman" w:hAnsi="Times New Roman" w:cs="Times New Roman"/>
          <w:sz w:val="28"/>
          <w:szCs w:val="28"/>
        </w:rPr>
        <w:tab/>
        <w:t>№ 671</w:t>
      </w:r>
      <w:r w:rsidR="003A18AE">
        <w:rPr>
          <w:rFonts w:ascii="Times New Roman" w:hAnsi="Times New Roman" w:cs="Times New Roman"/>
          <w:sz w:val="28"/>
          <w:szCs w:val="28"/>
        </w:rPr>
        <w:tab/>
      </w:r>
      <w:r w:rsidR="003A18AE">
        <w:rPr>
          <w:rFonts w:ascii="Times New Roman" w:hAnsi="Times New Roman" w:cs="Times New Roman"/>
          <w:sz w:val="28"/>
          <w:szCs w:val="28"/>
        </w:rPr>
        <w:tab/>
      </w:r>
      <w:r w:rsidR="003A18AE">
        <w:rPr>
          <w:rFonts w:ascii="Times New Roman" w:hAnsi="Times New Roman" w:cs="Times New Roman"/>
          <w:sz w:val="28"/>
          <w:szCs w:val="28"/>
        </w:rPr>
        <w:tab/>
      </w:r>
      <w:r w:rsidR="003A18AE">
        <w:rPr>
          <w:rFonts w:ascii="Times New Roman" w:hAnsi="Times New Roman" w:cs="Times New Roman"/>
          <w:sz w:val="28"/>
          <w:szCs w:val="28"/>
        </w:rPr>
        <w:tab/>
        <w:t>12  сесія  8 скликання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власність  гр. Ануфрієвій Вікторії Олексіївні   за межами 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</w:t>
      </w:r>
    </w:p>
    <w:p w:rsidR="003A18AE" w:rsidRDefault="003A18AE" w:rsidP="003A1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8AE" w:rsidRDefault="003A18AE" w:rsidP="003A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  заяву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гр.Ануфрієвої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Олексіївни про  надання  дозволу  на розробку  проекту  землеустрою   щодо  відведення   земельної  ділянки  у власність 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Вінницької області, керуючись п.34  ст.26   Закону України  «Про  місцеве   самоврядування  в 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3A18AE" w:rsidRDefault="003A18AE" w:rsidP="003A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1.Надати  гр. Ануфрієвій Вікторії Олексіївні  дозвіл  на  розробку  проекту  землеустрою   щодо  відведення  земельної  ділянки  у власність  орієнтовною  площею 0,25га  для   ведення  особистого селянського 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що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ради. </w:t>
      </w:r>
    </w:p>
    <w:p w:rsidR="003A18AE" w:rsidRDefault="003A18AE" w:rsidP="003A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Рекомендувати гр. Ануфрієвій Вікторії Олексіївні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особи–підприємця</w:t>
      </w:r>
      <w:proofErr w:type="spellEnd"/>
      <w:r>
        <w:rPr>
          <w:rFonts w:ascii="Times New Roman" w:hAnsi="Times New Roman" w:cs="Times New Roman"/>
          <w:sz w:val="28"/>
          <w:szCs w:val="28"/>
        </w:rPr>
        <w:t>,  що  володіє  необхідним  технічним і технологічним  забезпеченням та є сертифікованим інженером-землевпорядником.</w:t>
      </w:r>
    </w:p>
    <w:p w:rsidR="003A18AE" w:rsidRDefault="003A18AE" w:rsidP="003A18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Розроблену  документацію із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 для розгляду та затвердження в установленому законом порядку.</w:t>
      </w:r>
    </w:p>
    <w:p w:rsidR="003A18AE" w:rsidRDefault="003A18AE" w:rsidP="003A18AE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A18AE" w:rsidRDefault="003A18AE" w:rsidP="003A18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                     Віктор МИХАЙЛЕНКО</w:t>
      </w:r>
    </w:p>
    <w:sectPr w:rsidR="003A18AE" w:rsidSect="007D4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A18AE"/>
    <w:rsid w:val="003A18AE"/>
    <w:rsid w:val="007D4D97"/>
    <w:rsid w:val="00BE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Номер таблиці Знак"/>
    <w:basedOn w:val="a0"/>
    <w:link w:val="a4"/>
    <w:locked/>
    <w:rsid w:val="003A18AE"/>
    <w:rPr>
      <w:rFonts w:ascii="Times New Roman" w:eastAsia="Times New Roman" w:hAnsi="Times New Roman" w:cs="Times New Roman"/>
      <w:b/>
      <w:lang w:eastAsia="ru-RU"/>
    </w:rPr>
  </w:style>
  <w:style w:type="paragraph" w:styleId="a4">
    <w:name w:val="Title"/>
    <w:aliases w:val="Номер таблиці"/>
    <w:basedOn w:val="a"/>
    <w:link w:val="a3"/>
    <w:qFormat/>
    <w:rsid w:val="003A18AE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1">
    <w:name w:val="Название Знак1"/>
    <w:basedOn w:val="a0"/>
    <w:link w:val="a4"/>
    <w:uiPriority w:val="10"/>
    <w:rsid w:val="003A18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3A18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3A18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34"/>
    <w:locked/>
    <w:rsid w:val="003A18AE"/>
    <w:rPr>
      <w:rFonts w:ascii="Calibri" w:hAnsi="Calibri" w:cs="Calibri"/>
    </w:rPr>
  </w:style>
  <w:style w:type="paragraph" w:styleId="a8">
    <w:name w:val="List Paragraph"/>
    <w:basedOn w:val="a"/>
    <w:link w:val="a7"/>
    <w:uiPriority w:val="34"/>
    <w:qFormat/>
    <w:rsid w:val="003A18AE"/>
    <w:pPr>
      <w:ind w:left="720"/>
      <w:contextualSpacing/>
    </w:pPr>
    <w:rPr>
      <w:rFonts w:ascii="Calibri" w:hAnsi="Calibri" w:cs="Calibri"/>
    </w:rPr>
  </w:style>
  <w:style w:type="paragraph" w:customStyle="1" w:styleId="10">
    <w:name w:val="Абзац списка1"/>
    <w:basedOn w:val="a"/>
    <w:qFormat/>
    <w:rsid w:val="003A18A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A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1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789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2021-05-07T21:30:00Z</dcterms:created>
  <dcterms:modified xsi:type="dcterms:W3CDTF">2021-05-26T14:21:00Z</dcterms:modified>
</cp:coreProperties>
</file>