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FF3" w:rsidRPr="00D57B52" w:rsidRDefault="009D6FF3" w:rsidP="009D6FF3">
      <w:r w:rsidRPr="00D57B52">
        <w:rPr>
          <w:iCs/>
        </w:rPr>
        <w:tab/>
      </w:r>
      <w:r w:rsidRPr="00D57B52">
        <w:rPr>
          <w:iCs/>
        </w:rPr>
        <w:tab/>
      </w:r>
      <w:r w:rsidRPr="00D57B52">
        <w:rPr>
          <w:iCs/>
        </w:rPr>
        <w:tab/>
      </w:r>
      <w:r w:rsidRPr="00D57B52">
        <w:rPr>
          <w:iCs/>
        </w:rPr>
        <w:tab/>
      </w:r>
      <w:r w:rsidRPr="00D57B52">
        <w:rPr>
          <w:iCs/>
        </w:rPr>
        <w:tab/>
      </w:r>
      <w:r w:rsidRPr="00D57B52">
        <w:rPr>
          <w:iCs/>
        </w:rPr>
        <w:tab/>
      </w:r>
      <w:r w:rsidRPr="00D57B52">
        <w:rPr>
          <w:iCs/>
        </w:rPr>
        <w:tab/>
      </w:r>
      <w:r w:rsidRPr="00D57B52">
        <w:rPr>
          <w:iCs/>
        </w:rPr>
        <w:tab/>
      </w:r>
      <w:r w:rsidRPr="00D57B52">
        <w:rPr>
          <w:iCs/>
        </w:rPr>
        <w:tab/>
      </w:r>
      <w:r w:rsidRPr="00D57B52">
        <w:rPr>
          <w:iCs/>
        </w:rPr>
        <w:tab/>
        <w:t xml:space="preserve">ПРОЄКТ </w:t>
      </w:r>
      <w:r w:rsidRPr="00D57B52">
        <w:rPr>
          <w:noProof/>
          <w:sz w:val="20"/>
          <w:lang w:eastAsia="uk-UA"/>
        </w:rPr>
        <w:drawing>
          <wp:anchor distT="0" distB="0" distL="114300" distR="114300" simplePos="0" relativeHeight="251659264" behindDoc="0" locked="0" layoutInCell="1" allowOverlap="1" wp14:anchorId="1C26F1A6" wp14:editId="1D111DDC">
            <wp:simplePos x="0" y="0"/>
            <wp:positionH relativeFrom="column">
              <wp:posOffset>2628900</wp:posOffset>
            </wp:positionH>
            <wp:positionV relativeFrom="paragraph">
              <wp:posOffset>-342900</wp:posOffset>
            </wp:positionV>
            <wp:extent cx="485775" cy="605155"/>
            <wp:effectExtent l="0" t="0" r="9525" b="4445"/>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7B52">
        <w:t xml:space="preserve">                      </w:t>
      </w:r>
      <w:r w:rsidRPr="00D57B52">
        <w:tab/>
      </w:r>
      <w:r w:rsidRPr="00D57B52">
        <w:tab/>
      </w:r>
      <w:r w:rsidRPr="00D57B52">
        <w:tab/>
      </w:r>
      <w:r w:rsidRPr="00D57B52">
        <w:tab/>
        <w:t xml:space="preserve">        </w:t>
      </w:r>
    </w:p>
    <w:p w:rsidR="009D6FF3" w:rsidRPr="00D57B52" w:rsidRDefault="009D6FF3" w:rsidP="009D6FF3">
      <w:pPr>
        <w:pStyle w:val="a5"/>
        <w:rPr>
          <w:sz w:val="24"/>
        </w:rPr>
      </w:pPr>
      <w:r w:rsidRPr="00D57B52">
        <w:rPr>
          <w:sz w:val="24"/>
        </w:rPr>
        <w:t>У  К  Р  А  Ї  Н  А</w:t>
      </w:r>
    </w:p>
    <w:p w:rsidR="009D6FF3" w:rsidRPr="00D57B52" w:rsidRDefault="009D6FF3" w:rsidP="009D6FF3">
      <w:pPr>
        <w:pStyle w:val="a3"/>
        <w:rPr>
          <w:sz w:val="24"/>
        </w:rPr>
      </w:pPr>
      <w:r w:rsidRPr="00D57B52">
        <w:rPr>
          <w:sz w:val="24"/>
        </w:rPr>
        <w:t>РАЙГОРОДСЬКА СІЛЬСЬКА РАДА</w:t>
      </w:r>
    </w:p>
    <w:p w:rsidR="009D6FF3" w:rsidRPr="00D57B52" w:rsidRDefault="009D6FF3" w:rsidP="009D6FF3">
      <w:pPr>
        <w:pStyle w:val="2"/>
        <w:rPr>
          <w:sz w:val="24"/>
        </w:rPr>
      </w:pPr>
      <w:r w:rsidRPr="00D57B52">
        <w:rPr>
          <w:sz w:val="24"/>
        </w:rPr>
        <w:t>Немирівського району Вінницької області</w:t>
      </w:r>
    </w:p>
    <w:p w:rsidR="009D6FF3" w:rsidRPr="00D57B52" w:rsidRDefault="009D6FF3" w:rsidP="009D6FF3">
      <w:pPr>
        <w:pStyle w:val="1"/>
        <w:spacing w:before="0"/>
        <w:ind w:left="2832" w:firstLine="708"/>
        <w:rPr>
          <w:rFonts w:ascii="Times New Roman" w:hAnsi="Times New Roman"/>
          <w:color w:val="auto"/>
          <w:lang w:val="uk-UA"/>
        </w:rPr>
      </w:pPr>
      <w:r w:rsidRPr="00D57B52">
        <w:rPr>
          <w:rFonts w:ascii="Times New Roman" w:hAnsi="Times New Roman"/>
          <w:color w:val="auto"/>
          <w:lang w:val="uk-UA"/>
        </w:rPr>
        <w:t xml:space="preserve">Р І Ш Е Н </w:t>
      </w:r>
      <w:proofErr w:type="spellStart"/>
      <w:r w:rsidRPr="00D57B52">
        <w:rPr>
          <w:rFonts w:ascii="Times New Roman" w:hAnsi="Times New Roman"/>
          <w:color w:val="auto"/>
          <w:lang w:val="uk-UA"/>
        </w:rPr>
        <w:t>Н</w:t>
      </w:r>
      <w:proofErr w:type="spellEnd"/>
      <w:r w:rsidRPr="00D57B52">
        <w:rPr>
          <w:rFonts w:ascii="Times New Roman" w:hAnsi="Times New Roman"/>
          <w:color w:val="auto"/>
          <w:lang w:val="uk-UA"/>
        </w:rPr>
        <w:t xml:space="preserve"> Я</w:t>
      </w:r>
    </w:p>
    <w:p w:rsidR="009D6FF3" w:rsidRPr="00D57B52" w:rsidRDefault="009D6FF3" w:rsidP="009D6FF3"/>
    <w:p w:rsidR="009D6FF3" w:rsidRPr="00D57B52" w:rsidRDefault="009D6FF3" w:rsidP="009D6FF3">
      <w:pPr>
        <w:outlineLvl w:val="0"/>
      </w:pPr>
      <w:r w:rsidRPr="00D57B52">
        <w:t xml:space="preserve">18.02.2021 року          № 223                                                  </w:t>
      </w:r>
      <w:r w:rsidRPr="00D57B52">
        <w:rPr>
          <w:bCs/>
        </w:rPr>
        <w:t>5</w:t>
      </w:r>
      <w:r w:rsidRPr="00D57B52">
        <w:t xml:space="preserve"> </w:t>
      </w:r>
      <w:proofErr w:type="spellStart"/>
      <w:r w:rsidRPr="00D57B52">
        <w:t>cесія</w:t>
      </w:r>
      <w:proofErr w:type="spellEnd"/>
      <w:r w:rsidRPr="00D57B52">
        <w:t xml:space="preserve"> 8 скликання  </w:t>
      </w:r>
    </w:p>
    <w:p w:rsidR="009D6FF3" w:rsidRPr="00D57B52" w:rsidRDefault="009D6FF3" w:rsidP="009D6FF3">
      <w:pPr>
        <w:outlineLvl w:val="0"/>
        <w:rPr>
          <w:bCs/>
        </w:rPr>
      </w:pPr>
      <w:r w:rsidRPr="00D57B52">
        <w:rPr>
          <w:bCs/>
        </w:rPr>
        <w:t>село Райгород</w:t>
      </w:r>
    </w:p>
    <w:p w:rsidR="009D6FF3" w:rsidRPr="00D57B52" w:rsidRDefault="009D6FF3" w:rsidP="009D6FF3">
      <w:pPr>
        <w:ind w:left="77"/>
        <w:outlineLvl w:val="0"/>
        <w:rPr>
          <w:bCs/>
        </w:rPr>
      </w:pPr>
    </w:p>
    <w:p w:rsidR="009D6FF3" w:rsidRPr="00D57B52" w:rsidRDefault="009D6FF3" w:rsidP="009D6FF3">
      <w:pPr>
        <w:pStyle w:val="a7"/>
        <w:tabs>
          <w:tab w:val="left" w:pos="2600"/>
        </w:tabs>
        <w:spacing w:before="0" w:beforeAutospacing="0" w:after="0" w:afterAutospacing="0"/>
        <w:jc w:val="both"/>
        <w:rPr>
          <w:color w:val="000000"/>
          <w:lang w:val="uk-UA"/>
        </w:rPr>
      </w:pPr>
      <w:bookmarkStart w:id="0" w:name="_Hlk63272307"/>
      <w:bookmarkStart w:id="1" w:name="_GoBack"/>
      <w:r w:rsidRPr="00D57B52">
        <w:rPr>
          <w:color w:val="000000"/>
          <w:lang w:val="uk-UA"/>
        </w:rPr>
        <w:t>Про надання дозволу гр. особа 5</w:t>
      </w:r>
    </w:p>
    <w:p w:rsidR="009D6FF3" w:rsidRPr="00D57B52" w:rsidRDefault="009D6FF3" w:rsidP="009D6FF3">
      <w:pPr>
        <w:pStyle w:val="a7"/>
        <w:tabs>
          <w:tab w:val="left" w:pos="2600"/>
        </w:tabs>
        <w:spacing w:before="0" w:beforeAutospacing="0" w:after="0" w:afterAutospacing="0"/>
        <w:jc w:val="both"/>
        <w:rPr>
          <w:color w:val="000000"/>
          <w:lang w:val="uk-UA"/>
        </w:rPr>
      </w:pPr>
      <w:r w:rsidRPr="00D57B52">
        <w:rPr>
          <w:color w:val="000000"/>
          <w:lang w:val="uk-UA"/>
        </w:rPr>
        <w:t xml:space="preserve">жительці села Джуринці вулиця </w:t>
      </w:r>
      <w:proofErr w:type="spellStart"/>
      <w:r w:rsidRPr="00D57B52">
        <w:rPr>
          <w:color w:val="000000"/>
          <w:lang w:val="uk-UA"/>
        </w:rPr>
        <w:t>Каїтинська</w:t>
      </w:r>
      <w:proofErr w:type="spellEnd"/>
      <w:r w:rsidRPr="00D57B52">
        <w:rPr>
          <w:color w:val="000000"/>
          <w:lang w:val="uk-UA"/>
        </w:rPr>
        <w:t>,</w:t>
      </w:r>
      <w:r w:rsidR="005679FE">
        <w:rPr>
          <w:color w:val="000000"/>
          <w:lang w:val="uk-UA"/>
        </w:rPr>
        <w:t xml:space="preserve"> </w:t>
      </w:r>
      <w:proofErr w:type="spellStart"/>
      <w:r w:rsidRPr="00D57B52">
        <w:rPr>
          <w:color w:val="000000"/>
          <w:lang w:val="uk-UA"/>
        </w:rPr>
        <w:t>хх</w:t>
      </w:r>
      <w:proofErr w:type="spellEnd"/>
      <w:r w:rsidRPr="00D57B52">
        <w:rPr>
          <w:color w:val="000000"/>
          <w:lang w:val="uk-UA"/>
        </w:rPr>
        <w:t xml:space="preserve"> Райгородської сільської ради </w:t>
      </w:r>
    </w:p>
    <w:p w:rsidR="009D6FF3" w:rsidRPr="00D57B52" w:rsidRDefault="009D6FF3" w:rsidP="009D6FF3">
      <w:pPr>
        <w:pStyle w:val="a7"/>
        <w:tabs>
          <w:tab w:val="left" w:pos="2600"/>
        </w:tabs>
        <w:spacing w:before="0" w:beforeAutospacing="0" w:after="0" w:afterAutospacing="0"/>
        <w:jc w:val="both"/>
        <w:rPr>
          <w:color w:val="000000"/>
          <w:lang w:val="uk-UA"/>
        </w:rPr>
      </w:pPr>
      <w:r w:rsidRPr="00D57B52">
        <w:rPr>
          <w:color w:val="000000"/>
          <w:lang w:val="uk-UA"/>
        </w:rPr>
        <w:t xml:space="preserve">на виготовлення технічної документації із землеустрою, </w:t>
      </w:r>
    </w:p>
    <w:p w:rsidR="009D6FF3" w:rsidRPr="00D57B52" w:rsidRDefault="009D6FF3" w:rsidP="009D6FF3">
      <w:pPr>
        <w:pStyle w:val="a7"/>
        <w:tabs>
          <w:tab w:val="left" w:pos="2600"/>
        </w:tabs>
        <w:spacing w:before="0" w:beforeAutospacing="0" w:after="0" w:afterAutospacing="0"/>
        <w:jc w:val="both"/>
        <w:rPr>
          <w:color w:val="000000"/>
          <w:lang w:val="uk-UA"/>
        </w:rPr>
      </w:pPr>
      <w:r w:rsidRPr="00D57B52">
        <w:rPr>
          <w:color w:val="000000"/>
          <w:lang w:val="uk-UA"/>
        </w:rPr>
        <w:t>щодо встановлення (відновлення) меж земельної ділянки</w:t>
      </w:r>
    </w:p>
    <w:p w:rsidR="009D6FF3" w:rsidRPr="00D57B52" w:rsidRDefault="009D6FF3" w:rsidP="009D6FF3">
      <w:pPr>
        <w:pStyle w:val="a7"/>
        <w:tabs>
          <w:tab w:val="left" w:pos="2600"/>
        </w:tabs>
        <w:spacing w:before="0" w:beforeAutospacing="0" w:after="0" w:afterAutospacing="0"/>
        <w:jc w:val="both"/>
        <w:rPr>
          <w:color w:val="000000"/>
          <w:lang w:val="uk-UA"/>
        </w:rPr>
      </w:pPr>
      <w:r w:rsidRPr="00D57B52">
        <w:rPr>
          <w:color w:val="000000"/>
          <w:lang w:val="uk-UA"/>
        </w:rPr>
        <w:t>(присадибної) в натурі на місцевості</w:t>
      </w:r>
      <w:bookmarkEnd w:id="1"/>
      <w:r w:rsidRPr="00D57B52">
        <w:rPr>
          <w:color w:val="000000"/>
          <w:lang w:val="uk-UA"/>
        </w:rPr>
        <w:t xml:space="preserve"> </w:t>
      </w:r>
    </w:p>
    <w:bookmarkEnd w:id="0"/>
    <w:p w:rsidR="009D6FF3" w:rsidRPr="00D57B52" w:rsidRDefault="009D6FF3" w:rsidP="009D6FF3">
      <w:pPr>
        <w:pStyle w:val="a7"/>
        <w:tabs>
          <w:tab w:val="left" w:pos="2600"/>
        </w:tabs>
        <w:spacing w:before="0" w:beforeAutospacing="0" w:after="0" w:afterAutospacing="0"/>
        <w:jc w:val="both"/>
        <w:rPr>
          <w:color w:val="000000"/>
          <w:lang w:val="uk-UA"/>
        </w:rPr>
      </w:pPr>
    </w:p>
    <w:p w:rsidR="009D6FF3" w:rsidRPr="00D57B52" w:rsidRDefault="009D6FF3" w:rsidP="009D6FF3">
      <w:pPr>
        <w:pStyle w:val="a7"/>
        <w:tabs>
          <w:tab w:val="left" w:pos="2600"/>
        </w:tabs>
        <w:spacing w:before="0" w:beforeAutospacing="0" w:after="0" w:afterAutospacing="0"/>
        <w:jc w:val="both"/>
        <w:rPr>
          <w:lang w:val="uk-UA"/>
        </w:rPr>
      </w:pPr>
      <w:r w:rsidRPr="00D57B52">
        <w:rPr>
          <w:color w:val="000000"/>
          <w:lang w:val="uk-UA"/>
        </w:rPr>
        <w:t xml:space="preserve">         Розглянувши заяву гр. Особа 5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сільська рада </w:t>
      </w:r>
    </w:p>
    <w:p w:rsidR="009D6FF3" w:rsidRPr="00D57B52" w:rsidRDefault="009D6FF3" w:rsidP="009D6FF3">
      <w:pPr>
        <w:pStyle w:val="a7"/>
        <w:tabs>
          <w:tab w:val="left" w:pos="2600"/>
        </w:tabs>
        <w:spacing w:before="0" w:beforeAutospacing="0" w:after="0" w:afterAutospacing="0"/>
        <w:jc w:val="both"/>
        <w:rPr>
          <w:lang w:val="uk-UA"/>
        </w:rPr>
      </w:pPr>
      <w:r w:rsidRPr="00D57B52">
        <w:rPr>
          <w:color w:val="000000"/>
          <w:lang w:val="uk-UA"/>
        </w:rPr>
        <w:tab/>
      </w:r>
      <w:r w:rsidRPr="00D57B52">
        <w:rPr>
          <w:color w:val="000000"/>
          <w:lang w:val="uk-UA"/>
        </w:rPr>
        <w:tab/>
      </w:r>
      <w:r w:rsidRPr="00D57B52">
        <w:rPr>
          <w:color w:val="000000"/>
          <w:lang w:val="uk-UA"/>
        </w:rPr>
        <w:tab/>
      </w:r>
      <w:r w:rsidRPr="00D57B52">
        <w:rPr>
          <w:color w:val="000000"/>
          <w:lang w:val="uk-UA"/>
        </w:rPr>
        <w:tab/>
      </w:r>
    </w:p>
    <w:p w:rsidR="009D6FF3" w:rsidRPr="00D57B52" w:rsidRDefault="009D6FF3" w:rsidP="009D6FF3">
      <w:pPr>
        <w:pStyle w:val="a7"/>
        <w:tabs>
          <w:tab w:val="left" w:pos="2600"/>
        </w:tabs>
        <w:spacing w:before="0" w:beforeAutospacing="0" w:after="0" w:afterAutospacing="0"/>
        <w:jc w:val="both"/>
        <w:rPr>
          <w:lang w:val="uk-UA"/>
        </w:rPr>
      </w:pPr>
      <w:r w:rsidRPr="00D57B52">
        <w:rPr>
          <w:color w:val="000000"/>
          <w:lang w:val="uk-UA"/>
        </w:rPr>
        <w:tab/>
      </w:r>
      <w:r w:rsidRPr="00D57B52">
        <w:rPr>
          <w:color w:val="000000"/>
          <w:lang w:val="uk-UA"/>
        </w:rPr>
        <w:tab/>
      </w:r>
      <w:r w:rsidRPr="00D57B52">
        <w:rPr>
          <w:color w:val="000000"/>
          <w:lang w:val="uk-UA"/>
        </w:rPr>
        <w:tab/>
      </w:r>
      <w:r w:rsidRPr="00D57B52">
        <w:rPr>
          <w:color w:val="000000"/>
          <w:lang w:val="uk-UA"/>
        </w:rPr>
        <w:tab/>
        <w:t xml:space="preserve">В И Р І Ш И Л А: </w:t>
      </w:r>
    </w:p>
    <w:p w:rsidR="009D6FF3" w:rsidRPr="00D57B52" w:rsidRDefault="009D6FF3" w:rsidP="009D6FF3">
      <w:pPr>
        <w:pStyle w:val="a7"/>
        <w:tabs>
          <w:tab w:val="left" w:pos="2600"/>
        </w:tabs>
        <w:spacing w:before="0" w:beforeAutospacing="0" w:after="0" w:afterAutospacing="0"/>
        <w:jc w:val="both"/>
        <w:rPr>
          <w:lang w:val="uk-UA"/>
        </w:rPr>
      </w:pPr>
      <w:r w:rsidRPr="00D57B52">
        <w:rPr>
          <w:lang w:val="uk-UA"/>
        </w:rPr>
        <w:t> </w:t>
      </w:r>
    </w:p>
    <w:p w:rsidR="009D6FF3" w:rsidRPr="00D57B52" w:rsidRDefault="009D6FF3" w:rsidP="009D6FF3">
      <w:pPr>
        <w:pStyle w:val="a7"/>
        <w:numPr>
          <w:ilvl w:val="0"/>
          <w:numId w:val="1"/>
        </w:numPr>
        <w:spacing w:before="0" w:beforeAutospacing="0" w:after="0" w:afterAutospacing="0"/>
        <w:jc w:val="both"/>
        <w:rPr>
          <w:lang w:val="uk-UA"/>
        </w:rPr>
      </w:pPr>
      <w:r w:rsidRPr="00D57B52">
        <w:rPr>
          <w:color w:val="000000"/>
          <w:lang w:val="uk-UA"/>
        </w:rPr>
        <w:t>Надати дозвіл на виготовлення технічної документації із землеустрою, щодо  встановлення (відновлення) меж земельної ділянки в натурі на місцевості гр. особа 5, земельну ділянку орієнтовною загальною площею 0,5400 га., із них:</w:t>
      </w:r>
    </w:p>
    <w:p w:rsidR="009D6FF3" w:rsidRPr="00D57B52" w:rsidRDefault="009D6FF3" w:rsidP="009D6FF3">
      <w:pPr>
        <w:pStyle w:val="a7"/>
        <w:numPr>
          <w:ilvl w:val="1"/>
          <w:numId w:val="1"/>
        </w:numPr>
        <w:spacing w:before="0" w:beforeAutospacing="0" w:after="0" w:afterAutospacing="0"/>
        <w:ind w:left="709" w:hanging="283"/>
        <w:jc w:val="both"/>
        <w:rPr>
          <w:lang w:val="uk-UA"/>
        </w:rPr>
      </w:pPr>
      <w:r w:rsidRPr="00D57B52">
        <w:rPr>
          <w:color w:val="000000"/>
          <w:lang w:val="uk-UA"/>
        </w:rPr>
        <w:t xml:space="preserve"> 0,2400 га., для будівництва та обслуговування житлового будинку, господарських будівель та споруд, розташована за </w:t>
      </w:r>
      <w:proofErr w:type="spellStart"/>
      <w:r w:rsidRPr="00D57B52">
        <w:rPr>
          <w:color w:val="000000"/>
          <w:lang w:val="uk-UA"/>
        </w:rPr>
        <w:t>адресою</w:t>
      </w:r>
      <w:proofErr w:type="spellEnd"/>
      <w:r w:rsidRPr="00D57B52">
        <w:rPr>
          <w:color w:val="000000"/>
          <w:lang w:val="uk-UA"/>
        </w:rPr>
        <w:t xml:space="preserve">: вулиця </w:t>
      </w:r>
      <w:proofErr w:type="spellStart"/>
      <w:r w:rsidRPr="00D57B52">
        <w:rPr>
          <w:color w:val="000000"/>
          <w:lang w:val="uk-UA"/>
        </w:rPr>
        <w:t>Каїтинська</w:t>
      </w:r>
      <w:proofErr w:type="spellEnd"/>
      <w:r w:rsidRPr="00D57B52">
        <w:rPr>
          <w:color w:val="000000"/>
          <w:lang w:val="uk-UA"/>
        </w:rPr>
        <w:t xml:space="preserve">, </w:t>
      </w:r>
      <w:proofErr w:type="spellStart"/>
      <w:r w:rsidRPr="00D57B52">
        <w:rPr>
          <w:color w:val="000000"/>
          <w:lang w:val="uk-UA"/>
        </w:rPr>
        <w:t>хх</w:t>
      </w:r>
      <w:proofErr w:type="spellEnd"/>
      <w:r w:rsidRPr="00D57B52">
        <w:rPr>
          <w:color w:val="000000"/>
          <w:lang w:val="uk-UA"/>
        </w:rPr>
        <w:t xml:space="preserve"> село Джуринці Немирівського району Вінницької області.</w:t>
      </w:r>
    </w:p>
    <w:p w:rsidR="009D6FF3" w:rsidRPr="00D57B52" w:rsidRDefault="009D6FF3" w:rsidP="009D6FF3">
      <w:pPr>
        <w:pStyle w:val="a7"/>
        <w:numPr>
          <w:ilvl w:val="1"/>
          <w:numId w:val="1"/>
        </w:numPr>
        <w:spacing w:before="0" w:beforeAutospacing="0" w:after="0" w:afterAutospacing="0"/>
        <w:ind w:left="709" w:hanging="283"/>
        <w:jc w:val="both"/>
        <w:rPr>
          <w:lang w:val="uk-UA"/>
        </w:rPr>
      </w:pPr>
      <w:r w:rsidRPr="00D57B52">
        <w:rPr>
          <w:color w:val="000000"/>
          <w:lang w:val="uk-UA"/>
        </w:rPr>
        <w:t xml:space="preserve">0,1000 га., для ведення особистого селянського господарства, розташована за </w:t>
      </w:r>
      <w:proofErr w:type="spellStart"/>
      <w:r w:rsidRPr="00D57B52">
        <w:rPr>
          <w:color w:val="000000"/>
          <w:lang w:val="uk-UA"/>
        </w:rPr>
        <w:t>адресою</w:t>
      </w:r>
      <w:proofErr w:type="spellEnd"/>
      <w:r w:rsidRPr="00D57B52">
        <w:rPr>
          <w:color w:val="000000"/>
          <w:lang w:val="uk-UA"/>
        </w:rPr>
        <w:t xml:space="preserve">: вулиця </w:t>
      </w:r>
      <w:proofErr w:type="spellStart"/>
      <w:r w:rsidRPr="00D57B52">
        <w:rPr>
          <w:color w:val="000000"/>
          <w:lang w:val="uk-UA"/>
        </w:rPr>
        <w:t>Каїтинська</w:t>
      </w:r>
      <w:proofErr w:type="spellEnd"/>
      <w:r w:rsidRPr="00D57B52">
        <w:rPr>
          <w:color w:val="000000"/>
          <w:lang w:val="uk-UA"/>
        </w:rPr>
        <w:t>, б/н село Джуринці Немирівського району Вінницької області.</w:t>
      </w:r>
    </w:p>
    <w:p w:rsidR="009D6FF3" w:rsidRPr="00D57B52" w:rsidRDefault="009D6FF3" w:rsidP="009D6FF3">
      <w:pPr>
        <w:pStyle w:val="a7"/>
        <w:numPr>
          <w:ilvl w:val="1"/>
          <w:numId w:val="1"/>
        </w:numPr>
        <w:spacing w:before="0" w:beforeAutospacing="0" w:after="0" w:afterAutospacing="0"/>
        <w:ind w:left="709" w:hanging="283"/>
        <w:jc w:val="both"/>
        <w:rPr>
          <w:lang w:val="uk-UA"/>
        </w:rPr>
      </w:pPr>
      <w:r w:rsidRPr="00D57B52">
        <w:rPr>
          <w:color w:val="000000"/>
          <w:lang w:val="uk-UA"/>
        </w:rPr>
        <w:t xml:space="preserve">0,2000 га., для ведення особистого селянського господарства, розташована за </w:t>
      </w:r>
      <w:proofErr w:type="spellStart"/>
      <w:r w:rsidRPr="00D57B52">
        <w:rPr>
          <w:color w:val="000000"/>
          <w:lang w:val="uk-UA"/>
        </w:rPr>
        <w:t>адресою</w:t>
      </w:r>
      <w:proofErr w:type="spellEnd"/>
      <w:r w:rsidRPr="00D57B52">
        <w:rPr>
          <w:color w:val="000000"/>
          <w:lang w:val="uk-UA"/>
        </w:rPr>
        <w:t>: вулиця Набережна, б/н село Джуринці Немирівського району Вінницької області.</w:t>
      </w:r>
    </w:p>
    <w:p w:rsidR="009D6FF3" w:rsidRPr="00D57B52" w:rsidRDefault="009D6FF3" w:rsidP="009D6FF3">
      <w:pPr>
        <w:pStyle w:val="a7"/>
        <w:numPr>
          <w:ilvl w:val="0"/>
          <w:numId w:val="1"/>
        </w:numPr>
        <w:tabs>
          <w:tab w:val="left" w:pos="1276"/>
        </w:tabs>
        <w:spacing w:before="0" w:beforeAutospacing="0" w:after="0" w:afterAutospacing="0"/>
        <w:ind w:left="426" w:hanging="284"/>
        <w:jc w:val="both"/>
        <w:rPr>
          <w:lang w:val="uk-UA"/>
        </w:rPr>
      </w:pPr>
      <w:r w:rsidRPr="00D57B52">
        <w:rPr>
          <w:color w:val="000000"/>
          <w:lang w:val="uk-UA"/>
        </w:rPr>
        <w:t>Гр. особа 5,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9D6FF3" w:rsidRPr="00D57B52" w:rsidRDefault="009D6FF3" w:rsidP="009D6FF3">
      <w:pPr>
        <w:pStyle w:val="a7"/>
        <w:numPr>
          <w:ilvl w:val="0"/>
          <w:numId w:val="1"/>
        </w:numPr>
        <w:tabs>
          <w:tab w:val="left" w:pos="426"/>
        </w:tabs>
        <w:spacing w:before="0" w:beforeAutospacing="0" w:after="0" w:afterAutospacing="0"/>
        <w:ind w:left="426" w:hanging="284"/>
        <w:jc w:val="both"/>
        <w:rPr>
          <w:lang w:val="uk-UA"/>
        </w:rPr>
      </w:pPr>
      <w:r w:rsidRPr="00D57B52">
        <w:rPr>
          <w:color w:val="000000"/>
          <w:lang w:val="uk-UA"/>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D57B52">
        <w:rPr>
          <w:color w:val="000000"/>
          <w:lang w:val="uk-UA"/>
        </w:rPr>
        <w:tab/>
      </w:r>
    </w:p>
    <w:p w:rsidR="009D6FF3" w:rsidRPr="00D57B52" w:rsidRDefault="009D6FF3" w:rsidP="009D6FF3">
      <w:pPr>
        <w:pStyle w:val="11"/>
        <w:numPr>
          <w:ilvl w:val="0"/>
          <w:numId w:val="1"/>
        </w:numPr>
        <w:spacing w:after="0" w:line="240" w:lineRule="auto"/>
        <w:jc w:val="both"/>
        <w:rPr>
          <w:rFonts w:ascii="Times New Roman" w:hAnsi="Times New Roman"/>
          <w:sz w:val="24"/>
          <w:szCs w:val="24"/>
          <w:lang w:val="uk-UA"/>
        </w:rPr>
      </w:pPr>
      <w:r w:rsidRPr="00D57B52">
        <w:rPr>
          <w:rFonts w:ascii="Times New Roman" w:hAnsi="Times New Roman"/>
          <w:sz w:val="24"/>
          <w:szCs w:val="24"/>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D6FF3" w:rsidRPr="00D57B52" w:rsidRDefault="009D6FF3" w:rsidP="009D6FF3">
      <w:pPr>
        <w:pStyle w:val="11"/>
        <w:spacing w:after="0"/>
        <w:ind w:left="1080"/>
        <w:jc w:val="both"/>
        <w:rPr>
          <w:rFonts w:ascii="Times New Roman" w:hAnsi="Times New Roman"/>
          <w:sz w:val="24"/>
          <w:szCs w:val="24"/>
          <w:lang w:val="uk-UA"/>
        </w:rPr>
      </w:pPr>
    </w:p>
    <w:p w:rsidR="009D6FF3" w:rsidRPr="00D57B52" w:rsidRDefault="009D6FF3" w:rsidP="009D6FF3">
      <w:r w:rsidRPr="00D57B52">
        <w:t xml:space="preserve">                                Сільський  голова </w:t>
      </w:r>
      <w:r w:rsidRPr="00D57B52">
        <w:tab/>
      </w:r>
      <w:r w:rsidRPr="00D57B52">
        <w:tab/>
      </w:r>
      <w:r w:rsidRPr="00D57B52">
        <w:tab/>
      </w:r>
      <w:proofErr w:type="spellStart"/>
      <w:r w:rsidRPr="00D57B52">
        <w:t>В.М.Михайленко</w:t>
      </w:r>
      <w:proofErr w:type="spellEnd"/>
    </w:p>
    <w:p w:rsidR="00D34652" w:rsidRPr="00D57B52" w:rsidRDefault="00D34652"/>
    <w:sectPr w:rsidR="00D34652" w:rsidRPr="00D57B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D5D4E"/>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FF3"/>
    <w:rsid w:val="005679FE"/>
    <w:rsid w:val="009D6FF3"/>
    <w:rsid w:val="00D34652"/>
    <w:rsid w:val="00D57B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FF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9D6FF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9D6FF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6FF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9D6FF3"/>
    <w:rPr>
      <w:rFonts w:ascii="Times New Roman" w:eastAsia="Times New Roman" w:hAnsi="Times New Roman" w:cs="Times New Roman"/>
      <w:b/>
      <w:szCs w:val="20"/>
      <w:lang w:eastAsia="ru-RU"/>
    </w:rPr>
  </w:style>
  <w:style w:type="paragraph" w:styleId="a3">
    <w:name w:val="Subtitle"/>
    <w:basedOn w:val="a"/>
    <w:link w:val="a4"/>
    <w:qFormat/>
    <w:rsid w:val="009D6FF3"/>
    <w:pPr>
      <w:jc w:val="center"/>
    </w:pPr>
    <w:rPr>
      <w:rFonts w:eastAsia="Times New Roman"/>
      <w:b/>
      <w:sz w:val="20"/>
      <w:szCs w:val="20"/>
    </w:rPr>
  </w:style>
  <w:style w:type="character" w:customStyle="1" w:styleId="a4">
    <w:name w:val="Подзаголовок Знак"/>
    <w:basedOn w:val="a0"/>
    <w:link w:val="a3"/>
    <w:rsid w:val="009D6FF3"/>
    <w:rPr>
      <w:rFonts w:ascii="Times New Roman" w:eastAsia="Times New Roman" w:hAnsi="Times New Roman" w:cs="Times New Roman"/>
      <w:b/>
      <w:sz w:val="20"/>
      <w:szCs w:val="20"/>
      <w:lang w:eastAsia="ru-RU"/>
    </w:rPr>
  </w:style>
  <w:style w:type="paragraph" w:customStyle="1" w:styleId="11">
    <w:name w:val="Абзац списка1"/>
    <w:basedOn w:val="a"/>
    <w:qFormat/>
    <w:rsid w:val="009D6FF3"/>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9D6FF3"/>
    <w:pPr>
      <w:jc w:val="center"/>
    </w:pPr>
    <w:rPr>
      <w:rFonts w:eastAsia="Times New Roman"/>
      <w:b/>
      <w:sz w:val="20"/>
      <w:szCs w:val="20"/>
    </w:rPr>
  </w:style>
  <w:style w:type="character" w:customStyle="1" w:styleId="a6">
    <w:name w:val="Название Знак"/>
    <w:aliases w:val="Номер таблиці Знак"/>
    <w:basedOn w:val="a0"/>
    <w:link w:val="a5"/>
    <w:rsid w:val="009D6FF3"/>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9D6FF3"/>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9D6FF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FF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9D6FF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9D6FF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6FF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9D6FF3"/>
    <w:rPr>
      <w:rFonts w:ascii="Times New Roman" w:eastAsia="Times New Roman" w:hAnsi="Times New Roman" w:cs="Times New Roman"/>
      <w:b/>
      <w:szCs w:val="20"/>
      <w:lang w:eastAsia="ru-RU"/>
    </w:rPr>
  </w:style>
  <w:style w:type="paragraph" w:styleId="a3">
    <w:name w:val="Subtitle"/>
    <w:basedOn w:val="a"/>
    <w:link w:val="a4"/>
    <w:qFormat/>
    <w:rsid w:val="009D6FF3"/>
    <w:pPr>
      <w:jc w:val="center"/>
    </w:pPr>
    <w:rPr>
      <w:rFonts w:eastAsia="Times New Roman"/>
      <w:b/>
      <w:sz w:val="20"/>
      <w:szCs w:val="20"/>
    </w:rPr>
  </w:style>
  <w:style w:type="character" w:customStyle="1" w:styleId="a4">
    <w:name w:val="Подзаголовок Знак"/>
    <w:basedOn w:val="a0"/>
    <w:link w:val="a3"/>
    <w:rsid w:val="009D6FF3"/>
    <w:rPr>
      <w:rFonts w:ascii="Times New Roman" w:eastAsia="Times New Roman" w:hAnsi="Times New Roman" w:cs="Times New Roman"/>
      <w:b/>
      <w:sz w:val="20"/>
      <w:szCs w:val="20"/>
      <w:lang w:eastAsia="ru-RU"/>
    </w:rPr>
  </w:style>
  <w:style w:type="paragraph" w:customStyle="1" w:styleId="11">
    <w:name w:val="Абзац списка1"/>
    <w:basedOn w:val="a"/>
    <w:qFormat/>
    <w:rsid w:val="009D6FF3"/>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9D6FF3"/>
    <w:pPr>
      <w:jc w:val="center"/>
    </w:pPr>
    <w:rPr>
      <w:rFonts w:eastAsia="Times New Roman"/>
      <w:b/>
      <w:sz w:val="20"/>
      <w:szCs w:val="20"/>
    </w:rPr>
  </w:style>
  <w:style w:type="character" w:customStyle="1" w:styleId="a6">
    <w:name w:val="Название Знак"/>
    <w:aliases w:val="Номер таблиці Знак"/>
    <w:basedOn w:val="a0"/>
    <w:link w:val="a5"/>
    <w:rsid w:val="009D6FF3"/>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9D6FF3"/>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9D6FF3"/>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1509</Words>
  <Characters>861</Characters>
  <Application>Microsoft Office Word</Application>
  <DocSecurity>0</DocSecurity>
  <Lines>7</Lines>
  <Paragraphs>4</Paragraphs>
  <ScaleCrop>false</ScaleCrop>
  <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4</cp:revision>
  <dcterms:created xsi:type="dcterms:W3CDTF">2021-02-05T11:56:00Z</dcterms:created>
  <dcterms:modified xsi:type="dcterms:W3CDTF">2021-02-08T09:44:00Z</dcterms:modified>
</cp:coreProperties>
</file>