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E88" w:rsidRDefault="00103E88" w:rsidP="00103E88">
      <w:pPr>
        <w:spacing w:after="0" w:line="240" w:lineRule="auto"/>
        <w:jc w:val="center"/>
        <w:rPr>
          <w:rFonts w:ascii="Times New Roman" w:hAnsi="Times New Roman" w:cs="Times New Roman"/>
          <w:sz w:val="28"/>
          <w:szCs w:val="28"/>
        </w:rPr>
      </w:pPr>
      <w:r w:rsidRPr="00FD6A22">
        <w:rPr>
          <w:rFonts w:ascii="Times New Roman" w:hAnsi="Times New Roman" w:cs="Times New Roman"/>
          <w:noProof/>
          <w:sz w:val="28"/>
          <w:szCs w:val="28"/>
          <w:lang w:val="ru-RU" w:eastAsia="ru-RU"/>
        </w:rPr>
        <w:drawing>
          <wp:inline distT="0" distB="0" distL="0" distR="0" wp14:anchorId="71A21161" wp14:editId="7181A61B">
            <wp:extent cx="522605" cy="641350"/>
            <wp:effectExtent l="0" t="0" r="0" b="6350"/>
            <wp:docPr id="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2605" cy="641350"/>
                    </a:xfrm>
                    <a:prstGeom prst="rect">
                      <a:avLst/>
                    </a:prstGeom>
                    <a:noFill/>
                    <a:ln>
                      <a:noFill/>
                    </a:ln>
                  </pic:spPr>
                </pic:pic>
              </a:graphicData>
            </a:graphic>
          </wp:inline>
        </w:drawing>
      </w:r>
    </w:p>
    <w:p w:rsidR="00103E88" w:rsidRDefault="00103E88" w:rsidP="00103E8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103E88" w:rsidRDefault="00103E88" w:rsidP="00103E88">
      <w:pPr>
        <w:pStyle w:val="a4"/>
        <w:rPr>
          <w:szCs w:val="28"/>
        </w:rPr>
      </w:pPr>
      <w:r>
        <w:rPr>
          <w:szCs w:val="28"/>
        </w:rPr>
        <w:t xml:space="preserve">У  К  </w:t>
      </w:r>
      <w:proofErr w:type="gramStart"/>
      <w:r>
        <w:rPr>
          <w:szCs w:val="28"/>
        </w:rPr>
        <w:t>Р</w:t>
      </w:r>
      <w:proofErr w:type="gramEnd"/>
      <w:r>
        <w:rPr>
          <w:szCs w:val="28"/>
        </w:rPr>
        <w:t xml:space="preserve">  А  Ї  Н  А</w:t>
      </w:r>
    </w:p>
    <w:p w:rsidR="00103E88" w:rsidRDefault="00103E88" w:rsidP="00103E88">
      <w:pPr>
        <w:pStyle w:val="a5"/>
        <w:rPr>
          <w:sz w:val="28"/>
          <w:szCs w:val="28"/>
        </w:rPr>
      </w:pPr>
      <w:r>
        <w:rPr>
          <w:sz w:val="28"/>
          <w:szCs w:val="28"/>
        </w:rPr>
        <w:t>РАЙГОРОДСЬКА СІЛЬСЬКА РАДА</w:t>
      </w:r>
    </w:p>
    <w:p w:rsidR="00103E88" w:rsidRDefault="00103E88" w:rsidP="00103E88">
      <w:pPr>
        <w:tabs>
          <w:tab w:val="left" w:pos="540"/>
        </w:tabs>
        <w:spacing w:after="0" w:line="240" w:lineRule="auto"/>
        <w:jc w:val="center"/>
        <w:rPr>
          <w:rFonts w:ascii="Times New Roman" w:hAnsi="Times New Roman" w:cs="Times New Roman"/>
          <w:b/>
          <w:sz w:val="28"/>
          <w:szCs w:val="28"/>
        </w:rPr>
      </w:pPr>
    </w:p>
    <w:p w:rsidR="00103E88" w:rsidRDefault="00103E88" w:rsidP="00103E88">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103E88" w:rsidRDefault="00103E88" w:rsidP="00103E88">
      <w:pPr>
        <w:tabs>
          <w:tab w:val="left" w:pos="540"/>
        </w:tabs>
        <w:spacing w:after="0" w:line="240" w:lineRule="auto"/>
        <w:jc w:val="center"/>
        <w:rPr>
          <w:rFonts w:ascii="Times New Roman" w:hAnsi="Times New Roman" w:cs="Times New Roman"/>
          <w:b/>
          <w:bCs/>
          <w:sz w:val="28"/>
          <w:szCs w:val="28"/>
        </w:rPr>
      </w:pPr>
    </w:p>
    <w:p w:rsidR="00103E88" w:rsidRDefault="00103E88" w:rsidP="00103E88">
      <w:pPr>
        <w:spacing w:after="0" w:line="240" w:lineRule="auto"/>
        <w:rPr>
          <w:rFonts w:ascii="Times New Roman" w:hAnsi="Times New Roman" w:cs="Times New Roman"/>
          <w:sz w:val="28"/>
          <w:szCs w:val="28"/>
        </w:rPr>
      </w:pPr>
      <w:r>
        <w:rPr>
          <w:rFonts w:ascii="Times New Roman" w:hAnsi="Times New Roman" w:cs="Times New Roman"/>
          <w:sz w:val="28"/>
          <w:szCs w:val="28"/>
        </w:rPr>
        <w:t>20.08.2021 року</w:t>
      </w:r>
      <w:r>
        <w:rPr>
          <w:rFonts w:ascii="Times New Roman" w:hAnsi="Times New Roman" w:cs="Times New Roman"/>
          <w:sz w:val="28"/>
          <w:szCs w:val="28"/>
        </w:rPr>
        <w:tab/>
        <w:t xml:space="preserve">  № 1030</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17  сесія  8 скликання</w:t>
      </w:r>
    </w:p>
    <w:p w:rsidR="00103E88" w:rsidRDefault="00103E88" w:rsidP="00103E88">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103E88" w:rsidRDefault="00103E88" w:rsidP="00103E88">
      <w:pPr>
        <w:spacing w:after="0" w:line="240" w:lineRule="auto"/>
        <w:rPr>
          <w:rFonts w:ascii="Times New Roman" w:hAnsi="Times New Roman" w:cs="Times New Roman"/>
          <w:sz w:val="28"/>
          <w:szCs w:val="28"/>
        </w:rPr>
      </w:pPr>
    </w:p>
    <w:p w:rsidR="00103E88" w:rsidRDefault="00103E88" w:rsidP="00103E88">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проекту  землеустрою</w:t>
      </w:r>
    </w:p>
    <w:p w:rsidR="00103E88" w:rsidRDefault="00103E88" w:rsidP="00103E8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щодо  відведення земельних  ділянок  у власність </w:t>
      </w:r>
    </w:p>
    <w:p w:rsidR="00103E88" w:rsidRDefault="0049374D" w:rsidP="00103E8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гр. ОСОБИ,  в с. </w:t>
      </w:r>
      <w:proofErr w:type="spellStart"/>
      <w:r>
        <w:rPr>
          <w:rFonts w:ascii="Times New Roman" w:hAnsi="Times New Roman" w:cs="Times New Roman"/>
          <w:sz w:val="28"/>
          <w:szCs w:val="28"/>
        </w:rPr>
        <w:t>Коржівка</w:t>
      </w:r>
      <w:proofErr w:type="spellEnd"/>
      <w:r>
        <w:rPr>
          <w:rFonts w:ascii="Times New Roman" w:hAnsi="Times New Roman" w:cs="Times New Roman"/>
          <w:sz w:val="28"/>
          <w:szCs w:val="28"/>
        </w:rPr>
        <w:t>, вул. Дружби,</w:t>
      </w:r>
      <w:proofErr w:type="spellStart"/>
      <w:r>
        <w:rPr>
          <w:rFonts w:ascii="Times New Roman" w:hAnsi="Times New Roman" w:cs="Times New Roman"/>
          <w:sz w:val="28"/>
          <w:szCs w:val="28"/>
        </w:rPr>
        <w:t>хх</w:t>
      </w:r>
      <w:proofErr w:type="spellEnd"/>
    </w:p>
    <w:p w:rsidR="00103E88" w:rsidRDefault="00103E88" w:rsidP="00103E88">
      <w:pPr>
        <w:spacing w:after="0" w:line="240" w:lineRule="auto"/>
        <w:rPr>
          <w:rFonts w:ascii="Times New Roman" w:hAnsi="Times New Roman" w:cs="Times New Roman"/>
          <w:sz w:val="28"/>
          <w:szCs w:val="28"/>
        </w:rPr>
      </w:pPr>
    </w:p>
    <w:p w:rsidR="00103E88" w:rsidRDefault="00103E88" w:rsidP="00103E88">
      <w:pPr>
        <w:spacing w:after="0" w:line="240" w:lineRule="auto"/>
        <w:ind w:firstLine="708"/>
        <w:jc w:val="both"/>
        <w:rPr>
          <w:rFonts w:ascii="Times New Roman" w:hAnsi="Times New Roman" w:cs="Times New Roman"/>
          <w:sz w:val="28"/>
          <w:szCs w:val="28"/>
        </w:rPr>
      </w:pPr>
      <w:r w:rsidRPr="00D673B2">
        <w:rPr>
          <w:rFonts w:ascii="Times New Roman" w:hAnsi="Times New Roman" w:cs="Times New Roman"/>
          <w:sz w:val="28"/>
          <w:szCs w:val="28"/>
        </w:rPr>
        <w:t>Розгл</w:t>
      </w:r>
      <w:r>
        <w:rPr>
          <w:rFonts w:ascii="Times New Roman" w:hAnsi="Times New Roman" w:cs="Times New Roman"/>
          <w:sz w:val="28"/>
          <w:szCs w:val="28"/>
        </w:rPr>
        <w:t xml:space="preserve">янувши   </w:t>
      </w:r>
      <w:r w:rsidRPr="00633FF9">
        <w:rPr>
          <w:rFonts w:ascii="Times New Roman" w:hAnsi="Times New Roman" w:cs="Times New Roman"/>
          <w:sz w:val="28"/>
          <w:szCs w:val="28"/>
        </w:rPr>
        <w:t>проект земле</w:t>
      </w:r>
      <w:r>
        <w:rPr>
          <w:rFonts w:ascii="Times New Roman" w:hAnsi="Times New Roman" w:cs="Times New Roman"/>
          <w:sz w:val="28"/>
          <w:szCs w:val="28"/>
        </w:rPr>
        <w:t>устрою щодо відведення земельних ділянок</w:t>
      </w:r>
      <w:r w:rsidRPr="00633FF9">
        <w:rPr>
          <w:rFonts w:ascii="Times New Roman" w:hAnsi="Times New Roman" w:cs="Times New Roman"/>
          <w:sz w:val="28"/>
          <w:szCs w:val="28"/>
        </w:rPr>
        <w:t xml:space="preserve"> у власність</w:t>
      </w:r>
      <w:r w:rsidR="0049374D">
        <w:rPr>
          <w:rFonts w:ascii="Times New Roman" w:hAnsi="Times New Roman" w:cs="Times New Roman"/>
          <w:sz w:val="28"/>
          <w:szCs w:val="28"/>
        </w:rPr>
        <w:t xml:space="preserve"> гр. ОСОБИ</w:t>
      </w:r>
      <w:r>
        <w:rPr>
          <w:rFonts w:ascii="Times New Roman" w:hAnsi="Times New Roman" w:cs="Times New Roman"/>
          <w:sz w:val="28"/>
          <w:szCs w:val="28"/>
        </w:rPr>
        <w:t xml:space="preserve">  для будівництва та обслуговування житлового будинку, господарських будівель та споруд та для </w:t>
      </w:r>
      <w:r w:rsidRPr="00FD6A22">
        <w:rPr>
          <w:rFonts w:ascii="Times New Roman" w:hAnsi="Times New Roman" w:cs="Times New Roman"/>
          <w:sz w:val="28"/>
          <w:szCs w:val="28"/>
        </w:rPr>
        <w:t>ведення</w:t>
      </w:r>
      <w:r>
        <w:rPr>
          <w:rFonts w:ascii="Times New Roman" w:hAnsi="Times New Roman" w:cs="Times New Roman"/>
          <w:sz w:val="28"/>
          <w:szCs w:val="28"/>
        </w:rPr>
        <w:t xml:space="preserve"> особистого селянського господарства </w:t>
      </w:r>
      <w:r w:rsidRPr="00D673B2">
        <w:rPr>
          <w:rFonts w:ascii="Times New Roman" w:hAnsi="Times New Roman" w:cs="Times New Roman"/>
          <w:sz w:val="28"/>
          <w:szCs w:val="28"/>
        </w:rPr>
        <w:t xml:space="preserve">у </w:t>
      </w:r>
      <w:r w:rsidRPr="008E7150">
        <w:rPr>
          <w:rFonts w:ascii="Times New Roman" w:hAnsi="Times New Roman" w:cs="Times New Roman"/>
          <w:sz w:val="28"/>
          <w:szCs w:val="28"/>
        </w:rPr>
        <w:t>власність</w:t>
      </w:r>
      <w:r>
        <w:rPr>
          <w:rFonts w:ascii="Times New Roman" w:hAnsi="Times New Roman" w:cs="Times New Roman"/>
          <w:sz w:val="28"/>
          <w:szCs w:val="28"/>
        </w:rPr>
        <w:t xml:space="preserve">, розроблений  ПП «Земельно-кадастрове бюро»,  подані  </w:t>
      </w:r>
      <w:r w:rsidRPr="008E7150">
        <w:rPr>
          <w:rFonts w:ascii="Times New Roman" w:hAnsi="Times New Roman" w:cs="Times New Roman"/>
          <w:sz w:val="28"/>
          <w:szCs w:val="28"/>
        </w:rPr>
        <w:t xml:space="preserve">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sidRPr="008E7150">
        <w:rPr>
          <w:rFonts w:ascii="Times New Roman" w:hAnsi="Times New Roman" w:cs="Times New Roman"/>
          <w:sz w:val="28"/>
          <w:szCs w:val="28"/>
        </w:rPr>
        <w:t>Райгородської</w:t>
      </w:r>
      <w:proofErr w:type="spellEnd"/>
      <w:r w:rsidRPr="008E7150">
        <w:rPr>
          <w:rFonts w:ascii="Times New Roman" w:hAnsi="Times New Roman" w:cs="Times New Roman"/>
          <w:sz w:val="28"/>
          <w:szCs w:val="28"/>
        </w:rPr>
        <w:t xml:space="preserve">  сільської ради </w:t>
      </w:r>
    </w:p>
    <w:p w:rsidR="00103E88" w:rsidRPr="00276457" w:rsidRDefault="00103E88" w:rsidP="00103E88">
      <w:pPr>
        <w:spacing w:after="0" w:line="240" w:lineRule="auto"/>
        <w:ind w:firstLine="708"/>
        <w:jc w:val="center"/>
        <w:rPr>
          <w:rFonts w:ascii="Times New Roman" w:hAnsi="Times New Roman" w:cs="Times New Roman"/>
          <w:sz w:val="28"/>
          <w:szCs w:val="28"/>
        </w:rPr>
      </w:pPr>
      <w:r w:rsidRPr="00F369FC">
        <w:rPr>
          <w:rFonts w:ascii="Times New Roman" w:hAnsi="Times New Roman" w:cs="Times New Roman"/>
          <w:b/>
          <w:sz w:val="28"/>
          <w:szCs w:val="28"/>
        </w:rPr>
        <w:t>В И Р І Ш И ЛА</w:t>
      </w:r>
      <w:r w:rsidRPr="00E5520E">
        <w:rPr>
          <w:rFonts w:ascii="Times New Roman" w:hAnsi="Times New Roman" w:cs="Times New Roman"/>
          <w:szCs w:val="28"/>
        </w:rPr>
        <w:t>:</w:t>
      </w:r>
    </w:p>
    <w:p w:rsidR="00103E88" w:rsidRPr="00E5520E" w:rsidRDefault="00103E88" w:rsidP="00103E88">
      <w:pPr>
        <w:spacing w:after="0" w:line="240" w:lineRule="auto"/>
        <w:jc w:val="both"/>
        <w:rPr>
          <w:rFonts w:ascii="Times New Roman" w:hAnsi="Times New Roman" w:cs="Times New Roman"/>
          <w:sz w:val="28"/>
          <w:szCs w:val="28"/>
        </w:rPr>
      </w:pPr>
    </w:p>
    <w:p w:rsidR="00103E88" w:rsidRDefault="00103E88" w:rsidP="00103E88">
      <w:pPr>
        <w:spacing w:after="0" w:line="240" w:lineRule="auto"/>
        <w:jc w:val="both"/>
        <w:rPr>
          <w:rFonts w:ascii="Times New Roman" w:hAnsi="Times New Roman" w:cs="Times New Roman"/>
          <w:sz w:val="28"/>
          <w:szCs w:val="28"/>
        </w:rPr>
      </w:pPr>
      <w:r w:rsidRPr="00FD6A22">
        <w:rPr>
          <w:rFonts w:ascii="Times New Roman" w:hAnsi="Times New Roman" w:cs="Times New Roman"/>
          <w:sz w:val="28"/>
          <w:szCs w:val="28"/>
        </w:rPr>
        <w:t>1. Затвердити  проект земле</w:t>
      </w:r>
      <w:r>
        <w:rPr>
          <w:rFonts w:ascii="Times New Roman" w:hAnsi="Times New Roman" w:cs="Times New Roman"/>
          <w:sz w:val="28"/>
          <w:szCs w:val="28"/>
        </w:rPr>
        <w:t>устрою щодо відведення земельних ділянок</w:t>
      </w:r>
      <w:r w:rsidRPr="00FD6A22">
        <w:rPr>
          <w:rFonts w:ascii="Times New Roman" w:hAnsi="Times New Roman" w:cs="Times New Roman"/>
          <w:sz w:val="28"/>
          <w:szCs w:val="28"/>
        </w:rPr>
        <w:t xml:space="preserve"> у власні</w:t>
      </w:r>
      <w:r>
        <w:rPr>
          <w:rFonts w:ascii="Times New Roman" w:hAnsi="Times New Roman" w:cs="Times New Roman"/>
          <w:sz w:val="28"/>
          <w:szCs w:val="28"/>
        </w:rPr>
        <w:t>ст</w:t>
      </w:r>
      <w:r w:rsidR="0049374D">
        <w:rPr>
          <w:rFonts w:ascii="Times New Roman" w:hAnsi="Times New Roman" w:cs="Times New Roman"/>
          <w:sz w:val="28"/>
          <w:szCs w:val="28"/>
        </w:rPr>
        <w:t xml:space="preserve">ь </w:t>
      </w:r>
      <w:proofErr w:type="spellStart"/>
      <w:r w:rsidR="0049374D">
        <w:rPr>
          <w:rFonts w:ascii="Times New Roman" w:hAnsi="Times New Roman" w:cs="Times New Roman"/>
          <w:sz w:val="28"/>
          <w:szCs w:val="28"/>
        </w:rPr>
        <w:t>гр.ОСОБИ</w:t>
      </w:r>
      <w:proofErr w:type="spellEnd"/>
      <w:r>
        <w:rPr>
          <w:rFonts w:ascii="Times New Roman" w:hAnsi="Times New Roman" w:cs="Times New Roman"/>
          <w:sz w:val="28"/>
          <w:szCs w:val="28"/>
        </w:rPr>
        <w:t xml:space="preserve">  загальною площею  0,6000</w:t>
      </w:r>
      <w:r w:rsidRPr="00FD6A22">
        <w:rPr>
          <w:rFonts w:ascii="Times New Roman" w:hAnsi="Times New Roman" w:cs="Times New Roman"/>
          <w:sz w:val="28"/>
          <w:szCs w:val="28"/>
        </w:rPr>
        <w:t xml:space="preserve"> га</w:t>
      </w:r>
      <w:r>
        <w:rPr>
          <w:rFonts w:ascii="Times New Roman" w:hAnsi="Times New Roman" w:cs="Times New Roman"/>
          <w:sz w:val="28"/>
          <w:szCs w:val="28"/>
        </w:rPr>
        <w:t>, в тім числі:</w:t>
      </w:r>
    </w:p>
    <w:p w:rsidR="00103E88" w:rsidRDefault="00103E88" w:rsidP="00103E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- 0,2500 га для будівництва та обслуговування житлового будинку, господарських будівель та споруд (присадибна ділянка), розташов</w:t>
      </w:r>
      <w:r w:rsidR="0049374D">
        <w:rPr>
          <w:rFonts w:ascii="Times New Roman" w:hAnsi="Times New Roman" w:cs="Times New Roman"/>
          <w:sz w:val="28"/>
          <w:szCs w:val="28"/>
        </w:rPr>
        <w:t xml:space="preserve">аної в </w:t>
      </w:r>
      <w:proofErr w:type="spellStart"/>
      <w:r w:rsidR="0049374D">
        <w:rPr>
          <w:rFonts w:ascii="Times New Roman" w:hAnsi="Times New Roman" w:cs="Times New Roman"/>
          <w:sz w:val="28"/>
          <w:szCs w:val="28"/>
        </w:rPr>
        <w:t>с.Коржівка</w:t>
      </w:r>
      <w:proofErr w:type="spellEnd"/>
      <w:r w:rsidR="0049374D">
        <w:rPr>
          <w:rFonts w:ascii="Times New Roman" w:hAnsi="Times New Roman" w:cs="Times New Roman"/>
          <w:sz w:val="28"/>
          <w:szCs w:val="28"/>
        </w:rPr>
        <w:t>, вул. Дружби,</w:t>
      </w:r>
      <w:proofErr w:type="spellStart"/>
      <w:r w:rsidR="0049374D">
        <w:rPr>
          <w:rFonts w:ascii="Times New Roman" w:hAnsi="Times New Roman" w:cs="Times New Roman"/>
          <w:sz w:val="28"/>
          <w:szCs w:val="28"/>
        </w:rPr>
        <w:t>хх</w:t>
      </w:r>
      <w:proofErr w:type="spellEnd"/>
      <w:r>
        <w:rPr>
          <w:rFonts w:ascii="Times New Roman" w:hAnsi="Times New Roman" w:cs="Times New Roman"/>
          <w:sz w:val="28"/>
          <w:szCs w:val="28"/>
        </w:rPr>
        <w:t xml:space="preserve"> </w:t>
      </w:r>
      <w:proofErr w:type="spellStart"/>
      <w:r w:rsidRPr="00FD6A22">
        <w:rPr>
          <w:rFonts w:ascii="Times New Roman" w:hAnsi="Times New Roman" w:cs="Times New Roman"/>
          <w:sz w:val="28"/>
          <w:szCs w:val="28"/>
        </w:rPr>
        <w:t>Райгородської</w:t>
      </w:r>
      <w:proofErr w:type="spellEnd"/>
      <w:r w:rsidRPr="00FD6A22">
        <w:rPr>
          <w:rFonts w:ascii="Times New Roman" w:hAnsi="Times New Roman" w:cs="Times New Roman"/>
          <w:sz w:val="28"/>
          <w:szCs w:val="28"/>
        </w:rPr>
        <w:t xml:space="preserve">  сільської ради.</w:t>
      </w:r>
    </w:p>
    <w:p w:rsidR="00103E88" w:rsidRPr="00FD6A22" w:rsidRDefault="00103E88" w:rsidP="00103E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-0,3500 га </w:t>
      </w:r>
      <w:r w:rsidRPr="00FD6A22">
        <w:rPr>
          <w:rFonts w:ascii="Times New Roman" w:hAnsi="Times New Roman" w:cs="Times New Roman"/>
          <w:sz w:val="28"/>
          <w:szCs w:val="28"/>
        </w:rPr>
        <w:t>для  ведення</w:t>
      </w:r>
      <w:r>
        <w:rPr>
          <w:rFonts w:ascii="Times New Roman" w:hAnsi="Times New Roman" w:cs="Times New Roman"/>
          <w:sz w:val="28"/>
          <w:szCs w:val="28"/>
        </w:rPr>
        <w:t xml:space="preserve"> особистого селянського господарства,  розташова</w:t>
      </w:r>
      <w:r w:rsidR="0049374D">
        <w:rPr>
          <w:rFonts w:ascii="Times New Roman" w:hAnsi="Times New Roman" w:cs="Times New Roman"/>
          <w:sz w:val="28"/>
          <w:szCs w:val="28"/>
        </w:rPr>
        <w:t xml:space="preserve">ної в  </w:t>
      </w:r>
      <w:proofErr w:type="spellStart"/>
      <w:r w:rsidR="0049374D">
        <w:rPr>
          <w:rFonts w:ascii="Times New Roman" w:hAnsi="Times New Roman" w:cs="Times New Roman"/>
          <w:sz w:val="28"/>
          <w:szCs w:val="28"/>
        </w:rPr>
        <w:t>с.Коржівка</w:t>
      </w:r>
      <w:proofErr w:type="spellEnd"/>
      <w:r w:rsidR="0049374D">
        <w:rPr>
          <w:rFonts w:ascii="Times New Roman" w:hAnsi="Times New Roman" w:cs="Times New Roman"/>
          <w:sz w:val="28"/>
          <w:szCs w:val="28"/>
        </w:rPr>
        <w:t>, вул. Дружби,</w:t>
      </w:r>
      <w:proofErr w:type="spellStart"/>
      <w:r w:rsidR="0049374D">
        <w:rPr>
          <w:rFonts w:ascii="Times New Roman" w:hAnsi="Times New Roman" w:cs="Times New Roman"/>
          <w:sz w:val="28"/>
          <w:szCs w:val="28"/>
        </w:rPr>
        <w:t>хх</w:t>
      </w:r>
      <w:proofErr w:type="spellEnd"/>
      <w:r>
        <w:rPr>
          <w:rFonts w:ascii="Times New Roman" w:hAnsi="Times New Roman" w:cs="Times New Roman"/>
          <w:sz w:val="28"/>
          <w:szCs w:val="28"/>
        </w:rPr>
        <w:t xml:space="preserve">  </w:t>
      </w:r>
      <w:proofErr w:type="spellStart"/>
      <w:r w:rsidRPr="00FD6A22">
        <w:rPr>
          <w:rFonts w:ascii="Times New Roman" w:hAnsi="Times New Roman" w:cs="Times New Roman"/>
          <w:sz w:val="28"/>
          <w:szCs w:val="28"/>
        </w:rPr>
        <w:t>Райгородської</w:t>
      </w:r>
      <w:proofErr w:type="spellEnd"/>
      <w:r w:rsidRPr="00FD6A22">
        <w:rPr>
          <w:rFonts w:ascii="Times New Roman" w:hAnsi="Times New Roman" w:cs="Times New Roman"/>
          <w:sz w:val="28"/>
          <w:szCs w:val="28"/>
        </w:rPr>
        <w:t xml:space="preserve">  сільської ради.</w:t>
      </w:r>
    </w:p>
    <w:p w:rsidR="00103E88" w:rsidRDefault="00103E88" w:rsidP="00103E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Передати безоплатно у власність</w:t>
      </w:r>
      <w:r w:rsidR="0049374D">
        <w:rPr>
          <w:rFonts w:ascii="Times New Roman" w:hAnsi="Times New Roman" w:cs="Times New Roman"/>
          <w:sz w:val="28"/>
          <w:szCs w:val="28"/>
        </w:rPr>
        <w:t xml:space="preserve">  гр. ОСОБІ</w:t>
      </w:r>
      <w:r>
        <w:rPr>
          <w:rFonts w:ascii="Times New Roman" w:hAnsi="Times New Roman" w:cs="Times New Roman"/>
          <w:sz w:val="28"/>
          <w:szCs w:val="28"/>
        </w:rPr>
        <w:t xml:space="preserve"> земельні ділянки загальною  площею  0,6000га,  в тім числі:</w:t>
      </w:r>
    </w:p>
    <w:p w:rsidR="00103E88" w:rsidRDefault="00103E88" w:rsidP="00103E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- 0,2500 га, кадастровий номер </w:t>
      </w:r>
      <w:r>
        <w:rPr>
          <w:rFonts w:ascii="Times New Roman" w:hAnsi="Times New Roman" w:cs="Times New Roman"/>
          <w:sz w:val="28"/>
          <w:szCs w:val="28"/>
          <w:u w:val="single"/>
        </w:rPr>
        <w:t xml:space="preserve">0523084200:02:001:0112 </w:t>
      </w:r>
      <w:r w:rsidRPr="009337EC">
        <w:rPr>
          <w:rFonts w:ascii="Times New Roman" w:hAnsi="Times New Roman" w:cs="Times New Roman"/>
          <w:sz w:val="28"/>
          <w:szCs w:val="28"/>
        </w:rPr>
        <w:t>(внесеного до державного земельного кадастру</w:t>
      </w:r>
      <w:r>
        <w:rPr>
          <w:rFonts w:ascii="Times New Roman" w:hAnsi="Times New Roman" w:cs="Times New Roman"/>
          <w:sz w:val="28"/>
          <w:szCs w:val="28"/>
        </w:rPr>
        <w:t xml:space="preserve">  13.05.</w:t>
      </w:r>
      <w:r w:rsidRPr="009337EC">
        <w:rPr>
          <w:rFonts w:ascii="Times New Roman" w:hAnsi="Times New Roman" w:cs="Times New Roman"/>
          <w:sz w:val="28"/>
          <w:szCs w:val="28"/>
        </w:rPr>
        <w:t>2021 року)</w:t>
      </w:r>
      <w:r>
        <w:rPr>
          <w:rFonts w:ascii="Times New Roman" w:hAnsi="Times New Roman" w:cs="Times New Roman"/>
          <w:sz w:val="28"/>
          <w:szCs w:val="28"/>
        </w:rPr>
        <w:t>для будівництва та обслуговування житлового будинку, господарських будівель та споруд (присадибна ділянка), розташов</w:t>
      </w:r>
      <w:r w:rsidR="0049374D">
        <w:rPr>
          <w:rFonts w:ascii="Times New Roman" w:hAnsi="Times New Roman" w:cs="Times New Roman"/>
          <w:sz w:val="28"/>
          <w:szCs w:val="28"/>
        </w:rPr>
        <w:t xml:space="preserve">аної в </w:t>
      </w:r>
      <w:proofErr w:type="spellStart"/>
      <w:r w:rsidR="0049374D">
        <w:rPr>
          <w:rFonts w:ascii="Times New Roman" w:hAnsi="Times New Roman" w:cs="Times New Roman"/>
          <w:sz w:val="28"/>
          <w:szCs w:val="28"/>
        </w:rPr>
        <w:t>с.Коржівка</w:t>
      </w:r>
      <w:proofErr w:type="spellEnd"/>
      <w:r w:rsidR="0049374D">
        <w:rPr>
          <w:rFonts w:ascii="Times New Roman" w:hAnsi="Times New Roman" w:cs="Times New Roman"/>
          <w:sz w:val="28"/>
          <w:szCs w:val="28"/>
        </w:rPr>
        <w:t>, вул. Дружби,</w:t>
      </w:r>
      <w:proofErr w:type="spellStart"/>
      <w:r w:rsidR="0049374D">
        <w:rPr>
          <w:rFonts w:ascii="Times New Roman" w:hAnsi="Times New Roman" w:cs="Times New Roman"/>
          <w:sz w:val="28"/>
          <w:szCs w:val="28"/>
        </w:rPr>
        <w:t>хх</w:t>
      </w:r>
      <w:proofErr w:type="spellEnd"/>
      <w:r w:rsidR="0049374D">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103E88" w:rsidRDefault="00103E88" w:rsidP="00103E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-0,3500 га, кадастровий номер </w:t>
      </w:r>
      <w:r>
        <w:rPr>
          <w:rFonts w:ascii="Times New Roman" w:hAnsi="Times New Roman" w:cs="Times New Roman"/>
          <w:sz w:val="28"/>
          <w:szCs w:val="28"/>
          <w:u w:val="single"/>
        </w:rPr>
        <w:t xml:space="preserve">0523084200:02:001:0115 </w:t>
      </w:r>
      <w:r w:rsidRPr="009337EC">
        <w:rPr>
          <w:rFonts w:ascii="Times New Roman" w:hAnsi="Times New Roman" w:cs="Times New Roman"/>
          <w:sz w:val="28"/>
          <w:szCs w:val="28"/>
        </w:rPr>
        <w:t>(внесеного до державного земельного кадастру</w:t>
      </w:r>
      <w:r>
        <w:rPr>
          <w:rFonts w:ascii="Times New Roman" w:hAnsi="Times New Roman" w:cs="Times New Roman"/>
          <w:sz w:val="28"/>
          <w:szCs w:val="28"/>
        </w:rPr>
        <w:t xml:space="preserve">  27.05.</w:t>
      </w:r>
      <w:r w:rsidRPr="009337EC">
        <w:rPr>
          <w:rFonts w:ascii="Times New Roman" w:hAnsi="Times New Roman" w:cs="Times New Roman"/>
          <w:sz w:val="28"/>
          <w:szCs w:val="28"/>
        </w:rPr>
        <w:t>2021 року)</w:t>
      </w:r>
      <w:r w:rsidRPr="00FD6A22">
        <w:rPr>
          <w:rFonts w:ascii="Times New Roman" w:hAnsi="Times New Roman" w:cs="Times New Roman"/>
          <w:sz w:val="28"/>
          <w:szCs w:val="28"/>
        </w:rPr>
        <w:t>для  ведення</w:t>
      </w:r>
      <w:r>
        <w:rPr>
          <w:rFonts w:ascii="Times New Roman" w:hAnsi="Times New Roman" w:cs="Times New Roman"/>
          <w:sz w:val="28"/>
          <w:szCs w:val="28"/>
        </w:rPr>
        <w:t xml:space="preserve"> особистого селянського господарства,  розташова</w:t>
      </w:r>
      <w:r w:rsidR="0049374D">
        <w:rPr>
          <w:rFonts w:ascii="Times New Roman" w:hAnsi="Times New Roman" w:cs="Times New Roman"/>
          <w:sz w:val="28"/>
          <w:szCs w:val="28"/>
        </w:rPr>
        <w:t xml:space="preserve">ної в  </w:t>
      </w:r>
      <w:proofErr w:type="spellStart"/>
      <w:r w:rsidR="0049374D">
        <w:rPr>
          <w:rFonts w:ascii="Times New Roman" w:hAnsi="Times New Roman" w:cs="Times New Roman"/>
          <w:sz w:val="28"/>
          <w:szCs w:val="28"/>
        </w:rPr>
        <w:t>с.Коржівка</w:t>
      </w:r>
      <w:proofErr w:type="spellEnd"/>
      <w:r w:rsidR="0049374D">
        <w:rPr>
          <w:rFonts w:ascii="Times New Roman" w:hAnsi="Times New Roman" w:cs="Times New Roman"/>
          <w:sz w:val="28"/>
          <w:szCs w:val="28"/>
        </w:rPr>
        <w:t>, вул. Дружби,хх</w:t>
      </w:r>
      <w:bookmarkStart w:id="0" w:name="_GoBack"/>
      <w:bookmarkEnd w:id="0"/>
      <w:r>
        <w:rPr>
          <w:rFonts w:ascii="Times New Roman" w:hAnsi="Times New Roman" w:cs="Times New Roman"/>
          <w:sz w:val="28"/>
          <w:szCs w:val="28"/>
        </w:rPr>
        <w:t xml:space="preserve">  </w:t>
      </w:r>
      <w:proofErr w:type="spellStart"/>
      <w:r w:rsidRPr="00FD6A22">
        <w:rPr>
          <w:rFonts w:ascii="Times New Roman" w:hAnsi="Times New Roman" w:cs="Times New Roman"/>
          <w:sz w:val="28"/>
          <w:szCs w:val="28"/>
        </w:rPr>
        <w:t>Райгородської</w:t>
      </w:r>
      <w:proofErr w:type="spellEnd"/>
      <w:r w:rsidRPr="00FD6A22">
        <w:rPr>
          <w:rFonts w:ascii="Times New Roman" w:hAnsi="Times New Roman" w:cs="Times New Roman"/>
          <w:sz w:val="28"/>
          <w:szCs w:val="28"/>
        </w:rPr>
        <w:t xml:space="preserve">  сільської ради.</w:t>
      </w:r>
    </w:p>
    <w:p w:rsidR="00103E88" w:rsidRDefault="00103E88" w:rsidP="00103E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Виконувати обов’язки  землевласника  відповідно до  ст. 91 Земельного  Кодексу  України.</w:t>
      </w:r>
    </w:p>
    <w:p w:rsidR="00103E88" w:rsidRDefault="00103E88" w:rsidP="00103E88">
      <w:pPr>
        <w:pStyle w:val="a8"/>
        <w:spacing w:after="0" w:line="240" w:lineRule="auto"/>
        <w:ind w:left="0"/>
        <w:jc w:val="both"/>
        <w:rPr>
          <w:rFonts w:ascii="Times New Roman" w:hAnsi="Times New Roman" w:cs="Times New Roman"/>
          <w:sz w:val="26"/>
          <w:szCs w:val="26"/>
        </w:rPr>
      </w:pPr>
      <w:r>
        <w:rPr>
          <w:rFonts w:ascii="Times New Roman" w:hAnsi="Times New Roman" w:cs="Times New Roman"/>
          <w:szCs w:val="28"/>
        </w:rPr>
        <w:lastRenderedPageBreak/>
        <w:t xml:space="preserve">4. </w:t>
      </w:r>
      <w:proofErr w:type="spellStart"/>
      <w:r>
        <w:rPr>
          <w:rFonts w:ascii="Times New Roman" w:hAnsi="Times New Roman" w:cs="Times New Roman"/>
          <w:szCs w:val="28"/>
        </w:rPr>
        <w:t>Здійснити</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Державну</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реєстрацію</w:t>
      </w:r>
      <w:proofErr w:type="spellEnd"/>
      <w:r>
        <w:rPr>
          <w:rFonts w:ascii="Times New Roman" w:hAnsi="Times New Roman" w:cs="Times New Roman"/>
          <w:szCs w:val="28"/>
        </w:rPr>
        <w:t xml:space="preserve"> права </w:t>
      </w:r>
      <w:proofErr w:type="spellStart"/>
      <w:r>
        <w:rPr>
          <w:rFonts w:ascii="Times New Roman" w:hAnsi="Times New Roman" w:cs="Times New Roman"/>
          <w:szCs w:val="28"/>
        </w:rPr>
        <w:t>власності</w:t>
      </w:r>
      <w:proofErr w:type="spellEnd"/>
      <w:r>
        <w:rPr>
          <w:rFonts w:ascii="Times New Roman" w:hAnsi="Times New Roman" w:cs="Times New Roman"/>
          <w:szCs w:val="28"/>
        </w:rPr>
        <w:t xml:space="preserve"> на </w:t>
      </w:r>
      <w:proofErr w:type="spellStart"/>
      <w:r>
        <w:rPr>
          <w:rFonts w:ascii="Times New Roman" w:hAnsi="Times New Roman" w:cs="Times New Roman"/>
          <w:szCs w:val="28"/>
        </w:rPr>
        <w:t>земельну</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ділянку</w:t>
      </w:r>
      <w:proofErr w:type="spellEnd"/>
      <w:r>
        <w:rPr>
          <w:rFonts w:ascii="Times New Roman" w:hAnsi="Times New Roman" w:cs="Times New Roman"/>
          <w:szCs w:val="28"/>
        </w:rPr>
        <w:t xml:space="preserve"> в </w:t>
      </w:r>
      <w:proofErr w:type="spellStart"/>
      <w:r>
        <w:rPr>
          <w:rFonts w:ascii="Times New Roman" w:hAnsi="Times New Roman" w:cs="Times New Roman"/>
          <w:szCs w:val="28"/>
        </w:rPr>
        <w:t>установленому</w:t>
      </w:r>
      <w:proofErr w:type="spellEnd"/>
      <w:r>
        <w:rPr>
          <w:rFonts w:ascii="Times New Roman" w:hAnsi="Times New Roman" w:cs="Times New Roman"/>
          <w:szCs w:val="28"/>
        </w:rPr>
        <w:t xml:space="preserve"> законом порядку</w:t>
      </w:r>
      <w:r>
        <w:rPr>
          <w:rFonts w:ascii="Times New Roman" w:hAnsi="Times New Roman" w:cs="Times New Roman"/>
          <w:sz w:val="26"/>
          <w:szCs w:val="26"/>
        </w:rPr>
        <w:t>.</w:t>
      </w:r>
    </w:p>
    <w:p w:rsidR="00103E88" w:rsidRDefault="00103E88" w:rsidP="00103E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103E88" w:rsidRDefault="00103E88" w:rsidP="00103E88">
      <w:pPr>
        <w:spacing w:after="0" w:line="240" w:lineRule="auto"/>
        <w:jc w:val="center"/>
        <w:rPr>
          <w:rFonts w:ascii="Times New Roman" w:hAnsi="Times New Roman" w:cs="Times New Roman"/>
          <w:sz w:val="28"/>
          <w:szCs w:val="28"/>
        </w:rPr>
      </w:pPr>
    </w:p>
    <w:p w:rsidR="00103E88" w:rsidRDefault="00103E88" w:rsidP="00103E88">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jc w:val="center"/>
        <w:rPr>
          <w:rFonts w:ascii="Times New Roman" w:hAnsi="Times New Roman" w:cs="Times New Roman"/>
          <w:sz w:val="28"/>
          <w:szCs w:val="28"/>
          <w:lang w:val="ru-RU"/>
        </w:rPr>
      </w:pPr>
    </w:p>
    <w:p w:rsidR="00103E88" w:rsidRDefault="00103E88" w:rsidP="00103E88">
      <w:pPr>
        <w:spacing w:after="0" w:line="240" w:lineRule="auto"/>
        <w:rPr>
          <w:rFonts w:ascii="Times New Roman" w:hAnsi="Times New Roman" w:cs="Times New Roman"/>
          <w:sz w:val="28"/>
          <w:szCs w:val="28"/>
          <w:lang w:val="ru-RU"/>
        </w:rPr>
      </w:pPr>
    </w:p>
    <w:p w:rsidR="00103E88" w:rsidRDefault="00103E88" w:rsidP="00103E88">
      <w:pPr>
        <w:spacing w:after="0" w:line="240" w:lineRule="auto"/>
        <w:rPr>
          <w:rFonts w:ascii="Times New Roman" w:hAnsi="Times New Roman" w:cs="Times New Roman"/>
          <w:sz w:val="28"/>
          <w:szCs w:val="28"/>
          <w:lang w:val="ru-RU"/>
        </w:rPr>
      </w:pPr>
    </w:p>
    <w:p w:rsidR="00103E88" w:rsidRDefault="00103E88" w:rsidP="00103E88">
      <w:pPr>
        <w:spacing w:after="0" w:line="240" w:lineRule="auto"/>
        <w:rPr>
          <w:rFonts w:ascii="Times New Roman" w:hAnsi="Times New Roman" w:cs="Times New Roman"/>
          <w:sz w:val="28"/>
          <w:szCs w:val="28"/>
          <w:lang w:val="ru-RU"/>
        </w:rPr>
      </w:pPr>
    </w:p>
    <w:p w:rsidR="00103E88" w:rsidRDefault="00103E88" w:rsidP="00103E88">
      <w:pPr>
        <w:spacing w:after="0" w:line="240" w:lineRule="auto"/>
        <w:rPr>
          <w:rFonts w:ascii="Times New Roman" w:hAnsi="Times New Roman" w:cs="Times New Roman"/>
          <w:sz w:val="28"/>
          <w:szCs w:val="28"/>
          <w:lang w:val="ru-RU"/>
        </w:rPr>
      </w:pPr>
    </w:p>
    <w:p w:rsidR="00103E88" w:rsidRDefault="00103E88" w:rsidP="00103E88">
      <w:pPr>
        <w:spacing w:after="0" w:line="240" w:lineRule="auto"/>
        <w:rPr>
          <w:rFonts w:ascii="Times New Roman" w:hAnsi="Times New Roman" w:cs="Times New Roman"/>
          <w:sz w:val="28"/>
          <w:szCs w:val="28"/>
          <w:lang w:val="ru-RU"/>
        </w:rPr>
      </w:pPr>
    </w:p>
    <w:p w:rsidR="00103E88" w:rsidRDefault="00103E88" w:rsidP="00103E88">
      <w:pPr>
        <w:spacing w:after="0" w:line="240" w:lineRule="auto"/>
        <w:rPr>
          <w:rFonts w:ascii="Times New Roman" w:hAnsi="Times New Roman" w:cs="Times New Roman"/>
          <w:sz w:val="28"/>
          <w:szCs w:val="28"/>
          <w:lang w:val="ru-RU"/>
        </w:rPr>
      </w:pPr>
    </w:p>
    <w:p w:rsidR="00103E88" w:rsidRPr="00BA591F" w:rsidRDefault="00103E88" w:rsidP="00103E88">
      <w:pPr>
        <w:spacing w:after="0" w:line="240" w:lineRule="auto"/>
        <w:rPr>
          <w:rFonts w:ascii="Times New Roman" w:hAnsi="Times New Roman" w:cs="Times New Roman"/>
          <w:bCs/>
          <w:sz w:val="28"/>
          <w:szCs w:val="28"/>
        </w:rPr>
      </w:pPr>
    </w:p>
    <w:sectPr w:rsidR="00103E88" w:rsidRPr="00BA591F"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7B3"/>
    <w:multiLevelType w:val="hybridMultilevel"/>
    <w:tmpl w:val="4D087F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AE3AA3"/>
    <w:multiLevelType w:val="hybridMultilevel"/>
    <w:tmpl w:val="C7A46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7C7800"/>
    <w:multiLevelType w:val="hybridMultilevel"/>
    <w:tmpl w:val="7750C208"/>
    <w:lvl w:ilvl="0" w:tplc="DEB0BA52">
      <w:start w:val="1"/>
      <w:numFmt w:val="decimal"/>
      <w:lvlText w:val="%1."/>
      <w:lvlJc w:val="left"/>
      <w:pPr>
        <w:ind w:left="495" w:hanging="375"/>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
    <w:nsid w:val="17C62A91"/>
    <w:multiLevelType w:val="hybridMultilevel"/>
    <w:tmpl w:val="6FD0DF08"/>
    <w:lvl w:ilvl="0" w:tplc="7744C890">
      <w:start w:val="1"/>
      <w:numFmt w:val="decimal"/>
      <w:lvlText w:val="%1."/>
      <w:lvlJc w:val="left"/>
      <w:pPr>
        <w:ind w:left="735" w:hanging="375"/>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17EE2C47"/>
    <w:multiLevelType w:val="hybridMultilevel"/>
    <w:tmpl w:val="A036C43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106E70"/>
    <w:multiLevelType w:val="hybridMultilevel"/>
    <w:tmpl w:val="FF32D196"/>
    <w:lvl w:ilvl="0" w:tplc="F59AAD4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19C7A10"/>
    <w:multiLevelType w:val="multilevel"/>
    <w:tmpl w:val="FC420F22"/>
    <w:lvl w:ilvl="0">
      <w:start w:val="3"/>
      <w:numFmt w:val="decimal"/>
      <w:lvlText w:val="%1."/>
      <w:lvlJc w:val="left"/>
      <w:pPr>
        <w:ind w:left="360" w:hanging="360"/>
      </w:pPr>
    </w:lvl>
    <w:lvl w:ilvl="1">
      <w:start w:val="1"/>
      <w:numFmt w:val="decimal"/>
      <w:lvlText w:val="%1.%2."/>
      <w:lvlJc w:val="left"/>
      <w:pPr>
        <w:ind w:left="1788" w:hanging="360"/>
      </w:pPr>
    </w:lvl>
    <w:lvl w:ilvl="2">
      <w:start w:val="1"/>
      <w:numFmt w:val="decimal"/>
      <w:lvlText w:val="%1.%2.%3."/>
      <w:lvlJc w:val="left"/>
      <w:pPr>
        <w:ind w:left="3576" w:hanging="720"/>
      </w:pPr>
    </w:lvl>
    <w:lvl w:ilvl="3">
      <w:start w:val="1"/>
      <w:numFmt w:val="decimal"/>
      <w:lvlText w:val="%1.%2.%3.%4."/>
      <w:lvlJc w:val="left"/>
      <w:pPr>
        <w:ind w:left="5004" w:hanging="720"/>
      </w:pPr>
    </w:lvl>
    <w:lvl w:ilvl="4">
      <w:start w:val="1"/>
      <w:numFmt w:val="decimal"/>
      <w:lvlText w:val="%1.%2.%3.%4.%5."/>
      <w:lvlJc w:val="left"/>
      <w:pPr>
        <w:ind w:left="6792" w:hanging="1080"/>
      </w:pPr>
    </w:lvl>
    <w:lvl w:ilvl="5">
      <w:start w:val="1"/>
      <w:numFmt w:val="decimal"/>
      <w:lvlText w:val="%1.%2.%3.%4.%5.%6."/>
      <w:lvlJc w:val="left"/>
      <w:pPr>
        <w:ind w:left="8220" w:hanging="1080"/>
      </w:pPr>
    </w:lvl>
    <w:lvl w:ilvl="6">
      <w:start w:val="1"/>
      <w:numFmt w:val="decimal"/>
      <w:lvlText w:val="%1.%2.%3.%4.%5.%6.%7."/>
      <w:lvlJc w:val="left"/>
      <w:pPr>
        <w:ind w:left="10008" w:hanging="1440"/>
      </w:pPr>
    </w:lvl>
    <w:lvl w:ilvl="7">
      <w:start w:val="1"/>
      <w:numFmt w:val="decimal"/>
      <w:lvlText w:val="%1.%2.%3.%4.%5.%6.%7.%8."/>
      <w:lvlJc w:val="left"/>
      <w:pPr>
        <w:ind w:left="11436" w:hanging="1440"/>
      </w:pPr>
    </w:lvl>
    <w:lvl w:ilvl="8">
      <w:start w:val="1"/>
      <w:numFmt w:val="decimal"/>
      <w:lvlText w:val="%1.%2.%3.%4.%5.%6.%7.%8.%9."/>
      <w:lvlJc w:val="left"/>
      <w:pPr>
        <w:ind w:left="13224" w:hanging="1800"/>
      </w:pPr>
    </w:lvl>
  </w:abstractNum>
  <w:abstractNum w:abstractNumId="7">
    <w:nsid w:val="34B77E04"/>
    <w:multiLevelType w:val="hybridMultilevel"/>
    <w:tmpl w:val="B41E89BC"/>
    <w:lvl w:ilvl="0" w:tplc="974E3334">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AFB1436"/>
    <w:multiLevelType w:val="multilevel"/>
    <w:tmpl w:val="34C01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E485349"/>
    <w:multiLevelType w:val="hybridMultilevel"/>
    <w:tmpl w:val="51D2348E"/>
    <w:lvl w:ilvl="0" w:tplc="D2FA78F8">
      <w:start w:val="1"/>
      <w:numFmt w:val="decimal"/>
      <w:lvlText w:val="%1."/>
      <w:lvlJc w:val="left"/>
      <w:pPr>
        <w:ind w:left="1728" w:hanging="1020"/>
      </w:pPr>
    </w:lvl>
    <w:lvl w:ilvl="1" w:tplc="AFC24D08">
      <w:start w:val="2"/>
      <w:numFmt w:val="bullet"/>
      <w:lvlText w:val="-"/>
      <w:lvlJc w:val="left"/>
      <w:pPr>
        <w:ind w:left="1788" w:hanging="360"/>
      </w:pPr>
      <w:rPr>
        <w:rFonts w:ascii="Times New Roman" w:eastAsiaTheme="minorHAnsi" w:hAnsi="Times New Roman" w:cs="Times New Roman" w:hint="default"/>
      </w:r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7"/>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760"/>
    <w:rsid w:val="00103E88"/>
    <w:rsid w:val="002C1760"/>
    <w:rsid w:val="0049374D"/>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E88"/>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103E88"/>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103E88"/>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3E88"/>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103E88"/>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103E88"/>
    <w:rPr>
      <w:rFonts w:eastAsia="Times New Roman" w:cs="Times New Roman"/>
      <w:b/>
      <w:lang w:eastAsia="ru-RU"/>
    </w:rPr>
  </w:style>
  <w:style w:type="paragraph" w:styleId="a4">
    <w:name w:val="Title"/>
    <w:aliases w:val="Номер таблиці"/>
    <w:basedOn w:val="a"/>
    <w:link w:val="a3"/>
    <w:qFormat/>
    <w:rsid w:val="00103E88"/>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103E88"/>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103E88"/>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103E88"/>
    <w:rPr>
      <w:rFonts w:eastAsia="Times New Roman" w:cs="Times New Roman"/>
      <w:b/>
      <w:sz w:val="20"/>
      <w:szCs w:val="20"/>
      <w:lang w:val="uk-UA" w:eastAsia="ru-RU"/>
    </w:rPr>
  </w:style>
  <w:style w:type="character" w:customStyle="1" w:styleId="a7">
    <w:name w:val="Абзац списка Знак"/>
    <w:link w:val="a8"/>
    <w:uiPriority w:val="34"/>
    <w:locked/>
    <w:rsid w:val="00103E88"/>
    <w:rPr>
      <w:rFonts w:ascii="Calibri" w:hAnsi="Calibri" w:cs="Calibri"/>
    </w:rPr>
  </w:style>
  <w:style w:type="paragraph" w:styleId="a8">
    <w:name w:val="List Paragraph"/>
    <w:basedOn w:val="a"/>
    <w:link w:val="a7"/>
    <w:uiPriority w:val="34"/>
    <w:qFormat/>
    <w:rsid w:val="00103E88"/>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103E8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03E88"/>
    <w:rPr>
      <w:rFonts w:ascii="Tahoma" w:eastAsiaTheme="minorEastAsia" w:hAnsi="Tahoma" w:cs="Tahoma"/>
      <w:sz w:val="16"/>
      <w:szCs w:val="16"/>
      <w:lang w:val="uk-UA" w:eastAsia="uk-UA"/>
    </w:rPr>
  </w:style>
  <w:style w:type="paragraph" w:customStyle="1" w:styleId="12">
    <w:name w:val="Абзац списка1"/>
    <w:basedOn w:val="a"/>
    <w:qFormat/>
    <w:rsid w:val="00103E88"/>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103E88"/>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103E88"/>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103E88"/>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103E88"/>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103E88"/>
    <w:rPr>
      <w:rFonts w:asciiTheme="minorHAnsi" w:eastAsiaTheme="minorEastAsia" w:hAnsiTheme="minorHAnsi"/>
      <w:sz w:val="22"/>
      <w:lang w:val="uk-UA" w:eastAsia="uk-UA"/>
    </w:rPr>
  </w:style>
  <w:style w:type="paragraph" w:styleId="af0">
    <w:name w:val="footer"/>
    <w:basedOn w:val="a"/>
    <w:link w:val="af1"/>
    <w:uiPriority w:val="99"/>
    <w:semiHidden/>
    <w:unhideWhenUsed/>
    <w:rsid w:val="00103E88"/>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103E88"/>
    <w:rPr>
      <w:rFonts w:asciiTheme="minorHAnsi" w:eastAsiaTheme="minorEastAsia" w:hAnsiTheme="minorHAnsi"/>
      <w:sz w:val="22"/>
      <w:lang w:val="uk-UA" w:eastAsia="uk-UA"/>
    </w:rPr>
  </w:style>
  <w:style w:type="character" w:styleId="af2">
    <w:name w:val="Strong"/>
    <w:basedOn w:val="a0"/>
    <w:uiPriority w:val="22"/>
    <w:qFormat/>
    <w:rsid w:val="00103E8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E88"/>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103E88"/>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103E88"/>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3E88"/>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103E88"/>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103E88"/>
    <w:rPr>
      <w:rFonts w:eastAsia="Times New Roman" w:cs="Times New Roman"/>
      <w:b/>
      <w:lang w:eastAsia="ru-RU"/>
    </w:rPr>
  </w:style>
  <w:style w:type="paragraph" w:styleId="a4">
    <w:name w:val="Title"/>
    <w:aliases w:val="Номер таблиці"/>
    <w:basedOn w:val="a"/>
    <w:link w:val="a3"/>
    <w:qFormat/>
    <w:rsid w:val="00103E88"/>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103E88"/>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103E88"/>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103E88"/>
    <w:rPr>
      <w:rFonts w:eastAsia="Times New Roman" w:cs="Times New Roman"/>
      <w:b/>
      <w:sz w:val="20"/>
      <w:szCs w:val="20"/>
      <w:lang w:val="uk-UA" w:eastAsia="ru-RU"/>
    </w:rPr>
  </w:style>
  <w:style w:type="character" w:customStyle="1" w:styleId="a7">
    <w:name w:val="Абзац списка Знак"/>
    <w:link w:val="a8"/>
    <w:uiPriority w:val="34"/>
    <w:locked/>
    <w:rsid w:val="00103E88"/>
    <w:rPr>
      <w:rFonts w:ascii="Calibri" w:hAnsi="Calibri" w:cs="Calibri"/>
    </w:rPr>
  </w:style>
  <w:style w:type="paragraph" w:styleId="a8">
    <w:name w:val="List Paragraph"/>
    <w:basedOn w:val="a"/>
    <w:link w:val="a7"/>
    <w:uiPriority w:val="34"/>
    <w:qFormat/>
    <w:rsid w:val="00103E88"/>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103E8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03E88"/>
    <w:rPr>
      <w:rFonts w:ascii="Tahoma" w:eastAsiaTheme="minorEastAsia" w:hAnsi="Tahoma" w:cs="Tahoma"/>
      <w:sz w:val="16"/>
      <w:szCs w:val="16"/>
      <w:lang w:val="uk-UA" w:eastAsia="uk-UA"/>
    </w:rPr>
  </w:style>
  <w:style w:type="paragraph" w:customStyle="1" w:styleId="12">
    <w:name w:val="Абзац списка1"/>
    <w:basedOn w:val="a"/>
    <w:qFormat/>
    <w:rsid w:val="00103E88"/>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103E88"/>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103E88"/>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103E88"/>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103E88"/>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103E88"/>
    <w:rPr>
      <w:rFonts w:asciiTheme="minorHAnsi" w:eastAsiaTheme="minorEastAsia" w:hAnsiTheme="minorHAnsi"/>
      <w:sz w:val="22"/>
      <w:lang w:val="uk-UA" w:eastAsia="uk-UA"/>
    </w:rPr>
  </w:style>
  <w:style w:type="paragraph" w:styleId="af0">
    <w:name w:val="footer"/>
    <w:basedOn w:val="a"/>
    <w:link w:val="af1"/>
    <w:uiPriority w:val="99"/>
    <w:semiHidden/>
    <w:unhideWhenUsed/>
    <w:rsid w:val="00103E88"/>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103E88"/>
    <w:rPr>
      <w:rFonts w:asciiTheme="minorHAnsi" w:eastAsiaTheme="minorEastAsia" w:hAnsiTheme="minorHAnsi"/>
      <w:sz w:val="22"/>
      <w:lang w:val="uk-UA" w:eastAsia="uk-UA"/>
    </w:rPr>
  </w:style>
  <w:style w:type="character" w:styleId="af2">
    <w:name w:val="Strong"/>
    <w:basedOn w:val="a0"/>
    <w:uiPriority w:val="22"/>
    <w:qFormat/>
    <w:rsid w:val="00103E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370</Words>
  <Characters>2112</Characters>
  <Application>Microsoft Office Word</Application>
  <DocSecurity>0</DocSecurity>
  <Lines>17</Lines>
  <Paragraphs>4</Paragraphs>
  <ScaleCrop>false</ScaleCrop>
  <Company/>
  <LinksUpToDate>false</LinksUpToDate>
  <CharactersWithSpaces>2478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2021-08-09T11:11:00Z</dcterms:created>
  <dcterms:modified xsi:type="dcterms:W3CDTF">2021-08-09T12:03:00Z</dcterms:modified>
</cp:coreProperties>
</file>