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A29" w:rsidRDefault="00231A29" w:rsidP="00231A29">
      <w:pPr>
        <w:rPr>
          <w:rFonts w:ascii="Times New Roman" w:hAnsi="Times New Roman" w:cs="Times New Roman"/>
          <w:b/>
          <w:sz w:val="28"/>
          <w:szCs w:val="28"/>
        </w:rPr>
      </w:pPr>
    </w:p>
    <w:p w:rsidR="00231A29" w:rsidRDefault="00231A29" w:rsidP="00231A2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lang w:val="ru-RU" w:eastAsia="ru-RU"/>
        </w:rPr>
        <w:drawing>
          <wp:inline distT="0" distB="0" distL="0" distR="0">
            <wp:extent cx="523875" cy="63817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31A29" w:rsidRDefault="00231A29" w:rsidP="00231A29">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231A29" w:rsidRDefault="00231A29" w:rsidP="00231A29">
      <w:pPr>
        <w:pStyle w:val="a6"/>
        <w:rPr>
          <w:szCs w:val="28"/>
        </w:rPr>
      </w:pPr>
      <w:r>
        <w:rPr>
          <w:szCs w:val="28"/>
        </w:rPr>
        <w:t xml:space="preserve">У  К  </w:t>
      </w:r>
      <w:proofErr w:type="gramStart"/>
      <w:r>
        <w:rPr>
          <w:szCs w:val="28"/>
        </w:rPr>
        <w:t>Р</w:t>
      </w:r>
      <w:proofErr w:type="gramEnd"/>
      <w:r>
        <w:rPr>
          <w:szCs w:val="28"/>
        </w:rPr>
        <w:t xml:space="preserve">  А  Ї  Н  А</w:t>
      </w:r>
    </w:p>
    <w:p w:rsidR="00231A29" w:rsidRDefault="00231A29" w:rsidP="00231A29">
      <w:pPr>
        <w:pStyle w:val="a4"/>
        <w:spacing w:after="0"/>
        <w:ind w:left="0"/>
        <w:jc w:val="center"/>
        <w:rPr>
          <w:b/>
          <w:sz w:val="28"/>
          <w:szCs w:val="28"/>
        </w:rPr>
      </w:pPr>
      <w:r>
        <w:rPr>
          <w:b/>
          <w:sz w:val="28"/>
          <w:szCs w:val="28"/>
        </w:rPr>
        <w:t>РАЙГОРОДСЬКА СІЛЬСЬКА РАДА</w:t>
      </w:r>
    </w:p>
    <w:p w:rsidR="00231A29" w:rsidRDefault="00231A29" w:rsidP="00231A29">
      <w:pPr>
        <w:spacing w:after="0" w:line="240" w:lineRule="auto"/>
        <w:jc w:val="center"/>
        <w:rPr>
          <w:rFonts w:ascii="Times New Roman" w:hAnsi="Times New Roman" w:cs="Times New Roman"/>
          <w:b/>
          <w:bCs/>
          <w:sz w:val="24"/>
          <w:szCs w:val="24"/>
        </w:rPr>
      </w:pPr>
    </w:p>
    <w:p w:rsidR="00231A29" w:rsidRDefault="00231A29" w:rsidP="00231A29">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231A29" w:rsidRDefault="00231A29" w:rsidP="00231A29">
      <w:pPr>
        <w:tabs>
          <w:tab w:val="left" w:pos="540"/>
        </w:tabs>
        <w:spacing w:after="0" w:line="240" w:lineRule="auto"/>
        <w:jc w:val="center"/>
        <w:rPr>
          <w:rFonts w:ascii="Times New Roman" w:hAnsi="Times New Roman" w:cs="Times New Roman"/>
          <w:b/>
          <w:bCs/>
          <w:sz w:val="24"/>
          <w:szCs w:val="24"/>
        </w:rPr>
      </w:pPr>
    </w:p>
    <w:p w:rsidR="00231A29" w:rsidRDefault="00231A29" w:rsidP="00231A29">
      <w:pPr>
        <w:spacing w:after="0" w:line="240" w:lineRule="auto"/>
        <w:rPr>
          <w:rFonts w:ascii="Times New Roman" w:hAnsi="Times New Roman" w:cs="Times New Roman"/>
          <w:sz w:val="28"/>
          <w:szCs w:val="28"/>
        </w:rPr>
      </w:pPr>
      <w:r>
        <w:rPr>
          <w:rFonts w:ascii="Times New Roman" w:hAnsi="Times New Roman" w:cs="Times New Roman"/>
          <w:sz w:val="28"/>
          <w:szCs w:val="28"/>
        </w:rPr>
        <w:t>.06.2021 року</w:t>
      </w:r>
      <w:r>
        <w:rPr>
          <w:rFonts w:ascii="Times New Roman" w:hAnsi="Times New Roman" w:cs="Times New Roman"/>
          <w:sz w:val="28"/>
          <w:szCs w:val="28"/>
        </w:rPr>
        <w:tab/>
        <w:t xml:space="preserve">№ 798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14  сесія  8 скликання</w:t>
      </w:r>
    </w:p>
    <w:p w:rsidR="00231A29" w:rsidRDefault="00231A29" w:rsidP="00231A29">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231A29" w:rsidRDefault="00231A29" w:rsidP="00231A29">
      <w:pPr>
        <w:spacing w:after="0" w:line="240" w:lineRule="auto"/>
        <w:jc w:val="center"/>
        <w:rPr>
          <w:rFonts w:ascii="Times New Roman" w:hAnsi="Times New Roman" w:cs="Times New Roman"/>
          <w:bCs/>
          <w:sz w:val="24"/>
          <w:szCs w:val="24"/>
        </w:rPr>
      </w:pPr>
    </w:p>
    <w:p w:rsidR="00231A29" w:rsidRDefault="00231A29" w:rsidP="00231A2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розробку  проекту  </w:t>
      </w:r>
    </w:p>
    <w:p w:rsidR="00231A29" w:rsidRDefault="00231A29" w:rsidP="00231A29">
      <w:pPr>
        <w:spacing w:after="0" w:line="240" w:lineRule="auto"/>
        <w:rPr>
          <w:rFonts w:ascii="Times New Roman" w:hAnsi="Times New Roman" w:cs="Times New Roman"/>
          <w:sz w:val="28"/>
          <w:szCs w:val="28"/>
        </w:rPr>
      </w:pPr>
      <w:r>
        <w:rPr>
          <w:rFonts w:ascii="Times New Roman" w:hAnsi="Times New Roman" w:cs="Times New Roman"/>
          <w:sz w:val="28"/>
          <w:szCs w:val="28"/>
        </w:rPr>
        <w:t>землеустрою  щодо  відведення земельної  ділянки</w:t>
      </w:r>
    </w:p>
    <w:p w:rsidR="00231A29" w:rsidRDefault="00231A29" w:rsidP="00231A29">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власність  гр</w:t>
      </w:r>
      <w:r w:rsidR="000D781D">
        <w:rPr>
          <w:rFonts w:ascii="Times New Roman" w:hAnsi="Times New Roman" w:cs="Times New Roman"/>
          <w:sz w:val="28"/>
          <w:szCs w:val="28"/>
        </w:rPr>
        <w:t>. ОСОБІ</w:t>
      </w:r>
    </w:p>
    <w:p w:rsidR="00231A29" w:rsidRDefault="00231A29" w:rsidP="00231A2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 межами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231A29" w:rsidRDefault="00231A29" w:rsidP="00231A29">
      <w:pPr>
        <w:spacing w:after="0" w:line="240" w:lineRule="auto"/>
        <w:rPr>
          <w:rFonts w:ascii="Times New Roman" w:hAnsi="Times New Roman" w:cs="Times New Roman"/>
          <w:sz w:val="28"/>
          <w:szCs w:val="28"/>
        </w:rPr>
      </w:pPr>
    </w:p>
    <w:p w:rsidR="00231A29" w:rsidRDefault="00231A29" w:rsidP="000D781D">
      <w:pPr>
        <w:shd w:val="clear" w:color="auto" w:fill="FFFFFF"/>
        <w:spacing w:after="0" w:line="240" w:lineRule="auto"/>
        <w:ind w:firstLine="708"/>
        <w:jc w:val="both"/>
        <w:outlineLvl w:val="1"/>
        <w:rPr>
          <w:rFonts w:ascii="Times New Roman" w:eastAsia="Times New Roman" w:hAnsi="Times New Roman" w:cs="Times New Roman"/>
          <w:color w:val="2A2928"/>
          <w:sz w:val="28"/>
          <w:szCs w:val="28"/>
          <w:lang w:eastAsia="ru-RU"/>
        </w:rPr>
      </w:pPr>
      <w:r>
        <w:rPr>
          <w:rFonts w:ascii="Times New Roman" w:hAnsi="Times New Roman" w:cs="Times New Roman"/>
          <w:sz w:val="28"/>
          <w:szCs w:val="28"/>
        </w:rPr>
        <w:t xml:space="preserve">Розглянувши   заяву   </w:t>
      </w:r>
      <w:r w:rsidR="000D781D">
        <w:rPr>
          <w:rFonts w:ascii="Times New Roman" w:hAnsi="Times New Roman" w:cs="Times New Roman"/>
          <w:sz w:val="28"/>
          <w:szCs w:val="28"/>
        </w:rPr>
        <w:t>гр. ОСОБИ</w:t>
      </w:r>
      <w:r>
        <w:rPr>
          <w:rFonts w:ascii="Times New Roman" w:hAnsi="Times New Roman" w:cs="Times New Roman"/>
          <w:sz w:val="28"/>
          <w:szCs w:val="28"/>
        </w:rPr>
        <w:t xml:space="preserve">  про  надання  дозволу  на розробку  проекту  землеустрою   щодо  відведення   земельної  ділянки  у власність за межами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керуючись п.34  ст.26   Закону України  «Про  місцеве   самоврядування  в  Україні», ст. 12, 81, 116, 118, 119, 121, 122  Земельного   кодексу   України,  Закону України  №1423-ІХ  від 28.04.2021р. «</w:t>
      </w:r>
      <w:r>
        <w:rPr>
          <w:rFonts w:ascii="Times New Roman" w:eastAsia="Times New Roman" w:hAnsi="Times New Roman" w:cs="Times New Roman"/>
          <w:color w:val="2A2928"/>
          <w:sz w:val="28"/>
          <w:szCs w:val="28"/>
          <w:lang w:eastAsia="ru-RU"/>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sz w:val="28"/>
          <w:szCs w:val="28"/>
        </w:rPr>
        <w:t xml:space="preserve"> ст.22, 25, 26, 56  Закону   України  «Про землеустрій», Законом  України «Про  державний земельний кадастр»  сесія   сільської  ради  ВИРІШИЛА:</w:t>
      </w:r>
    </w:p>
    <w:p w:rsidR="00231A29" w:rsidRDefault="00231A29" w:rsidP="00231A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Надати  </w:t>
      </w:r>
      <w:r w:rsidR="000D781D">
        <w:rPr>
          <w:rFonts w:ascii="Times New Roman" w:hAnsi="Times New Roman" w:cs="Times New Roman"/>
          <w:sz w:val="28"/>
          <w:szCs w:val="28"/>
        </w:rPr>
        <w:t>гр. ОСОБІ</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0,85 га  для   ведення  особистого селянського  господарства</w:t>
      </w:r>
      <w:r>
        <w:rPr>
          <w:rFonts w:ascii="Times New Roman" w:hAnsi="Times New Roman" w:cs="Times New Roman"/>
          <w:bCs/>
          <w:sz w:val="28"/>
          <w:szCs w:val="28"/>
        </w:rPr>
        <w:t xml:space="preserve">, що розташована </w:t>
      </w:r>
      <w:r>
        <w:rPr>
          <w:rFonts w:ascii="Times New Roman" w:hAnsi="Times New Roman" w:cs="Times New Roman"/>
          <w:sz w:val="28"/>
          <w:szCs w:val="28"/>
        </w:rPr>
        <w:t xml:space="preserve"> за межами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w:t>
      </w:r>
      <w:proofErr w:type="spellStart"/>
      <w:r>
        <w:rPr>
          <w:rFonts w:ascii="Times New Roman" w:hAnsi="Times New Roman" w:cs="Times New Roman"/>
          <w:bCs/>
          <w:sz w:val="28"/>
          <w:szCs w:val="28"/>
        </w:rPr>
        <w:t>Райгородської</w:t>
      </w:r>
      <w:proofErr w:type="spellEnd"/>
      <w:r>
        <w:rPr>
          <w:rFonts w:ascii="Times New Roman" w:hAnsi="Times New Roman" w:cs="Times New Roman"/>
          <w:bCs/>
          <w:sz w:val="28"/>
          <w:szCs w:val="28"/>
        </w:rPr>
        <w:t xml:space="preserve">  сільської ради.</w:t>
      </w:r>
    </w:p>
    <w:p w:rsidR="00231A29" w:rsidRDefault="00231A29" w:rsidP="00231A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Рекомендувати </w:t>
      </w:r>
      <w:r w:rsidR="000D781D">
        <w:rPr>
          <w:rFonts w:ascii="Times New Roman" w:hAnsi="Times New Roman" w:cs="Times New Roman"/>
          <w:sz w:val="28"/>
          <w:szCs w:val="28"/>
        </w:rPr>
        <w:t>гр. ОСОБІ</w:t>
      </w:r>
      <w:bookmarkStart w:id="0" w:name="_GoBack"/>
      <w:bookmarkEnd w:id="0"/>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231A29" w:rsidRDefault="00231A29" w:rsidP="00231A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Розроблену  документацію із землеустрою після внесення відомостей про земельну ділянку до Державного земельного кадастру подати до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для розгляду та затвердження в установленому законом порядку.</w:t>
      </w:r>
    </w:p>
    <w:p w:rsidR="00231A29" w:rsidRDefault="00231A29" w:rsidP="00231A29">
      <w:pPr>
        <w:pStyle w:val="a4"/>
        <w:spacing w:after="0" w:line="240" w:lineRule="auto"/>
        <w:ind w:left="0" w:firstLine="708"/>
        <w:jc w:val="both"/>
        <w:rPr>
          <w:sz w:val="28"/>
          <w:szCs w:val="28"/>
        </w:rPr>
      </w:pPr>
      <w:r>
        <w:rPr>
          <w:sz w:val="28"/>
          <w:szCs w:val="28"/>
        </w:rPr>
        <w:t xml:space="preserve">4. Контроль за </w:t>
      </w:r>
      <w:proofErr w:type="spellStart"/>
      <w:r>
        <w:rPr>
          <w:sz w:val="28"/>
          <w:szCs w:val="28"/>
        </w:rPr>
        <w:t>виконанням</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відносин</w:t>
      </w:r>
      <w:proofErr w:type="spellEnd"/>
      <w:r>
        <w:rPr>
          <w:sz w:val="28"/>
          <w:szCs w:val="28"/>
        </w:rPr>
        <w:t xml:space="preserve">, </w:t>
      </w:r>
      <w:proofErr w:type="spellStart"/>
      <w:r>
        <w:rPr>
          <w:sz w:val="28"/>
          <w:szCs w:val="28"/>
        </w:rPr>
        <w:t>природокористування</w:t>
      </w:r>
      <w:proofErr w:type="spellEnd"/>
      <w:r>
        <w:rPr>
          <w:sz w:val="28"/>
          <w:szCs w:val="28"/>
        </w:rPr>
        <w:t xml:space="preserve">, </w:t>
      </w:r>
      <w:proofErr w:type="spellStart"/>
      <w:r>
        <w:rPr>
          <w:sz w:val="28"/>
          <w:szCs w:val="28"/>
        </w:rPr>
        <w:t>планування</w:t>
      </w:r>
      <w:proofErr w:type="spellEnd"/>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будівництва</w:t>
      </w:r>
      <w:proofErr w:type="spellEnd"/>
      <w:r>
        <w:rPr>
          <w:sz w:val="28"/>
          <w:szCs w:val="28"/>
        </w:rPr>
        <w:t xml:space="preserve">, </w:t>
      </w:r>
      <w:proofErr w:type="spellStart"/>
      <w:r>
        <w:rPr>
          <w:sz w:val="28"/>
          <w:szCs w:val="28"/>
        </w:rPr>
        <w:t>архітектури</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пам’яток</w:t>
      </w:r>
      <w:proofErr w:type="spellEnd"/>
      <w:r>
        <w:rPr>
          <w:sz w:val="28"/>
          <w:szCs w:val="28"/>
        </w:rPr>
        <w:t xml:space="preserve">, </w:t>
      </w:r>
      <w:proofErr w:type="spellStart"/>
      <w:r>
        <w:rPr>
          <w:sz w:val="28"/>
          <w:szCs w:val="28"/>
        </w:rPr>
        <w:t>історичного</w:t>
      </w:r>
      <w:proofErr w:type="spellEnd"/>
      <w:r>
        <w:rPr>
          <w:sz w:val="28"/>
          <w:szCs w:val="28"/>
        </w:rPr>
        <w:t xml:space="preserve"> </w:t>
      </w:r>
      <w:proofErr w:type="spellStart"/>
      <w:r>
        <w:rPr>
          <w:sz w:val="28"/>
          <w:szCs w:val="28"/>
        </w:rPr>
        <w:t>середовища</w:t>
      </w:r>
      <w:proofErr w:type="spellEnd"/>
      <w:r>
        <w:rPr>
          <w:sz w:val="28"/>
          <w:szCs w:val="28"/>
        </w:rPr>
        <w:t xml:space="preserve"> та благоустрою.</w:t>
      </w:r>
    </w:p>
    <w:p w:rsidR="00231A29" w:rsidRDefault="00231A29" w:rsidP="00231A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sectPr w:rsidR="00231A29"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09330865"/>
    <w:multiLevelType w:val="hybridMultilevel"/>
    <w:tmpl w:val="36E8D7C2"/>
    <w:lvl w:ilvl="0" w:tplc="9864A91C">
      <w:start w:val="3"/>
      <w:numFmt w:val="decimal"/>
      <w:lvlText w:val="%1."/>
      <w:lvlJc w:val="left"/>
      <w:pPr>
        <w:ind w:left="1071" w:hanging="360"/>
      </w:p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17EE2C47"/>
    <w:multiLevelType w:val="hybridMultilevel"/>
    <w:tmpl w:val="A036C438"/>
    <w:lvl w:ilvl="0" w:tplc="0422000F">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48BD3946"/>
    <w:multiLevelType w:val="hybridMultilevel"/>
    <w:tmpl w:val="EB6E71FC"/>
    <w:lvl w:ilvl="0" w:tplc="10E44BDE">
      <w:start w:val="15"/>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BDB2ED4"/>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26"/>
    <w:rsid w:val="000D781D"/>
    <w:rsid w:val="00231A29"/>
    <w:rsid w:val="00646926"/>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A2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31A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31A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1A29"/>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231A29"/>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231A29"/>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231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231A29"/>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31A2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31A2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31A29"/>
    <w:rPr>
      <w:rFonts w:eastAsia="Times New Roman" w:cs="Times New Roman"/>
      <w:b/>
      <w:lang w:eastAsia="ru-RU"/>
    </w:rPr>
  </w:style>
  <w:style w:type="paragraph" w:styleId="a6">
    <w:name w:val="Title"/>
    <w:aliases w:val="Номер таблиці"/>
    <w:basedOn w:val="a"/>
    <w:link w:val="a5"/>
    <w:qFormat/>
    <w:rsid w:val="00231A29"/>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231A29"/>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231A29"/>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231A29"/>
    <w:rPr>
      <w:rFonts w:ascii="Tahoma" w:hAnsi="Tahoma" w:cs="Tahoma"/>
      <w:sz w:val="16"/>
      <w:szCs w:val="16"/>
    </w:rPr>
  </w:style>
  <w:style w:type="character" w:customStyle="1" w:styleId="ab">
    <w:name w:val="Абзац списка Знак"/>
    <w:link w:val="ac"/>
    <w:uiPriority w:val="34"/>
    <w:locked/>
    <w:rsid w:val="00231A29"/>
    <w:rPr>
      <w:rFonts w:ascii="Calibri" w:hAnsi="Calibri" w:cs="Calibri"/>
    </w:rPr>
  </w:style>
  <w:style w:type="paragraph" w:customStyle="1" w:styleId="12">
    <w:name w:val="Абзац списка1"/>
    <w:basedOn w:val="a"/>
    <w:semiHidden/>
    <w:qFormat/>
    <w:rsid w:val="00231A29"/>
    <w:pPr>
      <w:spacing w:after="0" w:line="240" w:lineRule="auto"/>
      <w:ind w:left="720"/>
    </w:pPr>
    <w:rPr>
      <w:rFonts w:ascii="Times New Roman" w:eastAsia="Calibri" w:hAnsi="Times New Roman" w:cs="Times New Roman"/>
      <w:sz w:val="24"/>
      <w:szCs w:val="24"/>
      <w:lang w:val="ru-RU" w:eastAsia="ru-RU"/>
    </w:rPr>
  </w:style>
  <w:style w:type="paragraph" w:styleId="a8">
    <w:name w:val="Subtitle"/>
    <w:basedOn w:val="a"/>
    <w:next w:val="a"/>
    <w:link w:val="a7"/>
    <w:qFormat/>
    <w:rsid w:val="00231A29"/>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231A29"/>
    <w:rPr>
      <w:rFonts w:asciiTheme="majorHAnsi" w:eastAsiaTheme="majorEastAsia" w:hAnsiTheme="majorHAnsi" w:cstheme="majorBidi"/>
      <w:i/>
      <w:iCs/>
      <w:color w:val="4F81BD" w:themeColor="accent1"/>
      <w:spacing w:val="15"/>
      <w:sz w:val="24"/>
      <w:szCs w:val="24"/>
      <w:lang w:val="uk-UA" w:eastAsia="uk-UA"/>
    </w:rPr>
  </w:style>
  <w:style w:type="paragraph" w:styleId="ac">
    <w:name w:val="List Paragraph"/>
    <w:basedOn w:val="a"/>
    <w:link w:val="ab"/>
    <w:uiPriority w:val="34"/>
    <w:qFormat/>
    <w:rsid w:val="00231A29"/>
    <w:pPr>
      <w:ind w:left="720"/>
      <w:contextualSpacing/>
    </w:pPr>
    <w:rPr>
      <w:rFonts w:ascii="Calibri" w:eastAsiaTheme="minorHAnsi" w:hAnsi="Calibri" w:cs="Calibri"/>
      <w:sz w:val="28"/>
      <w:lang w:val="ru-RU" w:eastAsia="en-US"/>
    </w:rPr>
  </w:style>
  <w:style w:type="paragraph" w:styleId="aa">
    <w:name w:val="Balloon Text"/>
    <w:basedOn w:val="a"/>
    <w:link w:val="a9"/>
    <w:uiPriority w:val="99"/>
    <w:semiHidden/>
    <w:unhideWhenUsed/>
    <w:rsid w:val="00231A29"/>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231A29"/>
    <w:rPr>
      <w:rFonts w:ascii="Tahoma" w:eastAsiaTheme="minorEastAsia" w:hAnsi="Tahoma" w:cs="Tahoma"/>
      <w:sz w:val="16"/>
      <w:szCs w:val="16"/>
      <w:lang w:val="uk-UA" w:eastAsia="uk-UA"/>
    </w:rPr>
  </w:style>
  <w:style w:type="character" w:styleId="ad">
    <w:name w:val="Strong"/>
    <w:basedOn w:val="a0"/>
    <w:uiPriority w:val="22"/>
    <w:qFormat/>
    <w:rsid w:val="00231A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A2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231A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31A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1A29"/>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uiPriority w:val="9"/>
    <w:semiHidden/>
    <w:rsid w:val="00231A29"/>
    <w:rPr>
      <w:rFonts w:asciiTheme="majorHAnsi" w:eastAsiaTheme="majorEastAsia" w:hAnsiTheme="majorHAnsi" w:cstheme="majorBidi"/>
      <w:b/>
      <w:bCs/>
      <w:color w:val="4F81BD" w:themeColor="accent1"/>
      <w:sz w:val="26"/>
      <w:szCs w:val="26"/>
      <w:lang w:val="uk-UA" w:eastAsia="uk-UA"/>
    </w:rPr>
  </w:style>
  <w:style w:type="character" w:customStyle="1" w:styleId="HTML">
    <w:name w:val="Стандартный HTML Знак"/>
    <w:aliases w:val="Знак2 Знак"/>
    <w:basedOn w:val="a0"/>
    <w:link w:val="HTML0"/>
    <w:semiHidden/>
    <w:locked/>
    <w:rsid w:val="00231A29"/>
    <w:rPr>
      <w:rFonts w:ascii="Courier New" w:eastAsia="Calibri" w:hAnsi="Courier New" w:cs="Courier New"/>
      <w:sz w:val="20"/>
      <w:szCs w:val="20"/>
      <w:lang w:eastAsia="ru-RU"/>
    </w:rPr>
  </w:style>
  <w:style w:type="paragraph" w:styleId="HTML0">
    <w:name w:val="HTML Preformatted"/>
    <w:aliases w:val="Знак2"/>
    <w:basedOn w:val="a"/>
    <w:link w:val="HTML"/>
    <w:semiHidden/>
    <w:unhideWhenUsed/>
    <w:rsid w:val="00231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1">
    <w:name w:val="Стандартный HTML Знак1"/>
    <w:aliases w:val="Знак2 Знак1"/>
    <w:basedOn w:val="a0"/>
    <w:semiHidden/>
    <w:rsid w:val="00231A29"/>
    <w:rPr>
      <w:rFonts w:ascii="Consolas" w:eastAsiaTheme="minorEastAsia" w:hAnsi="Consolas"/>
      <w:sz w:val="20"/>
      <w:szCs w:val="20"/>
      <w:lang w:val="uk-UA" w:eastAsia="uk-UA"/>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231A2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231A2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231A29"/>
    <w:rPr>
      <w:rFonts w:eastAsia="Times New Roman" w:cs="Times New Roman"/>
      <w:b/>
      <w:lang w:eastAsia="ru-RU"/>
    </w:rPr>
  </w:style>
  <w:style w:type="paragraph" w:styleId="a6">
    <w:name w:val="Title"/>
    <w:aliases w:val="Номер таблиці"/>
    <w:basedOn w:val="a"/>
    <w:link w:val="a5"/>
    <w:qFormat/>
    <w:rsid w:val="00231A29"/>
    <w:pPr>
      <w:spacing w:after="0" w:line="240" w:lineRule="auto"/>
      <w:jc w:val="center"/>
    </w:pPr>
    <w:rPr>
      <w:rFonts w:ascii="Times New Roman" w:eastAsia="Times New Roman" w:hAnsi="Times New Roman" w:cs="Times New Roman"/>
      <w:b/>
      <w:sz w:val="28"/>
      <w:lang w:val="ru-RU" w:eastAsia="ru-RU"/>
    </w:rPr>
  </w:style>
  <w:style w:type="character" w:customStyle="1" w:styleId="11">
    <w:name w:val="Название Знак1"/>
    <w:aliases w:val="Номер таблиці Знак1"/>
    <w:basedOn w:val="a0"/>
    <w:uiPriority w:val="10"/>
    <w:rsid w:val="00231A29"/>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a7">
    <w:name w:val="Подзаголовок Знак"/>
    <w:basedOn w:val="a0"/>
    <w:link w:val="a8"/>
    <w:locked/>
    <w:rsid w:val="00231A29"/>
    <w:rPr>
      <w:rFonts w:eastAsia="Times New Roman" w:cs="Times New Roman"/>
      <w:b/>
      <w:sz w:val="20"/>
      <w:szCs w:val="20"/>
      <w:lang w:eastAsia="ru-RU"/>
    </w:rPr>
  </w:style>
  <w:style w:type="character" w:customStyle="1" w:styleId="a9">
    <w:name w:val="Текст выноски Знак"/>
    <w:basedOn w:val="a0"/>
    <w:link w:val="aa"/>
    <w:uiPriority w:val="99"/>
    <w:semiHidden/>
    <w:locked/>
    <w:rsid w:val="00231A29"/>
    <w:rPr>
      <w:rFonts w:ascii="Tahoma" w:hAnsi="Tahoma" w:cs="Tahoma"/>
      <w:sz w:val="16"/>
      <w:szCs w:val="16"/>
    </w:rPr>
  </w:style>
  <w:style w:type="character" w:customStyle="1" w:styleId="ab">
    <w:name w:val="Абзац списка Знак"/>
    <w:link w:val="ac"/>
    <w:uiPriority w:val="34"/>
    <w:locked/>
    <w:rsid w:val="00231A29"/>
    <w:rPr>
      <w:rFonts w:ascii="Calibri" w:hAnsi="Calibri" w:cs="Calibri"/>
    </w:rPr>
  </w:style>
  <w:style w:type="paragraph" w:customStyle="1" w:styleId="12">
    <w:name w:val="Абзац списка1"/>
    <w:basedOn w:val="a"/>
    <w:semiHidden/>
    <w:qFormat/>
    <w:rsid w:val="00231A29"/>
    <w:pPr>
      <w:spacing w:after="0" w:line="240" w:lineRule="auto"/>
      <w:ind w:left="720"/>
    </w:pPr>
    <w:rPr>
      <w:rFonts w:ascii="Times New Roman" w:eastAsia="Calibri" w:hAnsi="Times New Roman" w:cs="Times New Roman"/>
      <w:sz w:val="24"/>
      <w:szCs w:val="24"/>
      <w:lang w:val="ru-RU" w:eastAsia="ru-RU"/>
    </w:rPr>
  </w:style>
  <w:style w:type="paragraph" w:styleId="a8">
    <w:name w:val="Subtitle"/>
    <w:basedOn w:val="a"/>
    <w:next w:val="a"/>
    <w:link w:val="a7"/>
    <w:qFormat/>
    <w:rsid w:val="00231A29"/>
    <w:pPr>
      <w:numPr>
        <w:ilvl w:val="1"/>
      </w:numPr>
    </w:pPr>
    <w:rPr>
      <w:rFonts w:ascii="Times New Roman" w:eastAsia="Times New Roman" w:hAnsi="Times New Roman" w:cs="Times New Roman"/>
      <w:b/>
      <w:sz w:val="20"/>
      <w:szCs w:val="20"/>
      <w:lang w:val="ru-RU" w:eastAsia="ru-RU"/>
    </w:rPr>
  </w:style>
  <w:style w:type="character" w:customStyle="1" w:styleId="13">
    <w:name w:val="Подзаголовок Знак1"/>
    <w:basedOn w:val="a0"/>
    <w:rsid w:val="00231A29"/>
    <w:rPr>
      <w:rFonts w:asciiTheme="majorHAnsi" w:eastAsiaTheme="majorEastAsia" w:hAnsiTheme="majorHAnsi" w:cstheme="majorBidi"/>
      <w:i/>
      <w:iCs/>
      <w:color w:val="4F81BD" w:themeColor="accent1"/>
      <w:spacing w:val="15"/>
      <w:sz w:val="24"/>
      <w:szCs w:val="24"/>
      <w:lang w:val="uk-UA" w:eastAsia="uk-UA"/>
    </w:rPr>
  </w:style>
  <w:style w:type="paragraph" w:styleId="ac">
    <w:name w:val="List Paragraph"/>
    <w:basedOn w:val="a"/>
    <w:link w:val="ab"/>
    <w:uiPriority w:val="34"/>
    <w:qFormat/>
    <w:rsid w:val="00231A29"/>
    <w:pPr>
      <w:ind w:left="720"/>
      <w:contextualSpacing/>
    </w:pPr>
    <w:rPr>
      <w:rFonts w:ascii="Calibri" w:eastAsiaTheme="minorHAnsi" w:hAnsi="Calibri" w:cs="Calibri"/>
      <w:sz w:val="28"/>
      <w:lang w:val="ru-RU" w:eastAsia="en-US"/>
    </w:rPr>
  </w:style>
  <w:style w:type="paragraph" w:styleId="aa">
    <w:name w:val="Balloon Text"/>
    <w:basedOn w:val="a"/>
    <w:link w:val="a9"/>
    <w:uiPriority w:val="99"/>
    <w:semiHidden/>
    <w:unhideWhenUsed/>
    <w:rsid w:val="00231A29"/>
    <w:pPr>
      <w:spacing w:after="0" w:line="240" w:lineRule="auto"/>
    </w:pPr>
    <w:rPr>
      <w:rFonts w:ascii="Tahoma" w:eastAsiaTheme="minorHAnsi" w:hAnsi="Tahoma" w:cs="Tahoma"/>
      <w:sz w:val="16"/>
      <w:szCs w:val="16"/>
      <w:lang w:val="ru-RU" w:eastAsia="en-US"/>
    </w:rPr>
  </w:style>
  <w:style w:type="character" w:customStyle="1" w:styleId="14">
    <w:name w:val="Текст выноски Знак1"/>
    <w:basedOn w:val="a0"/>
    <w:uiPriority w:val="99"/>
    <w:semiHidden/>
    <w:rsid w:val="00231A29"/>
    <w:rPr>
      <w:rFonts w:ascii="Tahoma" w:eastAsiaTheme="minorEastAsia" w:hAnsi="Tahoma" w:cs="Tahoma"/>
      <w:sz w:val="16"/>
      <w:szCs w:val="16"/>
      <w:lang w:val="uk-UA" w:eastAsia="uk-UA"/>
    </w:rPr>
  </w:style>
  <w:style w:type="character" w:styleId="ad">
    <w:name w:val="Strong"/>
    <w:basedOn w:val="a0"/>
    <w:uiPriority w:val="22"/>
    <w:qFormat/>
    <w:rsid w:val="00231A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36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311</Words>
  <Characters>1778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2021-06-08T08:02:00Z</dcterms:created>
  <dcterms:modified xsi:type="dcterms:W3CDTF">2021-06-08T08:38:00Z</dcterms:modified>
</cp:coreProperties>
</file>