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C62" w:rsidRPr="007D7C62" w:rsidRDefault="007D7C62" w:rsidP="007D7C62">
      <w:pPr>
        <w:tabs>
          <w:tab w:val="left" w:pos="852"/>
        </w:tabs>
        <w:spacing w:after="0" w:line="240" w:lineRule="auto"/>
        <w:ind w:left="360" w:hanging="360"/>
        <w:jc w:val="center"/>
        <w:rPr>
          <w:rFonts w:ascii="Times New Roman" w:hAnsi="Times New Roman"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r w:rsidRPr="007D7C62">
        <w:rPr>
          <w:rFonts w:ascii="Times New Roman" w:hAnsi="Times New Roman"/>
          <w:sz w:val="24"/>
          <w:szCs w:val="24"/>
          <w:lang w:val="uk-UA"/>
        </w:rPr>
        <w:t>ПРОЕКТ</w:t>
      </w:r>
    </w:p>
    <w:bookmarkEnd w:id="0"/>
    <w:p w:rsidR="007D7C62" w:rsidRDefault="007D7C62" w:rsidP="007D7C6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1906044" r:id="rId6"/>
        </w:object>
      </w:r>
    </w:p>
    <w:p w:rsidR="007D7C62" w:rsidRPr="00F90248" w:rsidRDefault="007D7C62" w:rsidP="007D7C6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7D7C62" w:rsidRPr="00F90248" w:rsidRDefault="007D7C62" w:rsidP="007D7C62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7D7C62" w:rsidRPr="00F90248" w:rsidRDefault="007D7C62" w:rsidP="007D7C62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7D7C62" w:rsidRPr="00F90248" w:rsidRDefault="007D7C62" w:rsidP="007D7C62">
      <w:pPr>
        <w:jc w:val="center"/>
        <w:rPr>
          <w:b/>
          <w:bCs/>
        </w:rPr>
      </w:pPr>
      <w:r w:rsidRPr="00F90248">
        <w:rPr>
          <w:b/>
          <w:bCs/>
        </w:rPr>
        <w:t xml:space="preserve">        </w:t>
      </w:r>
    </w:p>
    <w:p w:rsidR="007D7C62" w:rsidRPr="00F90248" w:rsidRDefault="007D7C62" w:rsidP="007D7C62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 xml:space="preserve">       </w:t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  <w:t xml:space="preserve"> </w:t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r w:rsidRPr="00F90248">
        <w:rPr>
          <w:bCs w:val="0"/>
          <w:color w:val="auto"/>
          <w:sz w:val="24"/>
          <w:szCs w:val="24"/>
        </w:rPr>
        <w:t xml:space="preserve"> Я</w:t>
      </w:r>
      <w:r w:rsidRPr="00F90248">
        <w:rPr>
          <w:bCs w:val="0"/>
          <w:color w:val="auto"/>
          <w:sz w:val="24"/>
          <w:szCs w:val="24"/>
          <w:lang w:val="uk-UA"/>
        </w:rPr>
        <w:t xml:space="preserve">  </w:t>
      </w:r>
    </w:p>
    <w:p w:rsidR="007D7C62" w:rsidRPr="00062336" w:rsidRDefault="007D7C62" w:rsidP="007D7C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2336">
        <w:rPr>
          <w:rFonts w:ascii="Times New Roman" w:hAnsi="Times New Roman"/>
          <w:sz w:val="24"/>
          <w:szCs w:val="24"/>
          <w:lang w:val="uk-UA"/>
        </w:rPr>
        <w:t>19.05.2021 року          №</w:t>
      </w:r>
      <w:r>
        <w:rPr>
          <w:rFonts w:ascii="Times New Roman" w:hAnsi="Times New Roman"/>
          <w:sz w:val="24"/>
          <w:szCs w:val="24"/>
          <w:lang w:val="uk-UA"/>
        </w:rPr>
        <w:t>575</w:t>
      </w:r>
      <w:r w:rsidRPr="0006233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12 </w:t>
      </w:r>
      <w:r w:rsidRPr="00062336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062336">
        <w:rPr>
          <w:rFonts w:ascii="Times New Roman" w:hAnsi="Times New Roman"/>
          <w:sz w:val="24"/>
          <w:szCs w:val="24"/>
          <w:lang w:val="uk-UA"/>
        </w:rPr>
        <w:t>есія</w:t>
      </w:r>
      <w:proofErr w:type="spellEnd"/>
      <w:r w:rsidRPr="00062336">
        <w:rPr>
          <w:rFonts w:ascii="Times New Roman" w:hAnsi="Times New Roman"/>
          <w:sz w:val="24"/>
          <w:szCs w:val="24"/>
          <w:lang w:val="uk-UA"/>
        </w:rPr>
        <w:t xml:space="preserve"> 8 скликання  </w:t>
      </w:r>
    </w:p>
    <w:p w:rsidR="007D7C62" w:rsidRPr="00062336" w:rsidRDefault="007D7C62" w:rsidP="007D7C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2336">
        <w:rPr>
          <w:rFonts w:ascii="Times New Roman" w:hAnsi="Times New Roman"/>
          <w:sz w:val="24"/>
          <w:szCs w:val="24"/>
          <w:lang w:val="uk-UA"/>
        </w:rPr>
        <w:t>село Райгород</w:t>
      </w:r>
    </w:p>
    <w:p w:rsidR="007D7C62" w:rsidRPr="00062336" w:rsidRDefault="007D7C62" w:rsidP="007D7C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7C62" w:rsidRPr="00062336" w:rsidRDefault="007D7C62" w:rsidP="007D7C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uk-UA"/>
        </w:rPr>
      </w:pPr>
      <w:bookmarkStart w:id="1" w:name="_Hlk71212489"/>
      <w:r w:rsidRPr="00062336">
        <w:rPr>
          <w:rFonts w:ascii="Times New Roman" w:eastAsia="Times New Roman" w:hAnsi="Times New Roman"/>
          <w:sz w:val="24"/>
          <w:szCs w:val="24"/>
          <w:lang w:val="uk-UA" w:eastAsia="uk-UA"/>
        </w:rPr>
        <w:t>Про внесення змін до п.п.2.2. п.2 Статуту комунального некомерційн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ого</w:t>
      </w:r>
      <w:r w:rsidRPr="00062336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підприємства «</w:t>
      </w:r>
      <w:proofErr w:type="spellStart"/>
      <w:r w:rsidRPr="00062336">
        <w:rPr>
          <w:rStyle w:val="21"/>
          <w:rFonts w:ascii="Times New Roman" w:hAnsi="Times New Roman"/>
          <w:color w:val="000000"/>
          <w:sz w:val="24"/>
          <w:szCs w:val="24"/>
          <w:lang w:val="uk-UA"/>
        </w:rPr>
        <w:t>Райгородський</w:t>
      </w:r>
      <w:proofErr w:type="spellEnd"/>
      <w:r w:rsidRPr="00062336">
        <w:rPr>
          <w:rStyle w:val="21"/>
          <w:rFonts w:ascii="Times New Roman" w:hAnsi="Times New Roman"/>
          <w:color w:val="000000"/>
          <w:sz w:val="24"/>
          <w:szCs w:val="24"/>
          <w:lang w:val="uk-UA"/>
        </w:rPr>
        <w:t xml:space="preserve"> сільський центр первинної медико-санітарної допомоги</w:t>
      </w:r>
      <w:r w:rsidRPr="00062336">
        <w:rPr>
          <w:rFonts w:ascii="Times New Roman" w:eastAsia="Times New Roman" w:hAnsi="Times New Roman"/>
          <w:sz w:val="24"/>
          <w:szCs w:val="24"/>
          <w:lang w:val="uk-UA" w:eastAsia="uk-UA"/>
        </w:rPr>
        <w:t>» Райгородської сільської ради</w:t>
      </w:r>
    </w:p>
    <w:bookmarkEnd w:id="1"/>
    <w:p w:rsidR="007D7C62" w:rsidRPr="00062336" w:rsidRDefault="007D7C62" w:rsidP="007D7C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</w:pPr>
    </w:p>
    <w:p w:rsidR="007D7C62" w:rsidRDefault="007D7C62" w:rsidP="007D7C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62336">
        <w:rPr>
          <w:rFonts w:ascii="Times New Roman" w:hAnsi="Times New Roman"/>
          <w:sz w:val="24"/>
          <w:szCs w:val="24"/>
          <w:lang w:val="uk-UA"/>
        </w:rPr>
        <w:t>Керуючись ст. 25, 26 Закону України «Про місцеве самоврядування в Україні», згідно з підпунктом І пункту 3 розділу ХІІ «Прикінцеві та перехідні положення Закону «Про освіту», взявши до уваги рішення №566 позачергової 11 сесії Райгородської сільської ради 8 скликання від 30.04.2021 року «</w:t>
      </w:r>
      <w:r w:rsidRPr="00062336">
        <w:rPr>
          <w:rFonts w:ascii="Times New Roman" w:hAnsi="Times New Roman"/>
          <w:bCs/>
          <w:sz w:val="24"/>
          <w:szCs w:val="24"/>
          <w:lang w:val="uk-UA"/>
        </w:rPr>
        <w:t>Про внесення змін до адреси розташування</w:t>
      </w:r>
      <w:r w:rsidRPr="00062336">
        <w:rPr>
          <w:rFonts w:ascii="Times New Roman" w:hAnsi="Times New Roman"/>
          <w:sz w:val="24"/>
          <w:szCs w:val="24"/>
          <w:lang w:val="uk-UA"/>
        </w:rPr>
        <w:t xml:space="preserve"> Райгородської сільської ради»</w:t>
      </w:r>
      <w:r w:rsidRPr="00062336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r w:rsidRPr="00062336">
        <w:rPr>
          <w:rFonts w:ascii="Times New Roman" w:hAnsi="Times New Roman"/>
          <w:sz w:val="24"/>
          <w:szCs w:val="24"/>
          <w:lang w:val="uk-UA"/>
        </w:rPr>
        <w:t>сільська рада</w:t>
      </w:r>
    </w:p>
    <w:p w:rsidR="007D7C62" w:rsidRPr="00062336" w:rsidRDefault="007D7C62" w:rsidP="007D7C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7C62" w:rsidRPr="00062336" w:rsidRDefault="007D7C62" w:rsidP="007D7C62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062336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7D7C62" w:rsidRPr="00062336" w:rsidRDefault="007D7C62" w:rsidP="007D7C62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D7C62" w:rsidRPr="00062336" w:rsidRDefault="007D7C62" w:rsidP="007D7C62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Внести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зміни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до п.п.2.2. п.2 Статуту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комунального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некомерційного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підприємства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«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Райгородський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сільський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центр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первинної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медико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–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санітарної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допомоги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» Райгородської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сільської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ради та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викласти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в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слідуючій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редакції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</w:p>
    <w:p w:rsidR="007D7C62" w:rsidRPr="00062336" w:rsidRDefault="007D7C62" w:rsidP="007D7C62">
      <w:pPr>
        <w:pStyle w:val="210"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ind w:left="851"/>
        <w:rPr>
          <w:rStyle w:val="21"/>
          <w:rFonts w:ascii="Times New Roman" w:hAnsi="Times New Roman" w:cs="Times New Roman"/>
        </w:rPr>
      </w:pPr>
      <w:r w:rsidRPr="00062336">
        <w:rPr>
          <w:rStyle w:val="21"/>
          <w:rFonts w:ascii="Times New Roman" w:hAnsi="Times New Roman" w:cs="Times New Roman"/>
          <w:color w:val="000000"/>
        </w:rPr>
        <w:t xml:space="preserve"> Місцезнаходження Підприємства: Вінницька область, Гайсинський район село Райгород вулиця Миру, 41. </w:t>
      </w:r>
    </w:p>
    <w:p w:rsidR="007D7C62" w:rsidRPr="00062336" w:rsidRDefault="007D7C62" w:rsidP="007D7C62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szCs w:val="24"/>
          <w:lang w:val="uk-UA"/>
        </w:rPr>
      </w:pPr>
      <w:r w:rsidRPr="00062336">
        <w:rPr>
          <w:rFonts w:eastAsia="Times New Roman"/>
          <w:szCs w:val="24"/>
          <w:lang w:val="uk-UA" w:eastAsia="uk-UA"/>
        </w:rPr>
        <w:t xml:space="preserve">Зобов’язати </w:t>
      </w:r>
      <w:r w:rsidRPr="00062336">
        <w:rPr>
          <w:bCs/>
          <w:lang w:val="uk-UA"/>
        </w:rPr>
        <w:t xml:space="preserve">виконуючу обов’язки директора </w:t>
      </w:r>
      <w:r w:rsidRPr="00062336">
        <w:rPr>
          <w:lang w:val="uk-UA" w:eastAsia="uk-UA"/>
        </w:rPr>
        <w:t>комунального некомерційного підприємства «</w:t>
      </w:r>
      <w:proofErr w:type="spellStart"/>
      <w:r w:rsidRPr="00062336">
        <w:rPr>
          <w:rStyle w:val="21"/>
          <w:color w:val="000000"/>
          <w:lang w:val="uk-UA"/>
        </w:rPr>
        <w:t>Райгородський</w:t>
      </w:r>
      <w:proofErr w:type="spellEnd"/>
      <w:r w:rsidRPr="00062336">
        <w:rPr>
          <w:rStyle w:val="21"/>
          <w:color w:val="000000"/>
          <w:lang w:val="uk-UA"/>
        </w:rPr>
        <w:t xml:space="preserve"> сільський центр первинної медико-санітарної допомоги</w:t>
      </w:r>
      <w:r w:rsidRPr="00062336">
        <w:rPr>
          <w:lang w:val="uk-UA" w:eastAsia="uk-UA"/>
        </w:rPr>
        <w:t>» Райгородської сільської ради</w:t>
      </w:r>
      <w:r w:rsidRPr="00062336">
        <w:rPr>
          <w:bCs/>
          <w:lang w:val="uk-UA"/>
        </w:rPr>
        <w:t xml:space="preserve">», </w:t>
      </w:r>
      <w:proofErr w:type="spellStart"/>
      <w:r w:rsidRPr="00062336">
        <w:rPr>
          <w:rFonts w:eastAsia="Times New Roman"/>
          <w:szCs w:val="24"/>
          <w:lang w:val="uk-UA" w:eastAsia="uk-UA"/>
        </w:rPr>
        <w:t>Олексійчук</w:t>
      </w:r>
      <w:proofErr w:type="spellEnd"/>
      <w:r w:rsidRPr="00062336">
        <w:rPr>
          <w:rFonts w:eastAsia="Times New Roman"/>
          <w:szCs w:val="24"/>
          <w:lang w:val="uk-UA" w:eastAsia="uk-UA"/>
        </w:rPr>
        <w:t xml:space="preserve"> І.В., </w:t>
      </w:r>
      <w:r w:rsidRPr="00062336">
        <w:rPr>
          <w:szCs w:val="24"/>
          <w:lang w:val="uk-UA"/>
        </w:rPr>
        <w:t xml:space="preserve">зареєструвати зміни до Статуту згідно чинного законодавства України. </w:t>
      </w:r>
    </w:p>
    <w:p w:rsidR="007D7C62" w:rsidRPr="00062336" w:rsidRDefault="007D7C62" w:rsidP="007D7C62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Контроль за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виконанням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даного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рішення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покласти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на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постійну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комісію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з </w:t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питань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062336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0623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2336">
        <w:rPr>
          <w:rFonts w:ascii="Times New Roman" w:hAnsi="Times New Roman"/>
          <w:sz w:val="24"/>
          <w:szCs w:val="24"/>
        </w:rPr>
        <w:t>фінансів</w:t>
      </w:r>
      <w:proofErr w:type="spellEnd"/>
      <w:r w:rsidRPr="00062336">
        <w:rPr>
          <w:rFonts w:ascii="Times New Roman" w:hAnsi="Times New Roman"/>
          <w:sz w:val="24"/>
          <w:szCs w:val="24"/>
        </w:rPr>
        <w:t xml:space="preserve">, бюджету та </w:t>
      </w:r>
      <w:proofErr w:type="spellStart"/>
      <w:r w:rsidRPr="00062336"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Pr="000623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336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0623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2336">
        <w:rPr>
          <w:rFonts w:ascii="Times New Roman" w:hAnsi="Times New Roman"/>
          <w:sz w:val="24"/>
          <w:szCs w:val="24"/>
        </w:rPr>
        <w:t>інвестицій</w:t>
      </w:r>
      <w:proofErr w:type="spellEnd"/>
      <w:r w:rsidRPr="0006233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62336">
        <w:rPr>
          <w:rFonts w:ascii="Times New Roman" w:hAnsi="Times New Roman"/>
          <w:sz w:val="24"/>
          <w:szCs w:val="24"/>
        </w:rPr>
        <w:t>міжнародного</w:t>
      </w:r>
      <w:proofErr w:type="spellEnd"/>
      <w:r w:rsidRPr="000623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336">
        <w:rPr>
          <w:rFonts w:ascii="Times New Roman" w:hAnsi="Times New Roman"/>
          <w:sz w:val="24"/>
          <w:szCs w:val="24"/>
        </w:rPr>
        <w:t>співробітництва</w:t>
      </w:r>
      <w:proofErr w:type="spellEnd"/>
      <w:r w:rsidRPr="00062336">
        <w:rPr>
          <w:rFonts w:ascii="Times New Roman" w:hAnsi="Times New Roman"/>
          <w:sz w:val="24"/>
          <w:szCs w:val="24"/>
        </w:rPr>
        <w:t>.</w:t>
      </w:r>
    </w:p>
    <w:p w:rsidR="007D7C62" w:rsidRPr="00062336" w:rsidRDefault="007D7C62" w:rsidP="007D7C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D7C62" w:rsidRPr="00062336" w:rsidRDefault="007D7C62" w:rsidP="007D7C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D7C62" w:rsidRDefault="007D7C62" w:rsidP="007D7C62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Сільський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голова</w:t>
      </w:r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ab/>
      </w:r>
      <w:proofErr w:type="spellStart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>Віктор</w:t>
      </w:r>
      <w:proofErr w:type="spellEnd"/>
      <w:r w:rsidRPr="00062336">
        <w:rPr>
          <w:rFonts w:ascii="Times New Roman" w:eastAsia="Times New Roman" w:hAnsi="Times New Roman"/>
          <w:sz w:val="24"/>
          <w:szCs w:val="24"/>
          <w:lang w:eastAsia="uk-UA"/>
        </w:rPr>
        <w:t xml:space="preserve"> МИХАЙЛЕНКО</w:t>
      </w:r>
    </w:p>
    <w:p w:rsidR="007D7C62" w:rsidRDefault="007D7C62" w:rsidP="007D7C62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D7C62" w:rsidRPr="00062336" w:rsidRDefault="007D7C62" w:rsidP="007D7C62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D7C62" w:rsidRDefault="007D7C62" w:rsidP="007D7C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263DF" w:rsidRDefault="008263DF"/>
    <w:sectPr w:rsidR="008263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9700E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F76AA"/>
    <w:multiLevelType w:val="multilevel"/>
    <w:tmpl w:val="7876B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537DFC"/>
    <w:multiLevelType w:val="multilevel"/>
    <w:tmpl w:val="1ACC8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C62"/>
    <w:rsid w:val="007D7C62"/>
    <w:rsid w:val="008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7BAF3F"/>
  <w15:chartTrackingRefBased/>
  <w15:docId w15:val="{C12427BF-5FA5-4B3A-AB81-5C62FC5C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C62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7D7C62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D7C6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C6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7D7C6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D7C62"/>
    <w:pPr>
      <w:spacing w:after="0"/>
      <w:ind w:left="720" w:firstLine="720"/>
      <w:contextualSpacing/>
    </w:pPr>
    <w:rPr>
      <w:rFonts w:ascii="Times New Roman" w:hAnsi="Times New Roman"/>
      <w:sz w:val="24"/>
      <w:lang w:val="en-US"/>
    </w:rPr>
  </w:style>
  <w:style w:type="character" w:customStyle="1" w:styleId="a4">
    <w:name w:val="Абзац списку Знак"/>
    <w:link w:val="a3"/>
    <w:uiPriority w:val="34"/>
    <w:locked/>
    <w:rsid w:val="007D7C62"/>
    <w:rPr>
      <w:rFonts w:ascii="Times New Roman" w:eastAsia="Calibri" w:hAnsi="Times New Roman" w:cs="Times New Roman"/>
      <w:sz w:val="24"/>
      <w:lang w:val="en-US"/>
    </w:rPr>
  </w:style>
  <w:style w:type="paragraph" w:styleId="a5">
    <w:name w:val="Subtitle"/>
    <w:basedOn w:val="a"/>
    <w:link w:val="a6"/>
    <w:qFormat/>
    <w:rsid w:val="007D7C62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customStyle="1" w:styleId="a6">
    <w:name w:val="Підзаголовок Знак"/>
    <w:basedOn w:val="a0"/>
    <w:link w:val="a5"/>
    <w:rsid w:val="007D7C6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7D7C62"/>
    <w:pPr>
      <w:ind w:left="720"/>
    </w:pPr>
    <w:rPr>
      <w:rFonts w:eastAsia="Times New Roman"/>
    </w:rPr>
  </w:style>
  <w:style w:type="character" w:customStyle="1" w:styleId="21">
    <w:name w:val="Основний текст (2)_"/>
    <w:link w:val="22"/>
    <w:uiPriority w:val="99"/>
    <w:rsid w:val="007D7C62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7D7C62"/>
    <w:pPr>
      <w:widowControl w:val="0"/>
      <w:shd w:val="clear" w:color="auto" w:fill="FFFFFF"/>
      <w:spacing w:after="0"/>
      <w:ind w:left="400" w:firstLine="270"/>
      <w:jc w:val="right"/>
    </w:pPr>
    <w:rPr>
      <w:rFonts w:ascii="Arial" w:eastAsia="Arial" w:hAnsi="Arial" w:cs="Arial"/>
      <w:sz w:val="16"/>
      <w:szCs w:val="16"/>
      <w:lang w:val="uk-UA"/>
    </w:rPr>
  </w:style>
  <w:style w:type="paragraph" w:customStyle="1" w:styleId="210">
    <w:name w:val="Основний текст (2)1"/>
    <w:basedOn w:val="a"/>
    <w:uiPriority w:val="99"/>
    <w:rsid w:val="007D7C62"/>
    <w:pPr>
      <w:widowControl w:val="0"/>
      <w:shd w:val="clear" w:color="auto" w:fill="FFFFFF"/>
      <w:spacing w:before="360" w:after="60" w:line="302" w:lineRule="exact"/>
      <w:ind w:hanging="720"/>
      <w:jc w:val="both"/>
    </w:pPr>
    <w:rPr>
      <w:rFonts w:ascii="Arial" w:eastAsia="Microsoft Sans Serif" w:hAnsi="Arial" w:cs="Arial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1088</Words>
  <Characters>621</Characters>
  <Application>Microsoft Office Word</Application>
  <DocSecurity>0</DocSecurity>
  <Lines>5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2021-05-07T12:16:00Z</dcterms:created>
  <dcterms:modified xsi:type="dcterms:W3CDTF">2021-05-07T12:16:00Z</dcterms:modified>
</cp:coreProperties>
</file>