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793" w:rsidRPr="001137D3" w:rsidRDefault="00A76793" w:rsidP="00A76793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A76793" w:rsidRPr="001137D3" w:rsidRDefault="00A76793" w:rsidP="00A76793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E59B642" wp14:editId="22B1C38A">
            <wp:simplePos x="0" y="0"/>
            <wp:positionH relativeFrom="margin">
              <wp:align>center</wp:align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10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6793" w:rsidRPr="001137D3" w:rsidRDefault="00A76793" w:rsidP="00A7679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A76793" w:rsidRPr="001137D3" w:rsidRDefault="00A76793" w:rsidP="00A7679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A76793" w:rsidRPr="001137D3" w:rsidRDefault="00A76793" w:rsidP="00A76793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A76793" w:rsidRPr="001137D3" w:rsidRDefault="00A76793" w:rsidP="00A76793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A76793" w:rsidRPr="001137D3" w:rsidRDefault="00A76793" w:rsidP="00A76793">
      <w:pPr>
        <w:rPr>
          <w:rFonts w:eastAsia="Calibri" w:cs="Times New Roman"/>
          <w:sz w:val="24"/>
          <w:szCs w:val="24"/>
          <w:lang w:eastAsia="ru-RU"/>
        </w:rPr>
      </w:pPr>
    </w:p>
    <w:p w:rsidR="00A76793" w:rsidRPr="001137D3" w:rsidRDefault="00A76793" w:rsidP="00A76793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 1073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A76793" w:rsidRPr="001137D3" w:rsidRDefault="00A76793" w:rsidP="00A76793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A76793" w:rsidRPr="001137D3" w:rsidRDefault="00A76793" w:rsidP="00A76793">
      <w:pPr>
        <w:rPr>
          <w:rFonts w:eastAsia="Calibri" w:cs="Times New Roman"/>
          <w:lang w:val="ru-RU"/>
        </w:rPr>
      </w:pPr>
    </w:p>
    <w:p w:rsidR="00A76793" w:rsidRPr="001137D3" w:rsidRDefault="00A76793" w:rsidP="00A7679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A76793" w:rsidRPr="001137D3" w:rsidRDefault="00A76793" w:rsidP="00A7679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A76793" w:rsidRPr="001137D3" w:rsidRDefault="00A76793" w:rsidP="00A7679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, яка</w:t>
      </w:r>
      <w:r w:rsidR="00264D94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розташована </w:t>
      </w:r>
      <w:r w:rsidRPr="001137D3">
        <w:rPr>
          <w:rFonts w:eastAsia="Calibri" w:cs="Times New Roman"/>
          <w:sz w:val="24"/>
          <w:szCs w:val="24"/>
          <w:lang w:eastAsia="ru-RU"/>
        </w:rPr>
        <w:t>на території Райгородської сільської  ради</w:t>
      </w:r>
    </w:p>
    <w:p w:rsidR="00A76793" w:rsidRPr="001137D3" w:rsidRDefault="00A76793" w:rsidP="00A7679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за межами села Червоне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r w:rsidRPr="001137D3">
        <w:rPr>
          <w:rFonts w:eastAsia="Calibri" w:cs="Times New Roman"/>
          <w:sz w:val="24"/>
          <w:szCs w:val="24"/>
          <w:lang w:eastAsia="ru-RU"/>
        </w:rPr>
        <w:t>Гайсинського</w:t>
      </w:r>
      <w:r w:rsidRPr="001137D3">
        <w:rPr>
          <w:rFonts w:eastAsia="Calibri" w:cs="Times New Roman"/>
          <w:sz w:val="22"/>
          <w:lang w:eastAsia="ru-RU"/>
        </w:rPr>
        <w:t xml:space="preserve">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району Вінницької області</w:t>
      </w:r>
    </w:p>
    <w:p w:rsidR="00A76793" w:rsidRPr="001137D3" w:rsidRDefault="00A76793" w:rsidP="00A7679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A76793" w:rsidRPr="001137D3" w:rsidRDefault="00A76793" w:rsidP="00A7679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</w:t>
      </w:r>
      <w:r>
        <w:rPr>
          <w:rFonts w:eastAsia="Calibri" w:cs="Times New Roman"/>
          <w:sz w:val="24"/>
          <w:szCs w:val="24"/>
          <w:lang w:eastAsia="ru-RU"/>
        </w:rPr>
        <w:t>особи</w:t>
      </w:r>
      <w:r w:rsidRPr="001137D3">
        <w:rPr>
          <w:rFonts w:eastAsia="Calibri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1137D3">
        <w:rPr>
          <w:rFonts w:eastAsia="Calibri" w:cs="Times New Roman"/>
          <w:sz w:val="24"/>
          <w:szCs w:val="24"/>
          <w:vertAlign w:val="superscript"/>
          <w:lang w:eastAsia="ru-RU"/>
        </w:rPr>
        <w:t>1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A76793" w:rsidRPr="001137D3" w:rsidRDefault="00A76793" w:rsidP="00A76793">
      <w:pPr>
        <w:widowControl w:val="0"/>
        <w:shd w:val="clear" w:color="auto" w:fill="FFFFFF"/>
        <w:autoSpaceDE w:val="0"/>
        <w:autoSpaceDN w:val="0"/>
        <w:adjustRightInd w:val="0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A76793" w:rsidRPr="001137D3" w:rsidRDefault="00A76793" w:rsidP="00A7679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b/>
          <w:color w:val="000000"/>
          <w:sz w:val="24"/>
          <w:szCs w:val="24"/>
          <w:lang w:eastAsia="ru-RU"/>
        </w:rPr>
        <w:t>ВИРІШИЛА</w:t>
      </w:r>
    </w:p>
    <w:p w:rsidR="00A76793" w:rsidRPr="001137D3" w:rsidRDefault="00A76793" w:rsidP="00A7679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:rsidR="00A76793" w:rsidRPr="001137D3" w:rsidRDefault="00A76793" w:rsidP="00A7679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Затвердити проект землеустрою щодо відведення земельної ділянки у власність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="00AA7E03">
        <w:rPr>
          <w:rFonts w:eastAsia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Pr="001137D3">
        <w:rPr>
          <w:rFonts w:eastAsia="Times New Roman" w:cs="Times New Roman"/>
          <w:color w:val="000000"/>
          <w:sz w:val="24"/>
          <w:szCs w:val="24"/>
        </w:rPr>
        <w:t xml:space="preserve">площею 0.45 га. - для ведення особистого селянського господарства, яка розташована на території Райгородської сільської ради за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с.Червоне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A76793" w:rsidRPr="001137D3" w:rsidRDefault="00A76793" w:rsidP="00A7679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Передати безоплатно у приватну власність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земельну ділянку площею 0.45 га - для ведення особистого селянського господарства, кадастровий номер 0523085600:02:001:0716, яка розташована на території Райгородської сільської ради за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с.Червоне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A76793" w:rsidRPr="001137D3" w:rsidRDefault="00A76793" w:rsidP="00A7679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A76793" w:rsidRPr="001137D3" w:rsidRDefault="00A76793" w:rsidP="00A76793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A76793" w:rsidRPr="001137D3" w:rsidRDefault="00A76793" w:rsidP="00A76793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A76793" w:rsidRPr="001137D3" w:rsidRDefault="00A76793" w:rsidP="00A76793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A76793" w:rsidRPr="001137D3" w:rsidRDefault="00A76793" w:rsidP="00A7679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A76793" w:rsidRPr="001137D3" w:rsidRDefault="00A76793" w:rsidP="00A76793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A76793" w:rsidRPr="001137D3" w:rsidRDefault="00A76793" w:rsidP="00A76793">
      <w:pPr>
        <w:rPr>
          <w:rFonts w:eastAsia="Calibri" w:cs="Times New Roman"/>
          <w:lang w:val="ru-RU"/>
        </w:rPr>
      </w:pPr>
    </w:p>
    <w:p w:rsidR="00A76793" w:rsidRPr="001137D3" w:rsidRDefault="00A76793" w:rsidP="00A76793">
      <w:pPr>
        <w:rPr>
          <w:rFonts w:eastAsia="Calibri" w:cs="Times New Roman"/>
          <w:lang w:val="ru-RU"/>
        </w:rPr>
      </w:pPr>
    </w:p>
    <w:p w:rsidR="00A76793" w:rsidRDefault="00A76793" w:rsidP="00A76793">
      <w:pPr>
        <w:rPr>
          <w:rFonts w:eastAsia="Calibri" w:cs="Times New Roman"/>
          <w:lang w:val="ru-RU"/>
        </w:rPr>
      </w:pPr>
    </w:p>
    <w:p w:rsidR="00A76793" w:rsidRPr="001137D3" w:rsidRDefault="00A76793" w:rsidP="00A76793">
      <w:pPr>
        <w:rPr>
          <w:rFonts w:eastAsia="Calibri" w:cs="Times New Roman"/>
          <w:lang w:val="ru-RU"/>
        </w:rPr>
      </w:pPr>
    </w:p>
    <w:p w:rsidR="00A76793" w:rsidRPr="001137D3" w:rsidRDefault="00A76793" w:rsidP="00A76793">
      <w:pPr>
        <w:rPr>
          <w:rFonts w:eastAsia="Calibri" w:cs="Times New Roman"/>
          <w:lang w:val="ru-RU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B6609"/>
    <w:multiLevelType w:val="hybridMultilevel"/>
    <w:tmpl w:val="432E90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793"/>
    <w:rsid w:val="00264D94"/>
    <w:rsid w:val="002F04FE"/>
    <w:rsid w:val="00A76793"/>
    <w:rsid w:val="00AA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9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9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1164</Words>
  <Characters>665</Characters>
  <Application>Microsoft Office Word</Application>
  <DocSecurity>0</DocSecurity>
  <Lines>5</Lines>
  <Paragraphs>3</Paragraphs>
  <ScaleCrop>false</ScaleCrop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2021-08-10T12:41:00Z</dcterms:created>
  <dcterms:modified xsi:type="dcterms:W3CDTF">2021-08-11T05:59:00Z</dcterms:modified>
</cp:coreProperties>
</file>