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4DC" w:rsidRPr="00976B92" w:rsidRDefault="00CB54DC" w:rsidP="00CB54DC">
      <w:pPr>
        <w:ind w:left="708"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r w:rsidRPr="00976B9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rPr>
          <w:iCs/>
        </w:rPr>
        <w:t xml:space="preserve">            </w:t>
      </w:r>
      <w:r w:rsidRPr="00976B92">
        <w:t xml:space="preserve">                      </w:t>
      </w:r>
    </w:p>
    <w:p w:rsidR="00CB54DC" w:rsidRPr="00976B92" w:rsidRDefault="00CB54DC" w:rsidP="00CB54DC">
      <w:pPr>
        <w:pStyle w:val="a7"/>
        <w:rPr>
          <w:sz w:val="24"/>
          <w:szCs w:val="24"/>
        </w:rPr>
      </w:pPr>
      <w:r w:rsidRPr="00976B92">
        <w:rPr>
          <w:sz w:val="24"/>
          <w:szCs w:val="24"/>
        </w:rPr>
        <w:t>У  К  Р  А  Ї  Н  А</w:t>
      </w:r>
    </w:p>
    <w:p w:rsidR="00CB54DC" w:rsidRPr="00976B92" w:rsidRDefault="00CB54DC" w:rsidP="00CB54DC">
      <w:pPr>
        <w:pStyle w:val="a5"/>
        <w:rPr>
          <w:sz w:val="24"/>
          <w:szCs w:val="24"/>
        </w:rPr>
      </w:pPr>
      <w:r w:rsidRPr="00976B92">
        <w:rPr>
          <w:sz w:val="24"/>
          <w:szCs w:val="24"/>
        </w:rPr>
        <w:t>РАЙГОРОДСЬКА СІЛЬСЬКА РАДА</w:t>
      </w:r>
    </w:p>
    <w:p w:rsidR="00CB54DC" w:rsidRPr="00976B92" w:rsidRDefault="00CB54DC" w:rsidP="00CB54DC">
      <w:pPr>
        <w:pStyle w:val="2"/>
        <w:ind w:left="708" w:firstLine="708"/>
        <w:jc w:val="left"/>
        <w:rPr>
          <w:sz w:val="24"/>
          <w:szCs w:val="24"/>
        </w:rPr>
      </w:pPr>
      <w:r w:rsidRPr="00976B92">
        <w:rPr>
          <w:sz w:val="24"/>
          <w:szCs w:val="24"/>
        </w:rPr>
        <w:t xml:space="preserve">                  Немирівського району Вінницької області</w:t>
      </w:r>
    </w:p>
    <w:p w:rsidR="00CB54DC" w:rsidRPr="00976B92" w:rsidRDefault="00CB54DC" w:rsidP="00CB54DC">
      <w:pPr>
        <w:pStyle w:val="1"/>
        <w:spacing w:before="0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Pr="00976B92">
        <w:rPr>
          <w:rFonts w:ascii="Times New Roman" w:hAnsi="Times New Roman"/>
          <w:sz w:val="24"/>
          <w:szCs w:val="24"/>
        </w:rPr>
        <w:t xml:space="preserve">Р І ШЕ Н </w:t>
      </w:r>
      <w:proofErr w:type="spellStart"/>
      <w:r w:rsidRPr="00976B92">
        <w:rPr>
          <w:rFonts w:ascii="Times New Roman" w:hAnsi="Times New Roman"/>
          <w:sz w:val="24"/>
          <w:szCs w:val="24"/>
        </w:rPr>
        <w:t>Н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Я</w:t>
      </w:r>
    </w:p>
    <w:p w:rsidR="00CB54DC" w:rsidRPr="00976B92" w:rsidRDefault="00CB54DC" w:rsidP="00CB54DC">
      <w:r w:rsidRPr="00976B92">
        <w:rPr>
          <w:b/>
        </w:rPr>
        <w:t xml:space="preserve"> </w:t>
      </w:r>
      <w:r w:rsidRPr="00976B92">
        <w:t xml:space="preserve">22.12.2020 року          №                                2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CB54DC" w:rsidRPr="00976B92" w:rsidRDefault="00CB54DC" w:rsidP="00CB54DC">
      <w:pPr>
        <w:ind w:left="77"/>
        <w:outlineLvl w:val="0"/>
        <w:rPr>
          <w:bCs/>
        </w:rPr>
      </w:pPr>
      <w:r w:rsidRPr="00976B92">
        <w:rPr>
          <w:bCs/>
        </w:rPr>
        <w:t>село Райгород</w:t>
      </w:r>
    </w:p>
    <w:p w:rsidR="00CB54DC" w:rsidRPr="00976B92" w:rsidRDefault="00CB54DC" w:rsidP="00CB54DC">
      <w:pPr>
        <w:ind w:left="708" w:firstLine="708"/>
        <w:jc w:val="both"/>
      </w:pPr>
    </w:p>
    <w:p w:rsidR="00CB54DC" w:rsidRPr="00976B92" w:rsidRDefault="00CB54DC" w:rsidP="00CB54DC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976B92">
        <w:rPr>
          <w:rFonts w:ascii="Times New Roman" w:hAnsi="Times New Roman"/>
          <w:bCs/>
          <w:sz w:val="24"/>
          <w:szCs w:val="24"/>
          <w:lang w:val="ru-RU"/>
        </w:rPr>
        <w:t xml:space="preserve">Про </w:t>
      </w:r>
      <w:proofErr w:type="spellStart"/>
      <w:r w:rsidRPr="00976B92">
        <w:rPr>
          <w:rFonts w:ascii="Times New Roman" w:hAnsi="Times New Roman"/>
          <w:bCs/>
          <w:sz w:val="24"/>
          <w:szCs w:val="24"/>
          <w:lang w:val="ru-RU"/>
        </w:rPr>
        <w:t>затвердження</w:t>
      </w:r>
      <w:proofErr w:type="spellEnd"/>
      <w:r w:rsidRPr="00976B9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B54DC" w:rsidRPr="00976B92" w:rsidRDefault="00CB54DC" w:rsidP="00CB54DC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976B92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Підтримка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CB54DC" w:rsidRPr="00976B92" w:rsidRDefault="00CB54DC" w:rsidP="00CB54DC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976B92">
        <w:rPr>
          <w:rFonts w:ascii="Times New Roman" w:hAnsi="Times New Roman"/>
          <w:sz w:val="24"/>
          <w:szCs w:val="24"/>
          <w:lang w:val="ru-RU"/>
        </w:rPr>
        <w:t xml:space="preserve">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обслуговують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населення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B54DC" w:rsidRPr="00976B92" w:rsidRDefault="00CB54DC" w:rsidP="00CB54DC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 xml:space="preserve"> сільської</w:t>
      </w:r>
      <w:r w:rsidRPr="00976B92">
        <w:rPr>
          <w:rFonts w:ascii="Times New Roman" w:hAnsi="Times New Roman"/>
          <w:sz w:val="24"/>
          <w:szCs w:val="24"/>
          <w:lang w:val="ru-RU"/>
        </w:rPr>
        <w:t xml:space="preserve"> ради на 20</w:t>
      </w:r>
      <w:r w:rsidRPr="00976B92">
        <w:rPr>
          <w:rFonts w:ascii="Times New Roman" w:hAnsi="Times New Roman"/>
          <w:sz w:val="24"/>
          <w:szCs w:val="24"/>
          <w:lang w:val="uk-UA"/>
        </w:rPr>
        <w:t>21</w:t>
      </w:r>
      <w:r w:rsidRPr="00976B9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/>
        </w:rPr>
        <w:t>рік</w:t>
      </w:r>
      <w:proofErr w:type="spellEnd"/>
      <w:r w:rsidRPr="00976B92">
        <w:rPr>
          <w:rFonts w:ascii="Times New Roman" w:hAnsi="Times New Roman"/>
          <w:sz w:val="24"/>
          <w:szCs w:val="24"/>
          <w:lang w:val="ru-RU"/>
        </w:rPr>
        <w:t>»</w:t>
      </w:r>
    </w:p>
    <w:p w:rsidR="00CB54DC" w:rsidRPr="00976B92" w:rsidRDefault="00CB54DC" w:rsidP="00CB54DC">
      <w:pPr>
        <w:shd w:val="clear" w:color="auto" w:fill="FFFFFF"/>
        <w:tabs>
          <w:tab w:val="left" w:pos="1230"/>
          <w:tab w:val="center" w:pos="4749"/>
        </w:tabs>
        <w:rPr>
          <w:lang w:eastAsia="uk-UA"/>
        </w:rPr>
      </w:pPr>
      <w:r w:rsidRPr="00976B92">
        <w:rPr>
          <w:lang w:eastAsia="uk-UA"/>
        </w:rPr>
        <w:tab/>
        <w:t> </w:t>
      </w:r>
    </w:p>
    <w:p w:rsidR="00CB54DC" w:rsidRPr="00976B92" w:rsidRDefault="00CB54DC" w:rsidP="00CB54DC">
      <w:pPr>
        <w:ind w:firstLine="709"/>
        <w:jc w:val="both"/>
      </w:pPr>
      <w:r w:rsidRPr="00976B92">
        <w:t xml:space="preserve">Відповідно до п.22 ст. 26 Закону України «Про місцеве самоврядування в Україні», Бюджетного кодексу України, з метою </w:t>
      </w:r>
      <w:r w:rsidRPr="00976B92">
        <w:rPr>
          <w:lang w:eastAsia="uk-UA"/>
        </w:rPr>
        <w:t xml:space="preserve">забезпечення права жителів </w:t>
      </w:r>
      <w:proofErr w:type="spellStart"/>
      <w:r w:rsidRPr="00976B92">
        <w:rPr>
          <w:lang w:eastAsia="uk-UA"/>
        </w:rPr>
        <w:t>Райгородської</w:t>
      </w:r>
      <w:proofErr w:type="spellEnd"/>
      <w:r w:rsidRPr="00976B92">
        <w:rPr>
          <w:lang w:eastAsia="uk-UA"/>
        </w:rPr>
        <w:t xml:space="preserve"> територіальної громади на своєчасну першу невідкладну допомогу при нещасних випадках, гострих захворюваннях, на лікувально - профілактичну допомогу, </w:t>
      </w:r>
      <w:r w:rsidRPr="00976B92">
        <w:t xml:space="preserve">забезпечення своєчасної та в повному обсязі виплати заробітної плати та нарахувань на неї, працівникам закладів охорони здоров’я, що обслуговують населення ОТГ, сільська рада </w:t>
      </w:r>
    </w:p>
    <w:p w:rsidR="00CB54DC" w:rsidRPr="00976B92" w:rsidRDefault="00CB54DC" w:rsidP="00CB54DC">
      <w:pPr>
        <w:jc w:val="both"/>
      </w:pPr>
    </w:p>
    <w:p w:rsidR="00CB54DC" w:rsidRPr="00976B92" w:rsidRDefault="00CB54DC" w:rsidP="00CB54DC">
      <w:pPr>
        <w:jc w:val="center"/>
        <w:rPr>
          <w:b/>
        </w:rPr>
      </w:pPr>
      <w:r w:rsidRPr="00976B92">
        <w:rPr>
          <w:b/>
        </w:rPr>
        <w:t>ВИРІШИЛА:</w:t>
      </w:r>
    </w:p>
    <w:p w:rsidR="00CB54DC" w:rsidRPr="00976B92" w:rsidRDefault="00CB54DC" w:rsidP="00CB54DC">
      <w:pPr>
        <w:jc w:val="both"/>
        <w:rPr>
          <w:b/>
        </w:rPr>
      </w:pPr>
    </w:p>
    <w:p w:rsidR="00CB54DC" w:rsidRPr="00976B92" w:rsidRDefault="00CB54DC" w:rsidP="00CB54DC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976B92">
        <w:t>Затвердити</w:t>
      </w:r>
      <w:r w:rsidRPr="00976B92">
        <w:rPr>
          <w:lang w:val="uk-UA"/>
        </w:rPr>
        <w:t xml:space="preserve"> </w:t>
      </w:r>
      <w:r w:rsidRPr="00976B92">
        <w:t>Програму</w:t>
      </w:r>
      <w:r w:rsidRPr="00976B92">
        <w:rPr>
          <w:lang w:val="uk-UA"/>
        </w:rPr>
        <w:t xml:space="preserve"> «Підтримка закладів охорони здоров’я, які обслуговують населення </w:t>
      </w:r>
      <w:proofErr w:type="spellStart"/>
      <w:r w:rsidRPr="00976B92">
        <w:rPr>
          <w:lang w:val="uk-UA"/>
        </w:rPr>
        <w:t>Райгородської</w:t>
      </w:r>
      <w:proofErr w:type="spellEnd"/>
      <w:r w:rsidRPr="00976B92">
        <w:rPr>
          <w:lang w:val="uk-UA"/>
        </w:rPr>
        <w:t xml:space="preserve"> сільської ради </w:t>
      </w:r>
      <w:r w:rsidRPr="00976B92">
        <w:t>на 20</w:t>
      </w:r>
      <w:r w:rsidRPr="00976B92">
        <w:rPr>
          <w:lang w:val="uk-UA"/>
        </w:rPr>
        <w:t>21 рік», що додається.</w:t>
      </w:r>
    </w:p>
    <w:p w:rsidR="00CB54DC" w:rsidRPr="00976B92" w:rsidRDefault="00CB54DC" w:rsidP="00CB54DC">
      <w:pPr>
        <w:pStyle w:val="a3"/>
        <w:numPr>
          <w:ilvl w:val="0"/>
          <w:numId w:val="2"/>
        </w:numPr>
        <w:ind w:left="426" w:hanging="284"/>
        <w:jc w:val="both"/>
        <w:rPr>
          <w:lang w:val="uk-UA"/>
        </w:rPr>
      </w:pPr>
      <w:r w:rsidRPr="00976B92">
        <w:rPr>
          <w:lang w:val="uk-UA"/>
        </w:rPr>
        <w:t>При формуванні місцевого бюджету на наступні роки передбачити фінансування витрат на реалізацію Програми в межах можливостей бюджету.</w:t>
      </w:r>
    </w:p>
    <w:p w:rsidR="00CB54DC" w:rsidRPr="00976B92" w:rsidRDefault="00CB54DC" w:rsidP="00CB54D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426"/>
        <w:jc w:val="both"/>
        <w:rPr>
          <w:lang w:val="uk-UA"/>
        </w:rPr>
      </w:pPr>
      <w:r w:rsidRPr="00976B92">
        <w:rPr>
          <w:bdr w:val="none" w:sz="0" w:space="0" w:color="auto" w:frame="1"/>
          <w:lang w:val="uk-UA"/>
        </w:rPr>
        <w:t xml:space="preserve">Контроль за виконанням цього рішення покласти на постійну комісію з питань </w:t>
      </w:r>
      <w:r w:rsidRPr="00976B92">
        <w:rPr>
          <w:lang w:val="uk-UA"/>
        </w:rPr>
        <w:t>планування фінансів, бюджету та соціально-економічного розвитку, інвестицій та міжнародного співробітництва.</w:t>
      </w:r>
    </w:p>
    <w:p w:rsidR="00CB54DC" w:rsidRPr="00976B92" w:rsidRDefault="00CB54DC" w:rsidP="00CB54DC">
      <w:pPr>
        <w:pStyle w:val="a3"/>
        <w:ind w:left="426"/>
        <w:jc w:val="both"/>
        <w:rPr>
          <w:lang w:val="uk-UA"/>
        </w:rPr>
      </w:pPr>
    </w:p>
    <w:p w:rsidR="00CB54DC" w:rsidRPr="00976B92" w:rsidRDefault="00CB54DC" w:rsidP="00CB54DC">
      <w:pPr>
        <w:jc w:val="both"/>
      </w:pPr>
    </w:p>
    <w:p w:rsidR="00CB54DC" w:rsidRPr="00976B92" w:rsidRDefault="00CB54DC" w:rsidP="00CB54DC">
      <w:pPr>
        <w:jc w:val="center"/>
      </w:pPr>
      <w:r w:rsidRPr="00976B92">
        <w:t>Сільський  голова</w:t>
      </w:r>
      <w:r w:rsidRPr="00976B92">
        <w:tab/>
      </w:r>
      <w:r w:rsidRPr="00976B92">
        <w:tab/>
        <w:t xml:space="preserve">                  В. </w:t>
      </w:r>
      <w:proofErr w:type="spellStart"/>
      <w:r w:rsidRPr="00976B92">
        <w:t>М.Михайленко</w:t>
      </w:r>
      <w:proofErr w:type="spellEnd"/>
    </w:p>
    <w:p w:rsidR="00CB54DC" w:rsidRPr="00976B92" w:rsidRDefault="00CB54DC" w:rsidP="00CB54DC">
      <w:pPr>
        <w:jc w:val="center"/>
      </w:pPr>
    </w:p>
    <w:p w:rsidR="00CB54DC" w:rsidRPr="00976B92" w:rsidRDefault="00CB54DC" w:rsidP="00CB54DC">
      <w:pPr>
        <w:jc w:val="center"/>
      </w:pPr>
    </w:p>
    <w:p w:rsidR="00CB54DC" w:rsidRPr="00976B92" w:rsidRDefault="00CB54DC" w:rsidP="00CB54DC"/>
    <w:p w:rsidR="00CB54DC" w:rsidRPr="00976B92" w:rsidRDefault="00CB54DC" w:rsidP="00CB54DC"/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right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left="6229" w:firstLine="851"/>
        <w:jc w:val="both"/>
        <w:rPr>
          <w:rFonts w:ascii="Times New Roman" w:hAnsi="Times New Roman"/>
          <w:sz w:val="20"/>
          <w:szCs w:val="20"/>
          <w:lang w:val="ru-RU" w:eastAsia="uk-UA"/>
        </w:rPr>
      </w:pPr>
    </w:p>
    <w:p w:rsidR="00CB54DC" w:rsidRDefault="00CB54DC" w:rsidP="00CB54DC">
      <w:pPr>
        <w:pStyle w:val="a9"/>
        <w:ind w:left="6229" w:firstLine="851"/>
        <w:jc w:val="both"/>
        <w:rPr>
          <w:rFonts w:ascii="Times New Roman" w:hAnsi="Times New Roman"/>
          <w:sz w:val="20"/>
          <w:szCs w:val="20"/>
          <w:lang w:val="ru-RU" w:eastAsia="uk-UA"/>
        </w:rPr>
      </w:pPr>
      <w:r>
        <w:lastRenderedPageBreak/>
        <w:t>ПРОЄКТ</w:t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</w:t>
      </w:r>
    </w:p>
    <w:p w:rsidR="00CB54DC" w:rsidRPr="00976B92" w:rsidRDefault="00CB54DC" w:rsidP="00CB54DC">
      <w:pPr>
        <w:pStyle w:val="a9"/>
        <w:ind w:left="6229" w:firstLine="851"/>
        <w:jc w:val="both"/>
        <w:rPr>
          <w:rFonts w:ascii="Times New Roman" w:hAnsi="Times New Roman"/>
          <w:sz w:val="20"/>
          <w:szCs w:val="20"/>
          <w:lang w:val="ru-RU" w:eastAsia="uk-UA"/>
        </w:rPr>
      </w:pPr>
      <w:proofErr w:type="spellStart"/>
      <w:r w:rsidRPr="00976B92">
        <w:rPr>
          <w:rFonts w:ascii="Times New Roman" w:hAnsi="Times New Roman"/>
          <w:sz w:val="20"/>
          <w:szCs w:val="20"/>
          <w:lang w:val="ru-RU" w:eastAsia="uk-UA"/>
        </w:rPr>
        <w:t>Затверджено</w:t>
      </w:r>
      <w:proofErr w:type="spellEnd"/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0"/>
          <w:szCs w:val="20"/>
          <w:lang w:val="ru-RU" w:eastAsia="uk-UA"/>
        </w:rPr>
      </w:pPr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   </w:t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proofErr w:type="spellStart"/>
      <w:r w:rsidRPr="00976B92">
        <w:rPr>
          <w:rFonts w:ascii="Times New Roman" w:hAnsi="Times New Roman"/>
          <w:sz w:val="20"/>
          <w:szCs w:val="20"/>
          <w:lang w:val="ru-RU" w:eastAsia="uk-UA"/>
        </w:rPr>
        <w:t>рішення</w:t>
      </w:r>
      <w:proofErr w:type="spellEnd"/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№</w:t>
      </w:r>
      <w:r w:rsidRPr="00976B92">
        <w:rPr>
          <w:rFonts w:ascii="Times New Roman" w:hAnsi="Times New Roman"/>
          <w:sz w:val="20"/>
          <w:szCs w:val="20"/>
          <w:lang w:val="uk-UA" w:eastAsia="uk-UA"/>
        </w:rPr>
        <w:t xml:space="preserve">  </w:t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</w:t>
      </w:r>
      <w:proofErr w:type="gramStart"/>
      <w:r w:rsidRPr="00976B92">
        <w:rPr>
          <w:rFonts w:ascii="Times New Roman" w:hAnsi="Times New Roman"/>
          <w:sz w:val="20"/>
          <w:szCs w:val="20"/>
          <w:lang w:val="uk-UA" w:eastAsia="uk-UA"/>
        </w:rPr>
        <w:t>2</w:t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 </w:t>
      </w:r>
      <w:proofErr w:type="spellStart"/>
      <w:r w:rsidRPr="00976B92">
        <w:rPr>
          <w:rFonts w:ascii="Times New Roman" w:hAnsi="Times New Roman"/>
          <w:sz w:val="20"/>
          <w:szCs w:val="20"/>
          <w:lang w:val="ru-RU" w:eastAsia="uk-UA"/>
        </w:rPr>
        <w:t>сесії</w:t>
      </w:r>
      <w:proofErr w:type="spellEnd"/>
      <w:proofErr w:type="gramEnd"/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8 </w:t>
      </w:r>
      <w:proofErr w:type="spellStart"/>
      <w:r w:rsidRPr="00976B92">
        <w:rPr>
          <w:rFonts w:ascii="Times New Roman" w:hAnsi="Times New Roman"/>
          <w:sz w:val="20"/>
          <w:szCs w:val="20"/>
          <w:lang w:val="ru-RU" w:eastAsia="uk-UA"/>
        </w:rPr>
        <w:t>скликання</w:t>
      </w:r>
      <w:proofErr w:type="spellEnd"/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0"/>
          <w:szCs w:val="20"/>
          <w:lang w:val="ru-RU" w:eastAsia="uk-UA"/>
        </w:rPr>
      </w:pPr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                                                                                                   </w:t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ab/>
      </w:r>
      <w:proofErr w:type="spellStart"/>
      <w:r w:rsidRPr="00976B92">
        <w:rPr>
          <w:rFonts w:ascii="Times New Roman" w:hAnsi="Times New Roman"/>
          <w:sz w:val="20"/>
          <w:szCs w:val="20"/>
          <w:lang w:val="ru-RU" w:eastAsia="uk-UA"/>
        </w:rPr>
        <w:t>від</w:t>
      </w:r>
      <w:proofErr w:type="spellEnd"/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</w:t>
      </w:r>
      <w:r w:rsidRPr="00976B92">
        <w:rPr>
          <w:rFonts w:ascii="Times New Roman" w:hAnsi="Times New Roman"/>
          <w:sz w:val="20"/>
          <w:szCs w:val="20"/>
          <w:lang w:val="uk-UA" w:eastAsia="uk-UA"/>
        </w:rPr>
        <w:t>22.12.2020</w:t>
      </w:r>
      <w:r w:rsidRPr="00976B92">
        <w:rPr>
          <w:rFonts w:ascii="Times New Roman" w:hAnsi="Times New Roman"/>
          <w:sz w:val="20"/>
          <w:szCs w:val="20"/>
          <w:lang w:val="ru-RU" w:eastAsia="uk-UA"/>
        </w:rPr>
        <w:t xml:space="preserve"> року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0"/>
          <w:szCs w:val="20"/>
          <w:lang w:val="ru-RU" w:eastAsia="uk-UA"/>
        </w:rPr>
      </w:pPr>
      <w:r w:rsidRPr="00976B92">
        <w:rPr>
          <w:rFonts w:ascii="Times New Roman" w:hAnsi="Times New Roman"/>
          <w:sz w:val="24"/>
          <w:szCs w:val="24"/>
          <w:lang w:eastAsia="uk-UA"/>
        </w:rPr>
        <w:t> </w:t>
      </w: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Програма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«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Підтримка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,</w:t>
      </w: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які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обслуговують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населення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сільської</w:t>
      </w:r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ради на 20</w:t>
      </w:r>
      <w:r w:rsidRPr="00976B92">
        <w:rPr>
          <w:rFonts w:ascii="Times New Roman" w:hAnsi="Times New Roman"/>
          <w:b/>
          <w:bCs/>
          <w:sz w:val="24"/>
          <w:szCs w:val="24"/>
          <w:lang w:val="uk-UA" w:eastAsia="uk-UA"/>
        </w:rPr>
        <w:t>21</w:t>
      </w:r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рік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»</w:t>
      </w: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b/>
          <w:bCs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1.Загальна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частина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.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Кожна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людина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природне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невід'ємне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непорушне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право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здоров'я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.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Суспільство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держава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відповідальні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перед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сучасним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майбутніми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поколіннями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рівень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здоров'я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збереження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генофонду народу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України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забезпечують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пріоритетність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здоров'я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в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діяльності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держави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поліпшення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умов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праці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навчання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побуту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відпочинку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населення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розв'язання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екологічних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проблем,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вдосконалення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медичної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запровадження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здорового способу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життя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.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Водночас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стан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фінансування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галузі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залишає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низку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невирішених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питань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ставлять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під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загрозу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діяльність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здоров'я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 сільської</w:t>
      </w: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ради. З метою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Конституційного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права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відповідно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до «Основ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законодавства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здоров я» та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інших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нормативно -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правових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актів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розроблена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дана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програма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.</w:t>
      </w:r>
    </w:p>
    <w:p w:rsidR="00CB54DC" w:rsidRPr="00976B92" w:rsidRDefault="00CB54DC" w:rsidP="00CB54DC">
      <w:pPr>
        <w:ind w:firstLine="708"/>
        <w:jc w:val="both"/>
      </w:pPr>
      <w:r w:rsidRPr="00976B92">
        <w:t>Законодавчою базою виконання програми є :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</w:pPr>
      <w:r w:rsidRPr="00976B92">
        <w:t>Конституція</w:t>
      </w:r>
      <w:r w:rsidRPr="00976B92">
        <w:rPr>
          <w:lang w:val="uk-UA"/>
        </w:rPr>
        <w:t xml:space="preserve"> </w:t>
      </w:r>
      <w:r w:rsidRPr="00976B92">
        <w:t>України.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lang w:val="uk-UA"/>
        </w:rPr>
      </w:pPr>
      <w:r w:rsidRPr="00976B92">
        <w:t>Закон України</w:t>
      </w:r>
      <w:r w:rsidRPr="00976B92">
        <w:rPr>
          <w:lang w:val="uk-UA"/>
        </w:rPr>
        <w:t xml:space="preserve"> </w:t>
      </w:r>
      <w:r w:rsidRPr="00976B92">
        <w:t>від 19.11.1992 № 2801-ХІІ „Основи</w:t>
      </w:r>
      <w:r w:rsidRPr="00976B92">
        <w:rPr>
          <w:lang w:val="uk-UA"/>
        </w:rPr>
        <w:t xml:space="preserve"> </w:t>
      </w:r>
      <w:r w:rsidRPr="00976B92">
        <w:t>законодавства</w:t>
      </w:r>
      <w:r w:rsidRPr="00976B92">
        <w:rPr>
          <w:lang w:val="uk-UA"/>
        </w:rPr>
        <w:t xml:space="preserve"> </w:t>
      </w:r>
      <w:r w:rsidRPr="00976B92">
        <w:t>України про охорону</w:t>
      </w:r>
      <w:r w:rsidRPr="00976B92">
        <w:rPr>
          <w:lang w:val="uk-UA"/>
        </w:rPr>
        <w:t xml:space="preserve"> </w:t>
      </w:r>
      <w:r w:rsidRPr="00976B92">
        <w:t>здоров’я”.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lang w:val="uk-UA"/>
        </w:rPr>
      </w:pPr>
      <w:r w:rsidRPr="00976B92">
        <w:rPr>
          <w:lang w:val="uk-UA"/>
        </w:rPr>
        <w:t>Закон України « Про місцеве самоврядування в Україні».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</w:pPr>
      <w:r w:rsidRPr="00976B92">
        <w:t>Закон України</w:t>
      </w:r>
      <w:r w:rsidRPr="00976B92">
        <w:rPr>
          <w:lang w:val="uk-UA"/>
        </w:rPr>
        <w:t xml:space="preserve"> </w:t>
      </w:r>
      <w:r w:rsidRPr="00976B92">
        <w:t>від 22.10.1993 № 3552-ХІІ „Про статус ветеранів</w:t>
      </w:r>
      <w:r w:rsidRPr="00976B92">
        <w:rPr>
          <w:lang w:val="uk-UA"/>
        </w:rPr>
        <w:t xml:space="preserve"> </w:t>
      </w:r>
      <w:r w:rsidRPr="00976B92">
        <w:t>війни, гарантії</w:t>
      </w:r>
      <w:r w:rsidRPr="00976B92">
        <w:rPr>
          <w:lang w:val="uk-UA"/>
        </w:rPr>
        <w:t xml:space="preserve"> </w:t>
      </w:r>
      <w:r w:rsidRPr="00976B92">
        <w:t>їх</w:t>
      </w:r>
      <w:r w:rsidRPr="00976B92">
        <w:rPr>
          <w:lang w:val="uk-UA"/>
        </w:rPr>
        <w:t xml:space="preserve"> </w:t>
      </w:r>
      <w:r w:rsidRPr="00976B92">
        <w:t>соціального</w:t>
      </w:r>
      <w:r w:rsidRPr="00976B92">
        <w:rPr>
          <w:lang w:val="uk-UA"/>
        </w:rPr>
        <w:t xml:space="preserve"> </w:t>
      </w:r>
      <w:r w:rsidRPr="00976B92">
        <w:t xml:space="preserve">захисту”. 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lang w:val="uk-UA"/>
        </w:rPr>
      </w:pPr>
      <w:r w:rsidRPr="00976B92">
        <w:t>Закон України</w:t>
      </w:r>
      <w:r w:rsidRPr="00976B92">
        <w:rPr>
          <w:lang w:val="uk-UA"/>
        </w:rPr>
        <w:t xml:space="preserve"> </w:t>
      </w:r>
      <w:r w:rsidRPr="00976B92">
        <w:t>від 16.12.1993 №3721-ХІІ „Про основні засади соціального</w:t>
      </w:r>
      <w:r w:rsidRPr="00976B92">
        <w:rPr>
          <w:lang w:val="uk-UA"/>
        </w:rPr>
        <w:t xml:space="preserve"> </w:t>
      </w:r>
      <w:r w:rsidRPr="00976B92">
        <w:t>захисту</w:t>
      </w:r>
      <w:r w:rsidRPr="00976B92">
        <w:rPr>
          <w:lang w:val="uk-UA"/>
        </w:rPr>
        <w:t xml:space="preserve"> </w:t>
      </w:r>
      <w:r w:rsidRPr="00976B92">
        <w:t>ветеранів</w:t>
      </w:r>
      <w:r w:rsidRPr="00976B92">
        <w:rPr>
          <w:lang w:val="uk-UA"/>
        </w:rPr>
        <w:t xml:space="preserve"> </w:t>
      </w:r>
      <w:r w:rsidRPr="00976B92">
        <w:t>праці та інших</w:t>
      </w:r>
      <w:r w:rsidRPr="00976B92">
        <w:rPr>
          <w:lang w:val="uk-UA"/>
        </w:rPr>
        <w:t xml:space="preserve"> </w:t>
      </w:r>
      <w:r w:rsidRPr="00976B92">
        <w:t>громадян</w:t>
      </w:r>
      <w:r w:rsidRPr="00976B92">
        <w:rPr>
          <w:lang w:val="uk-UA"/>
        </w:rPr>
        <w:t xml:space="preserve"> </w:t>
      </w:r>
      <w:r w:rsidRPr="00976B92">
        <w:t>похилого</w:t>
      </w:r>
      <w:r w:rsidRPr="00976B92">
        <w:rPr>
          <w:lang w:val="uk-UA"/>
        </w:rPr>
        <w:t xml:space="preserve"> </w:t>
      </w:r>
      <w:r w:rsidRPr="00976B92">
        <w:t>віку в Україні”.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lang w:val="uk-UA"/>
        </w:rPr>
      </w:pPr>
      <w:r w:rsidRPr="00976B92">
        <w:t>Бюджетний кодекс України.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lang w:val="uk-UA"/>
        </w:rPr>
      </w:pPr>
      <w:r w:rsidRPr="00976B92">
        <w:rPr>
          <w:lang w:val="uk-UA"/>
        </w:rPr>
        <w:t>Господарський кодекс України.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lang w:val="uk-UA"/>
        </w:rPr>
      </w:pPr>
      <w:r w:rsidRPr="00976B92">
        <w:rPr>
          <w:lang w:val="uk-UA"/>
        </w:rPr>
        <w:t>Постанова Кабінету Міністрів України від 11.07.2002 № 955 «Про затвердження Програми подання громадянам гарантованої державою безоплатної медичної допомоги».</w:t>
      </w:r>
    </w:p>
    <w:p w:rsidR="00CB54DC" w:rsidRPr="00976B92" w:rsidRDefault="00CB54DC" w:rsidP="00CB54DC">
      <w:pPr>
        <w:pStyle w:val="a3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lang w:val="uk-UA"/>
        </w:rPr>
      </w:pPr>
      <w:r w:rsidRPr="00976B92">
        <w:rPr>
          <w:lang w:val="uk-UA"/>
        </w:rPr>
        <w:t>Наказ Міністерства охорони здоров’я України від 29.11.2002 № 434 „Про удосконалення амбулаторно-поліклінічної допомоги дітям в Україні”.</w:t>
      </w: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b/>
          <w:bCs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Мета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програми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.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   Метою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програми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є: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права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жителів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територіальної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громади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своєчасну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першу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невідкладну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при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нещасних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випадках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гострих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захворюваннях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тощо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права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жителів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 сільської</w:t>
      </w: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територіальної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громади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лікувально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-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профілактичну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санітарно-епідемічне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благополуччя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попередження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лікування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локалізацію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ліквідацію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масових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інфекційних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захворювань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запобігання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демографічній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кризі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здоров'я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майбутніх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поколінь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профілактики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спадкових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захворювань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eastAsia="uk-UA"/>
        </w:rPr>
        <w:t>заохочення</w:t>
      </w:r>
      <w:proofErr w:type="spellEnd"/>
      <w:r w:rsidRPr="00976B92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eastAsia="uk-UA"/>
        </w:rPr>
        <w:t>материнства</w:t>
      </w:r>
      <w:proofErr w:type="spellEnd"/>
      <w:r w:rsidRPr="00976B92">
        <w:rPr>
          <w:rFonts w:ascii="Times New Roman" w:hAnsi="Times New Roman"/>
          <w:sz w:val="24"/>
          <w:szCs w:val="24"/>
          <w:lang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контроль за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охороною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здоров'я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дітей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підтримка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осіб, які не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мають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змоги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отримати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медичну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за межами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населених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пунктів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ради;</w:t>
      </w:r>
    </w:p>
    <w:p w:rsidR="00CB54DC" w:rsidRPr="00976B92" w:rsidRDefault="00CB54DC" w:rsidP="00CB54DC">
      <w:pPr>
        <w:pStyle w:val="a9"/>
        <w:numPr>
          <w:ilvl w:val="0"/>
          <w:numId w:val="4"/>
        </w:numPr>
        <w:tabs>
          <w:tab w:val="left" w:pos="851"/>
        </w:tabs>
        <w:ind w:hanging="425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покращення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матеріально-технічного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діють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ОТГ;</w:t>
      </w:r>
    </w:p>
    <w:p w:rsidR="00CB54DC" w:rsidRPr="00976B92" w:rsidRDefault="00CB54DC" w:rsidP="00CB54DC">
      <w:pPr>
        <w:pStyle w:val="a3"/>
        <w:numPr>
          <w:ilvl w:val="0"/>
          <w:numId w:val="4"/>
        </w:numPr>
        <w:tabs>
          <w:tab w:val="left" w:pos="851"/>
        </w:tabs>
        <w:ind w:hanging="425"/>
        <w:jc w:val="both"/>
        <w:rPr>
          <w:lang w:val="uk-UA"/>
        </w:rPr>
      </w:pPr>
      <w:r w:rsidRPr="00976B92">
        <w:rPr>
          <w:lang w:val="uk-UA"/>
        </w:rPr>
        <w:lastRenderedPageBreak/>
        <w:t>забезпечення своєчасної та в повному обсязі виплати заробітної плати та нарахувань на неї працівникам закладів охорони здоров’я, що обслуговують населення ОТГ;</w:t>
      </w:r>
    </w:p>
    <w:p w:rsidR="00CB54DC" w:rsidRPr="00976B92" w:rsidRDefault="00CB54DC" w:rsidP="00CB54DC">
      <w:pPr>
        <w:pStyle w:val="a3"/>
        <w:numPr>
          <w:ilvl w:val="0"/>
          <w:numId w:val="4"/>
        </w:numPr>
        <w:tabs>
          <w:tab w:val="left" w:pos="851"/>
        </w:tabs>
        <w:ind w:hanging="425"/>
        <w:jc w:val="both"/>
        <w:rPr>
          <w:lang w:val="uk-UA"/>
        </w:rPr>
      </w:pPr>
      <w:r w:rsidRPr="00976B92">
        <w:rPr>
          <w:lang w:val="uk-UA"/>
        </w:rPr>
        <w:t>забезпечення своєчасної та в повному обсязі оплати комунальних послуг закладів охорони здоров’я, що обслуговують населення ОТГ,</w:t>
      </w:r>
    </w:p>
    <w:p w:rsidR="00CB54DC" w:rsidRPr="00976B92" w:rsidRDefault="00CB54DC" w:rsidP="00CB54DC">
      <w:pPr>
        <w:pStyle w:val="a3"/>
        <w:numPr>
          <w:ilvl w:val="0"/>
          <w:numId w:val="4"/>
        </w:numPr>
        <w:tabs>
          <w:tab w:val="left" w:pos="851"/>
        </w:tabs>
        <w:ind w:hanging="425"/>
        <w:jc w:val="both"/>
        <w:rPr>
          <w:lang w:val="uk-UA"/>
        </w:rPr>
      </w:pPr>
      <w:r w:rsidRPr="00976B92">
        <w:rPr>
          <w:lang w:val="uk-UA"/>
        </w:rPr>
        <w:t xml:space="preserve">забезпечення безкоштовними медикаментами для пільгових категорій </w:t>
      </w:r>
    </w:p>
    <w:p w:rsidR="00CB54DC" w:rsidRPr="00976B92" w:rsidRDefault="00CB54DC" w:rsidP="00CB54DC">
      <w:pPr>
        <w:pStyle w:val="a3"/>
        <w:numPr>
          <w:ilvl w:val="0"/>
          <w:numId w:val="4"/>
        </w:numPr>
        <w:tabs>
          <w:tab w:val="left" w:pos="851"/>
        </w:tabs>
        <w:ind w:hanging="425"/>
        <w:jc w:val="both"/>
        <w:rPr>
          <w:lang w:val="uk-UA"/>
        </w:rPr>
      </w:pPr>
      <w:r w:rsidRPr="00976B92">
        <w:rPr>
          <w:lang w:val="uk-UA"/>
        </w:rPr>
        <w:t>додаткове стимулювання медичних</w:t>
      </w:r>
      <w:r w:rsidRPr="00976B92">
        <w:t> </w:t>
      </w:r>
      <w:r w:rsidRPr="00976B92">
        <w:rPr>
          <w:lang w:val="uk-UA"/>
        </w:rPr>
        <w:t xml:space="preserve"> працівників, які</w:t>
      </w:r>
      <w:r w:rsidRPr="00976B92">
        <w:t> </w:t>
      </w:r>
      <w:r w:rsidRPr="00976B92">
        <w:rPr>
          <w:lang w:val="uk-UA"/>
        </w:rPr>
        <w:t xml:space="preserve"> працюють у громаді та обслуговують жителів </w:t>
      </w:r>
      <w:proofErr w:type="spellStart"/>
      <w:r w:rsidRPr="00976B92">
        <w:rPr>
          <w:lang w:val="uk-UA" w:eastAsia="uk-UA"/>
        </w:rPr>
        <w:t>Райгородської</w:t>
      </w:r>
      <w:proofErr w:type="spellEnd"/>
      <w:r w:rsidRPr="00976B92">
        <w:rPr>
          <w:lang w:val="uk-UA" w:eastAsia="uk-UA"/>
        </w:rPr>
        <w:t xml:space="preserve"> </w:t>
      </w:r>
      <w:r w:rsidRPr="00976B92">
        <w:rPr>
          <w:lang w:val="uk-UA"/>
        </w:rPr>
        <w:t>ОТГ</w:t>
      </w:r>
    </w:p>
    <w:p w:rsidR="00CB54DC" w:rsidRPr="00976B92" w:rsidRDefault="00CB54DC" w:rsidP="00CB54DC">
      <w:pPr>
        <w:pStyle w:val="a9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976B92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                  </w:t>
      </w:r>
    </w:p>
    <w:p w:rsidR="00CB54DC" w:rsidRPr="00976B92" w:rsidRDefault="00CB54DC" w:rsidP="00CB54DC">
      <w:pPr>
        <w:pStyle w:val="a9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Зміст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програми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.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  Для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досягнення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мети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програми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 сільської</w:t>
      </w: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ради: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надає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інформаційну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консультативну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правову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здійсненні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закладами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їх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діяльності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приймає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участь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розвитку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матеріально-технічної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бази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працюють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 сільської</w:t>
      </w: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 (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далі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-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), в тому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числі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надає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фінансову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підтримку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шляхом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передачі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міжбюджетних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трансфертів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в межах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бюджетних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асигнувань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відповідно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до чинного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законодавства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звертається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клопотаннями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надання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приміщень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фінансової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матеріальної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іншої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Закладам (для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підтримки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їх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діяльності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) до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установ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підприємств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організацій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фізичних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осіб -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підприємців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працюють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надає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користування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відповідно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законодавства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автомобілі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швидкої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якщо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такі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є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комунальній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власності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надає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міжбюджетні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трансферти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для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участі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витратах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їх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обслуговування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страхування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gramStart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(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відповідно</w:t>
      </w:r>
      <w:proofErr w:type="spellEnd"/>
      <w:proofErr w:type="gram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бюджетних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асигнувань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договірних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домовленостей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);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сприяє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діяльності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аптечних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зможуть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своєчасно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забезпечувати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необхідними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товарами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медичного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призначення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громадян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-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ліками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надає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кошти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шляхом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передачі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міжбюджетних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трансфертів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для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придбання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необхідних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лікарських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засобів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; в межах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повноважень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проводить роботу,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направлену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попередження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поширення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інфекцій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gramStart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та 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соціально</w:t>
      </w:r>
      <w:proofErr w:type="gramEnd"/>
      <w:r w:rsidRPr="00976B92">
        <w:rPr>
          <w:rFonts w:ascii="Times New Roman" w:hAnsi="Times New Roman"/>
          <w:sz w:val="24"/>
          <w:szCs w:val="24"/>
          <w:lang w:val="ru-RU" w:eastAsia="uk-UA"/>
        </w:rPr>
        <w:t>-небезпечних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захворювань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розробляє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плани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заходів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забезпечує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їх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виконання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боротьбі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епідемічними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хворобами,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туберкульозом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сказом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тощо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постійно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проводить пропаганду здорового способу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життя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серед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жителів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 сільської</w:t>
      </w: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територіальної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громади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проводить заходи,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направлені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захист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очищення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навколишнього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природнього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середовища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5"/>
        </w:numPr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порушує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питання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про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притягнення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відповідальності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осіб, 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чинять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перешкоди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закладам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здійсненні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їх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діяльності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чи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завдають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матеріальної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шкоди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.</w:t>
      </w:r>
    </w:p>
    <w:p w:rsidR="00CB54DC" w:rsidRPr="00976B92" w:rsidRDefault="00CB54DC" w:rsidP="00CB54DC">
      <w:pPr>
        <w:pStyle w:val="a9"/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Очікувані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результати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виконання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програми</w:t>
      </w:r>
      <w:proofErr w:type="spellEnd"/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При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виконанні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заходів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даної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програми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очікується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досягнення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такого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ефекту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: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жителів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територіальної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громади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медичною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допомогою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місцем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проживання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гарантія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надання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першої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необхідної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гарантія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перевезення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до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районної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лікарні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хворих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яким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терміново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необхідна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допомога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кваліфікованих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спеціалістів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подовження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терміну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життя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громадян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збільшення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народжуваності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реалізація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потенціалу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громадян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, які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мають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медичну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освіту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і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досвід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роботи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в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медичних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закладах,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їх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працевлаштування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зниження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темпу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міграції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території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ради;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зміцнення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матеріально-технічної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бази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первинної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медицини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9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забезпечення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виплати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у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повному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обсязі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працівникам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заробітної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плати та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нарахувань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на 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неї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;</w:t>
      </w:r>
    </w:p>
    <w:p w:rsidR="00CB54DC" w:rsidRPr="00976B92" w:rsidRDefault="00CB54DC" w:rsidP="00CB54DC">
      <w:pPr>
        <w:pStyle w:val="a3"/>
        <w:numPr>
          <w:ilvl w:val="0"/>
          <w:numId w:val="6"/>
        </w:numPr>
        <w:tabs>
          <w:tab w:val="left" w:pos="851"/>
        </w:tabs>
        <w:ind w:left="851"/>
        <w:jc w:val="both"/>
        <w:rPr>
          <w:lang w:val="uk-UA"/>
        </w:rPr>
      </w:pPr>
      <w:r w:rsidRPr="00976B92">
        <w:rPr>
          <w:lang w:val="uk-UA"/>
        </w:rPr>
        <w:lastRenderedPageBreak/>
        <w:t>забезпечення своєчасної та в повному обсязі оплати комунальних послуг закладів охорони здоров’я, що обслуговують населення ОТГ,</w:t>
      </w:r>
    </w:p>
    <w:p w:rsidR="00CB54DC" w:rsidRPr="00976B92" w:rsidRDefault="00CB54DC" w:rsidP="00CB54DC">
      <w:pPr>
        <w:pStyle w:val="a3"/>
        <w:numPr>
          <w:ilvl w:val="0"/>
          <w:numId w:val="6"/>
        </w:numPr>
        <w:tabs>
          <w:tab w:val="left" w:pos="851"/>
        </w:tabs>
        <w:ind w:left="851"/>
        <w:jc w:val="both"/>
        <w:rPr>
          <w:lang w:val="uk-UA"/>
        </w:rPr>
      </w:pPr>
      <w:r w:rsidRPr="00976B92">
        <w:rPr>
          <w:lang w:val="uk-UA"/>
        </w:rPr>
        <w:t>забезпечення безкоштовними медикаментами  пільгових категорій громадян;</w:t>
      </w:r>
    </w:p>
    <w:p w:rsidR="00CB54DC" w:rsidRPr="00976B92" w:rsidRDefault="00CB54DC" w:rsidP="00CB54DC">
      <w:pPr>
        <w:pStyle w:val="a3"/>
        <w:numPr>
          <w:ilvl w:val="0"/>
          <w:numId w:val="6"/>
        </w:numPr>
        <w:tabs>
          <w:tab w:val="left" w:pos="851"/>
        </w:tabs>
        <w:ind w:left="851"/>
        <w:jc w:val="both"/>
        <w:rPr>
          <w:lang w:val="uk-UA"/>
        </w:rPr>
      </w:pPr>
      <w:r w:rsidRPr="00976B92">
        <w:rPr>
          <w:lang w:val="uk-UA"/>
        </w:rPr>
        <w:t>придбання медикаментів для надання першочергової  допомоги населенню.</w:t>
      </w: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976B92">
        <w:rPr>
          <w:rFonts w:ascii="Times New Roman" w:hAnsi="Times New Roman"/>
          <w:b/>
          <w:bCs/>
          <w:sz w:val="24"/>
          <w:szCs w:val="24"/>
          <w:lang w:val="uk-UA" w:eastAsia="uk-UA"/>
        </w:rPr>
        <w:t>Фінансування програми.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Фінансування даної Програми здійснюється за рахунок коштів бюджету </w:t>
      </w:r>
      <w:proofErr w:type="spellStart"/>
      <w:r w:rsidRPr="00976B92">
        <w:rPr>
          <w:rFonts w:ascii="Times New Roman" w:hAnsi="Times New Roman"/>
          <w:sz w:val="24"/>
          <w:szCs w:val="24"/>
          <w:lang w:val="uk-UA" w:eastAsia="uk-UA"/>
        </w:rPr>
        <w:t>Райгородської</w:t>
      </w:r>
      <w:proofErr w:type="spellEnd"/>
      <w:r w:rsidRPr="00976B92">
        <w:rPr>
          <w:rFonts w:ascii="Times New Roman" w:hAnsi="Times New Roman"/>
          <w:sz w:val="24"/>
          <w:szCs w:val="24"/>
          <w:lang w:val="uk-UA" w:eastAsia="uk-UA"/>
        </w:rPr>
        <w:t xml:space="preserve"> сільської ради в межах кошторису доходів і видатків на відповідний рік.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76B92">
        <w:rPr>
          <w:rFonts w:ascii="Times New Roman" w:hAnsi="Times New Roman"/>
          <w:sz w:val="24"/>
          <w:szCs w:val="24"/>
          <w:lang w:eastAsia="uk-UA"/>
        </w:rPr>
        <w:t>   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sz w:val="24"/>
          <w:szCs w:val="24"/>
          <w:lang w:eastAsia="uk-UA"/>
        </w:rPr>
        <w:t> </w:t>
      </w:r>
      <w:proofErr w:type="spellStart"/>
      <w:r w:rsidRPr="00976B92">
        <w:rPr>
          <w:rFonts w:ascii="Times New Roman" w:hAnsi="Times New Roman"/>
          <w:sz w:val="24"/>
          <w:szCs w:val="24"/>
          <w:lang w:val="ru-RU" w:eastAsia="uk-UA"/>
        </w:rPr>
        <w:t>Секретар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 xml:space="preserve">   ради                               Менюк І.І.</w:t>
      </w: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</w:p>
    <w:p w:rsidR="00CB54DC" w:rsidRPr="00976B92" w:rsidRDefault="00CB54DC" w:rsidP="00CB54DC">
      <w:pPr>
        <w:pStyle w:val="a9"/>
        <w:ind w:left="7645" w:firstLine="851"/>
        <w:jc w:val="both"/>
        <w:rPr>
          <w:rFonts w:ascii="Times New Roman" w:hAnsi="Times New Roman"/>
          <w:sz w:val="24"/>
          <w:szCs w:val="24"/>
          <w:lang w:val="ru-RU" w:eastAsia="uk-UA"/>
        </w:rPr>
      </w:pPr>
      <w:bookmarkStart w:id="0" w:name="_GoBack"/>
      <w:bookmarkEnd w:id="0"/>
      <w:r>
        <w:lastRenderedPageBreak/>
        <w:t>ПРОЄКТ</w:t>
      </w:r>
    </w:p>
    <w:p w:rsidR="00CB54DC" w:rsidRPr="00976B92" w:rsidRDefault="00CB54DC" w:rsidP="00CB54DC">
      <w:pPr>
        <w:pStyle w:val="11"/>
        <w:shd w:val="clear" w:color="auto" w:fill="FFFFFF"/>
        <w:spacing w:before="0" w:after="0"/>
        <w:ind w:right="-284"/>
        <w:jc w:val="right"/>
        <w:rPr>
          <w:sz w:val="20"/>
          <w:szCs w:val="20"/>
          <w:lang w:val="uk-UA"/>
        </w:rPr>
      </w:pPr>
      <w:r w:rsidRPr="00976B92">
        <w:rPr>
          <w:sz w:val="20"/>
          <w:szCs w:val="20"/>
          <w:lang w:val="uk-UA"/>
        </w:rPr>
        <w:t xml:space="preserve">Додаток 1 до програми </w:t>
      </w:r>
    </w:p>
    <w:p w:rsidR="00CB54DC" w:rsidRPr="00976B92" w:rsidRDefault="00CB54DC" w:rsidP="00CB54DC">
      <w:pPr>
        <w:pStyle w:val="11"/>
        <w:shd w:val="clear" w:color="auto" w:fill="FFFFFF"/>
        <w:spacing w:before="0" w:after="0"/>
        <w:ind w:right="-284"/>
        <w:jc w:val="right"/>
        <w:rPr>
          <w:b/>
          <w:lang w:val="uk-UA"/>
        </w:rPr>
      </w:pPr>
    </w:p>
    <w:p w:rsidR="00CB54DC" w:rsidRPr="00976B92" w:rsidRDefault="00CB54DC" w:rsidP="00CB54DC">
      <w:pPr>
        <w:pStyle w:val="11"/>
        <w:shd w:val="clear" w:color="auto" w:fill="FFFFFF"/>
        <w:spacing w:before="0" w:after="0"/>
        <w:ind w:right="-284"/>
        <w:jc w:val="center"/>
        <w:rPr>
          <w:b/>
          <w:lang w:val="uk-UA"/>
        </w:rPr>
      </w:pPr>
    </w:p>
    <w:p w:rsidR="00CB54DC" w:rsidRPr="00976B92" w:rsidRDefault="00CB54DC" w:rsidP="00CB54DC">
      <w:pPr>
        <w:pStyle w:val="11"/>
        <w:shd w:val="clear" w:color="auto" w:fill="FFFFFF"/>
        <w:spacing w:before="0" w:after="0"/>
        <w:ind w:right="-284"/>
        <w:jc w:val="center"/>
        <w:rPr>
          <w:b/>
          <w:lang w:val="uk-UA"/>
        </w:rPr>
      </w:pPr>
      <w:r w:rsidRPr="00976B92">
        <w:rPr>
          <w:b/>
          <w:lang w:val="uk-UA"/>
        </w:rPr>
        <w:t>Ресурсне забезпечення Програми</w:t>
      </w:r>
    </w:p>
    <w:p w:rsidR="00CB54DC" w:rsidRPr="00976B92" w:rsidRDefault="00CB54DC" w:rsidP="00CB54DC">
      <w:pPr>
        <w:pStyle w:val="a9"/>
        <w:ind w:firstLine="851"/>
        <w:jc w:val="center"/>
        <w:rPr>
          <w:rFonts w:ascii="Times New Roman" w:hAnsi="Times New Roman"/>
          <w:sz w:val="24"/>
          <w:szCs w:val="24"/>
          <w:lang w:val="ru-RU" w:eastAsia="uk-UA"/>
        </w:rPr>
      </w:pPr>
      <w:r w:rsidRPr="00976B92">
        <w:rPr>
          <w:rFonts w:ascii="Times New Roman" w:hAnsi="Times New Roman"/>
          <w:b/>
          <w:sz w:val="24"/>
          <w:szCs w:val="24"/>
          <w:lang w:val="ru-RU"/>
        </w:rPr>
        <w:t xml:space="preserve"> «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Підтримка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закладів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охорони</w:t>
      </w:r>
      <w:proofErr w:type="spellEnd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 xml:space="preserve"> </w:t>
      </w:r>
      <w:proofErr w:type="spellStart"/>
      <w:r w:rsidRPr="00976B92">
        <w:rPr>
          <w:rFonts w:ascii="Times New Roman" w:hAnsi="Times New Roman"/>
          <w:b/>
          <w:bCs/>
          <w:sz w:val="24"/>
          <w:szCs w:val="24"/>
          <w:lang w:val="ru-RU" w:eastAsia="uk-UA"/>
        </w:rPr>
        <w:t>здоров’я</w:t>
      </w:r>
      <w:proofErr w:type="spellEnd"/>
      <w:r w:rsidRPr="00976B92">
        <w:rPr>
          <w:rFonts w:ascii="Times New Roman" w:hAnsi="Times New Roman"/>
          <w:sz w:val="24"/>
          <w:szCs w:val="24"/>
          <w:lang w:val="ru-RU" w:eastAsia="uk-UA"/>
        </w:rPr>
        <w:t>,</w:t>
      </w:r>
    </w:p>
    <w:p w:rsidR="00CB54DC" w:rsidRPr="00976B92" w:rsidRDefault="00CB54DC" w:rsidP="00CB54DC">
      <w:pPr>
        <w:pStyle w:val="11"/>
        <w:shd w:val="clear" w:color="auto" w:fill="FFFFFF"/>
        <w:spacing w:before="0" w:after="0"/>
        <w:ind w:right="-284"/>
        <w:jc w:val="center"/>
        <w:rPr>
          <w:b/>
          <w:lang w:val="uk-UA"/>
        </w:rPr>
      </w:pPr>
      <w:r w:rsidRPr="00976B92">
        <w:rPr>
          <w:b/>
          <w:bCs/>
          <w:lang w:val="uk-UA" w:eastAsia="uk-UA"/>
        </w:rPr>
        <w:t>я</w:t>
      </w:r>
      <w:proofErr w:type="spellStart"/>
      <w:r w:rsidRPr="00976B92">
        <w:rPr>
          <w:b/>
          <w:bCs/>
          <w:lang w:eastAsia="uk-UA"/>
        </w:rPr>
        <w:t>кі</w:t>
      </w:r>
      <w:proofErr w:type="spellEnd"/>
      <w:r w:rsidRPr="00976B92">
        <w:rPr>
          <w:b/>
          <w:bCs/>
          <w:lang w:val="uk-UA" w:eastAsia="uk-UA"/>
        </w:rPr>
        <w:t xml:space="preserve"> </w:t>
      </w:r>
      <w:proofErr w:type="spellStart"/>
      <w:r w:rsidRPr="00976B92">
        <w:rPr>
          <w:b/>
          <w:bCs/>
          <w:lang w:eastAsia="uk-UA"/>
        </w:rPr>
        <w:t>обслуговують</w:t>
      </w:r>
      <w:proofErr w:type="spellEnd"/>
      <w:r w:rsidRPr="00976B92">
        <w:rPr>
          <w:b/>
          <w:bCs/>
          <w:lang w:val="uk-UA" w:eastAsia="uk-UA"/>
        </w:rPr>
        <w:t xml:space="preserve"> </w:t>
      </w:r>
      <w:proofErr w:type="spellStart"/>
      <w:r w:rsidRPr="00976B92">
        <w:rPr>
          <w:b/>
          <w:bCs/>
          <w:lang w:eastAsia="uk-UA"/>
        </w:rPr>
        <w:t>населення</w:t>
      </w:r>
      <w:proofErr w:type="spellEnd"/>
      <w:r w:rsidRPr="00976B92">
        <w:rPr>
          <w:b/>
          <w:bCs/>
          <w:lang w:val="uk-UA" w:eastAsia="uk-UA"/>
        </w:rPr>
        <w:t xml:space="preserve"> </w:t>
      </w:r>
      <w:proofErr w:type="spellStart"/>
      <w:r w:rsidRPr="00976B92">
        <w:rPr>
          <w:b/>
          <w:bCs/>
          <w:lang w:val="uk-UA" w:eastAsia="uk-UA"/>
        </w:rPr>
        <w:t>Райгородської</w:t>
      </w:r>
      <w:proofErr w:type="spellEnd"/>
      <w:r w:rsidRPr="00976B92">
        <w:rPr>
          <w:b/>
          <w:bCs/>
          <w:lang w:val="uk-UA" w:eastAsia="uk-UA"/>
        </w:rPr>
        <w:t xml:space="preserve"> сільської</w:t>
      </w:r>
      <w:r w:rsidRPr="00976B92">
        <w:rPr>
          <w:b/>
          <w:bCs/>
          <w:lang w:eastAsia="uk-UA"/>
        </w:rPr>
        <w:t xml:space="preserve"> ради</w:t>
      </w:r>
      <w:r w:rsidRPr="00976B92">
        <w:rPr>
          <w:b/>
          <w:bCs/>
          <w:lang w:val="uk-UA" w:eastAsia="uk-UA"/>
        </w:rPr>
        <w:t xml:space="preserve"> </w:t>
      </w:r>
      <w:r w:rsidRPr="00976B92">
        <w:rPr>
          <w:b/>
          <w:bCs/>
          <w:lang w:eastAsia="uk-UA"/>
        </w:rPr>
        <w:t>на 20</w:t>
      </w:r>
      <w:r w:rsidRPr="00976B92">
        <w:rPr>
          <w:b/>
          <w:bCs/>
          <w:lang w:val="uk-UA" w:eastAsia="uk-UA"/>
        </w:rPr>
        <w:t xml:space="preserve">21 </w:t>
      </w:r>
      <w:proofErr w:type="spellStart"/>
      <w:r w:rsidRPr="00976B92">
        <w:rPr>
          <w:b/>
          <w:bCs/>
          <w:lang w:eastAsia="uk-UA"/>
        </w:rPr>
        <w:t>рік</w:t>
      </w:r>
      <w:proofErr w:type="spellEnd"/>
      <w:r w:rsidRPr="00976B92">
        <w:rPr>
          <w:b/>
          <w:lang w:val="uk-UA"/>
        </w:rPr>
        <w:t>»</w:t>
      </w:r>
    </w:p>
    <w:p w:rsidR="00CB54DC" w:rsidRPr="00976B92" w:rsidRDefault="00CB54DC" w:rsidP="00CB54DC">
      <w:pPr>
        <w:pStyle w:val="11"/>
        <w:shd w:val="clear" w:color="auto" w:fill="FFFFFF"/>
        <w:spacing w:before="0" w:after="0"/>
        <w:ind w:right="-284"/>
        <w:jc w:val="center"/>
        <w:rPr>
          <w:b/>
          <w:lang w:val="uk-UA"/>
        </w:rPr>
      </w:pPr>
    </w:p>
    <w:p w:rsidR="00CB54DC" w:rsidRPr="00976B92" w:rsidRDefault="00CB54DC" w:rsidP="00CB54DC">
      <w:pPr>
        <w:pStyle w:val="11"/>
        <w:shd w:val="clear" w:color="auto" w:fill="FFFFFF"/>
        <w:spacing w:before="0" w:after="0"/>
        <w:ind w:right="-284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552"/>
        <w:gridCol w:w="2693"/>
      </w:tblGrid>
      <w:tr w:rsidR="00CB54DC" w:rsidRPr="00976B92" w:rsidTr="006851B4">
        <w:tc>
          <w:tcPr>
            <w:tcW w:w="3652" w:type="dxa"/>
            <w:shd w:val="clear" w:color="auto" w:fill="auto"/>
          </w:tcPr>
          <w:p w:rsidR="00CB54DC" w:rsidRPr="00976B92" w:rsidRDefault="00CB54DC" w:rsidP="006851B4">
            <w:pPr>
              <w:rPr>
                <w:b/>
              </w:rPr>
            </w:pPr>
            <w:r w:rsidRPr="00976B92">
              <w:rPr>
                <w:b/>
              </w:rPr>
              <w:t>Обсяг коштів, які пропонується залучити на виконання програми</w:t>
            </w:r>
          </w:p>
        </w:tc>
        <w:tc>
          <w:tcPr>
            <w:tcW w:w="2552" w:type="dxa"/>
            <w:shd w:val="clear" w:color="auto" w:fill="auto"/>
          </w:tcPr>
          <w:p w:rsidR="00CB54DC" w:rsidRPr="00976B92" w:rsidRDefault="00CB54DC" w:rsidP="006851B4">
            <w:pPr>
              <w:jc w:val="center"/>
              <w:rPr>
                <w:b/>
              </w:rPr>
            </w:pPr>
            <w:r w:rsidRPr="00976B92">
              <w:rPr>
                <w:b/>
              </w:rPr>
              <w:t>2020</w:t>
            </w:r>
          </w:p>
          <w:p w:rsidR="00CB54DC" w:rsidRPr="00976B92" w:rsidRDefault="00CB54DC" w:rsidP="006851B4">
            <w:pPr>
              <w:jc w:val="center"/>
              <w:rPr>
                <w:b/>
              </w:rPr>
            </w:pPr>
            <w:r w:rsidRPr="00976B92">
              <w:rPr>
                <w:b/>
              </w:rPr>
              <w:t>грн.</w:t>
            </w:r>
          </w:p>
        </w:tc>
        <w:tc>
          <w:tcPr>
            <w:tcW w:w="2693" w:type="dxa"/>
            <w:shd w:val="clear" w:color="auto" w:fill="auto"/>
          </w:tcPr>
          <w:p w:rsidR="00CB54DC" w:rsidRPr="00976B92" w:rsidRDefault="00CB54DC" w:rsidP="006851B4">
            <w:pPr>
              <w:rPr>
                <w:b/>
              </w:rPr>
            </w:pPr>
            <w:r w:rsidRPr="00976B92">
              <w:rPr>
                <w:b/>
              </w:rPr>
              <w:t>Всього витрат на виконання програми, тис. грн.</w:t>
            </w:r>
          </w:p>
        </w:tc>
      </w:tr>
      <w:tr w:rsidR="00CB54DC" w:rsidRPr="00976B92" w:rsidTr="006851B4">
        <w:tc>
          <w:tcPr>
            <w:tcW w:w="3652" w:type="dxa"/>
            <w:shd w:val="clear" w:color="auto" w:fill="auto"/>
          </w:tcPr>
          <w:p w:rsidR="00CB54DC" w:rsidRPr="00976B92" w:rsidRDefault="00CB54DC" w:rsidP="006851B4">
            <w:r w:rsidRPr="00976B92">
              <w:t>Обсяги ресурсів всього, в тому числі :</w:t>
            </w:r>
          </w:p>
        </w:tc>
        <w:tc>
          <w:tcPr>
            <w:tcW w:w="2552" w:type="dxa"/>
            <w:shd w:val="clear" w:color="auto" w:fill="auto"/>
          </w:tcPr>
          <w:p w:rsidR="00CB54DC" w:rsidRPr="00976B92" w:rsidRDefault="00CB54DC" w:rsidP="006851B4">
            <w:pPr>
              <w:rPr>
                <w:color w:val="FF0000"/>
              </w:rPr>
            </w:pPr>
          </w:p>
        </w:tc>
        <w:tc>
          <w:tcPr>
            <w:tcW w:w="2693" w:type="dxa"/>
            <w:shd w:val="clear" w:color="auto" w:fill="auto"/>
          </w:tcPr>
          <w:p w:rsidR="00CB54DC" w:rsidRPr="00976B92" w:rsidRDefault="00CB54DC" w:rsidP="006851B4">
            <w:pPr>
              <w:rPr>
                <w:color w:val="FF0000"/>
              </w:rPr>
            </w:pPr>
          </w:p>
        </w:tc>
      </w:tr>
      <w:tr w:rsidR="00CB54DC" w:rsidRPr="00976B92" w:rsidTr="006851B4">
        <w:tc>
          <w:tcPr>
            <w:tcW w:w="3652" w:type="dxa"/>
            <w:shd w:val="clear" w:color="auto" w:fill="auto"/>
          </w:tcPr>
          <w:p w:rsidR="00CB54DC" w:rsidRPr="00976B92" w:rsidRDefault="00CB54DC" w:rsidP="006851B4">
            <w:r w:rsidRPr="00976B92">
              <w:t>Державний бюджет</w:t>
            </w:r>
          </w:p>
        </w:tc>
        <w:tc>
          <w:tcPr>
            <w:tcW w:w="2552" w:type="dxa"/>
            <w:shd w:val="clear" w:color="auto" w:fill="auto"/>
          </w:tcPr>
          <w:p w:rsidR="00CB54DC" w:rsidRPr="00976B92" w:rsidRDefault="00CB54DC" w:rsidP="006851B4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shd w:val="clear" w:color="auto" w:fill="auto"/>
          </w:tcPr>
          <w:p w:rsidR="00CB54DC" w:rsidRPr="00976B92" w:rsidRDefault="00CB54DC" w:rsidP="006851B4">
            <w:pPr>
              <w:jc w:val="center"/>
              <w:rPr>
                <w:color w:val="FF0000"/>
              </w:rPr>
            </w:pPr>
          </w:p>
        </w:tc>
      </w:tr>
      <w:tr w:rsidR="00CB54DC" w:rsidRPr="00976B92" w:rsidTr="006851B4">
        <w:tc>
          <w:tcPr>
            <w:tcW w:w="3652" w:type="dxa"/>
            <w:shd w:val="clear" w:color="auto" w:fill="auto"/>
          </w:tcPr>
          <w:p w:rsidR="00CB54DC" w:rsidRPr="00976B92" w:rsidRDefault="00CB54DC" w:rsidP="006851B4">
            <w:r w:rsidRPr="00976B92">
              <w:t>Обласний бюджет</w:t>
            </w:r>
          </w:p>
        </w:tc>
        <w:tc>
          <w:tcPr>
            <w:tcW w:w="2552" w:type="dxa"/>
            <w:shd w:val="clear" w:color="auto" w:fill="auto"/>
          </w:tcPr>
          <w:p w:rsidR="00CB54DC" w:rsidRPr="00976B92" w:rsidRDefault="00CB54DC" w:rsidP="006851B4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shd w:val="clear" w:color="auto" w:fill="auto"/>
          </w:tcPr>
          <w:p w:rsidR="00CB54DC" w:rsidRPr="00976B92" w:rsidRDefault="00CB54DC" w:rsidP="006851B4">
            <w:pPr>
              <w:jc w:val="center"/>
              <w:rPr>
                <w:color w:val="FF0000"/>
              </w:rPr>
            </w:pPr>
          </w:p>
        </w:tc>
      </w:tr>
      <w:tr w:rsidR="00CB54DC" w:rsidRPr="00976B92" w:rsidTr="006851B4">
        <w:tc>
          <w:tcPr>
            <w:tcW w:w="3652" w:type="dxa"/>
            <w:shd w:val="clear" w:color="auto" w:fill="auto"/>
          </w:tcPr>
          <w:p w:rsidR="00CB54DC" w:rsidRPr="00976B92" w:rsidRDefault="00CB54DC" w:rsidP="006851B4">
            <w:pPr>
              <w:rPr>
                <w:b/>
              </w:rPr>
            </w:pPr>
            <w:r w:rsidRPr="00976B92">
              <w:rPr>
                <w:b/>
              </w:rPr>
              <w:t>Селищний бюджет</w:t>
            </w:r>
          </w:p>
        </w:tc>
        <w:tc>
          <w:tcPr>
            <w:tcW w:w="2552" w:type="dxa"/>
            <w:shd w:val="clear" w:color="auto" w:fill="auto"/>
          </w:tcPr>
          <w:p w:rsidR="00CB54DC" w:rsidRPr="00976B92" w:rsidRDefault="00CB54DC" w:rsidP="006851B4">
            <w:pPr>
              <w:rPr>
                <w:color w:val="FF0000"/>
              </w:rPr>
            </w:pPr>
          </w:p>
        </w:tc>
        <w:tc>
          <w:tcPr>
            <w:tcW w:w="2693" w:type="dxa"/>
            <w:shd w:val="clear" w:color="auto" w:fill="auto"/>
          </w:tcPr>
          <w:p w:rsidR="00CB54DC" w:rsidRPr="00976B92" w:rsidRDefault="00CB54DC" w:rsidP="006851B4">
            <w:pPr>
              <w:rPr>
                <w:color w:val="FF0000"/>
              </w:rPr>
            </w:pPr>
          </w:p>
        </w:tc>
      </w:tr>
      <w:tr w:rsidR="00CB54DC" w:rsidRPr="00976B92" w:rsidTr="006851B4">
        <w:tc>
          <w:tcPr>
            <w:tcW w:w="3652" w:type="dxa"/>
            <w:shd w:val="clear" w:color="auto" w:fill="auto"/>
          </w:tcPr>
          <w:p w:rsidR="00CB54DC" w:rsidRPr="00976B92" w:rsidRDefault="00CB54DC" w:rsidP="006851B4">
            <w:r w:rsidRPr="00976B92">
              <w:t>Кошти не бюджетних джерел</w:t>
            </w:r>
          </w:p>
        </w:tc>
        <w:tc>
          <w:tcPr>
            <w:tcW w:w="2552" w:type="dxa"/>
            <w:shd w:val="clear" w:color="auto" w:fill="auto"/>
          </w:tcPr>
          <w:p w:rsidR="00CB54DC" w:rsidRPr="00976B92" w:rsidRDefault="00CB54DC" w:rsidP="006851B4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B54DC" w:rsidRPr="00976B92" w:rsidRDefault="00CB54DC" w:rsidP="006851B4">
            <w:pPr>
              <w:jc w:val="center"/>
            </w:pPr>
          </w:p>
        </w:tc>
      </w:tr>
    </w:tbl>
    <w:p w:rsidR="00CB54DC" w:rsidRPr="00976B92" w:rsidRDefault="00CB54DC" w:rsidP="00CB54DC">
      <w:pPr>
        <w:jc w:val="both"/>
      </w:pPr>
    </w:p>
    <w:p w:rsidR="00CB54DC" w:rsidRPr="00976B92" w:rsidRDefault="00CB54DC" w:rsidP="00CB54DC">
      <w:pPr>
        <w:ind w:left="1416" w:firstLine="708"/>
        <w:jc w:val="both"/>
      </w:pPr>
      <w:r w:rsidRPr="00976B92">
        <w:t>Секретар  ради                                    Менюк І.І.</w:t>
      </w:r>
    </w:p>
    <w:p w:rsidR="00CB54DC" w:rsidRPr="00976B92" w:rsidRDefault="00CB54DC" w:rsidP="00CB54DC">
      <w:pPr>
        <w:jc w:val="both"/>
      </w:pPr>
    </w:p>
    <w:p w:rsidR="00CB54DC" w:rsidRPr="00976B92" w:rsidRDefault="00CB54DC" w:rsidP="00CB54DC">
      <w:pPr>
        <w:pStyle w:val="a9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B54DC" w:rsidRPr="00976B92" w:rsidRDefault="00CB54DC" w:rsidP="00CB54DC"/>
    <w:p w:rsidR="006A6A13" w:rsidRDefault="006A6A13"/>
    <w:sectPr w:rsidR="006A6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036A"/>
    <w:multiLevelType w:val="hybridMultilevel"/>
    <w:tmpl w:val="2276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E3B00"/>
    <w:multiLevelType w:val="multilevel"/>
    <w:tmpl w:val="5C04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CD027F"/>
    <w:multiLevelType w:val="hybridMultilevel"/>
    <w:tmpl w:val="DF320F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53331C"/>
    <w:multiLevelType w:val="hybridMultilevel"/>
    <w:tmpl w:val="EB12D5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1036CD"/>
    <w:multiLevelType w:val="hybridMultilevel"/>
    <w:tmpl w:val="1346A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F6E7CD3"/>
    <w:multiLevelType w:val="hybridMultilevel"/>
    <w:tmpl w:val="318083EC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4DC"/>
    <w:rsid w:val="006A6A13"/>
    <w:rsid w:val="00CB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1F4EA"/>
  <w15:chartTrackingRefBased/>
  <w15:docId w15:val="{019079D3-3EB5-42D9-A211-80A685F1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4D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54D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B54DC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4DC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CB54D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B54DC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CB54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CB54DC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CB5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Title"/>
    <w:aliases w:val="Номер таблиці"/>
    <w:basedOn w:val="a"/>
    <w:link w:val="a8"/>
    <w:qFormat/>
    <w:rsid w:val="00CB54DC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CB5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9">
    <w:name w:val="No Spacing"/>
    <w:link w:val="aa"/>
    <w:uiPriority w:val="99"/>
    <w:qFormat/>
    <w:rsid w:val="00CB54D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a">
    <w:name w:val="Без інтервалів Знак"/>
    <w:link w:val="a9"/>
    <w:uiPriority w:val="99"/>
    <w:locked/>
    <w:rsid w:val="00CB54DC"/>
    <w:rPr>
      <w:rFonts w:ascii="Calibri" w:eastAsia="Calibri" w:hAnsi="Calibri" w:cs="Times New Roman"/>
      <w:lang w:val="en-US" w:bidi="en-US"/>
    </w:rPr>
  </w:style>
  <w:style w:type="paragraph" w:customStyle="1" w:styleId="11">
    <w:name w:val="Звичайний (веб)1"/>
    <w:basedOn w:val="a"/>
    <w:rsid w:val="00CB54DC"/>
    <w:pPr>
      <w:suppressAutoHyphens/>
      <w:autoSpaceDN w:val="0"/>
      <w:spacing w:before="280" w:after="280"/>
    </w:pPr>
    <w:rPr>
      <w:rFonts w:eastAsia="Times New Roman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5410</Words>
  <Characters>3085</Characters>
  <Application>Microsoft Office Word</Application>
  <DocSecurity>0</DocSecurity>
  <Lines>25</Lines>
  <Paragraphs>16</Paragraphs>
  <ScaleCrop>false</ScaleCrop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2020-12-20T12:50:00Z</dcterms:created>
  <dcterms:modified xsi:type="dcterms:W3CDTF">2020-12-20T12:51:00Z</dcterms:modified>
</cp:coreProperties>
</file>