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488" w:rsidRPr="00A73488" w:rsidRDefault="00A73488" w:rsidP="00A73488">
      <w:pPr>
        <w:keepNext/>
        <w:keepLines/>
        <w:spacing w:after="0"/>
        <w:ind w:left="2832" w:firstLine="708"/>
        <w:jc w:val="right"/>
        <w:outlineLvl w:val="0"/>
        <w:rPr>
          <w:rFonts w:eastAsia="Times New Roman" w:cs="Times New Roman"/>
          <w:b/>
          <w:bCs/>
          <w:sz w:val="22"/>
          <w:lang w:val="uk-UA" w:eastAsia="ru-RU"/>
        </w:rPr>
      </w:pPr>
      <w:r>
        <w:rPr>
          <w:rFonts w:eastAsia="Times New Roman" w:cs="Times New Roman"/>
          <w:b/>
          <w:bCs/>
          <w:sz w:val="22"/>
          <w:lang w:val="uk-UA" w:eastAsia="ru-RU"/>
        </w:rPr>
        <w:t>ПРОЕКТ</w:t>
      </w:r>
    </w:p>
    <w:p w:rsidR="00E21EB1" w:rsidRPr="00F64935" w:rsidRDefault="00E21EB1" w:rsidP="00E21EB1">
      <w:pPr>
        <w:spacing w:line="256" w:lineRule="auto"/>
        <w:rPr>
          <w:rFonts w:eastAsia="Calibri" w:cs="Times New Roman"/>
          <w:b/>
          <w:bCs/>
          <w:sz w:val="22"/>
          <w:lang w:val="uk-UA" w:eastAsia="uk-UA"/>
        </w:rPr>
      </w:pPr>
      <w:bookmarkStart w:id="0" w:name="_GoBack"/>
      <w:bookmarkEnd w:id="0"/>
      <w:r w:rsidRPr="00F64935">
        <w:rPr>
          <w:rFonts w:ascii="Calibri" w:eastAsia="Calibri" w:hAnsi="Calibri" w:cs="Times New Roman"/>
          <w:noProof/>
          <w:sz w:val="22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09F363B" wp14:editId="36F03C04">
            <wp:simplePos x="0" y="0"/>
            <wp:positionH relativeFrom="column">
              <wp:posOffset>2647950</wp:posOffset>
            </wp:positionH>
            <wp:positionV relativeFrom="paragraph">
              <wp:posOffset>-4445</wp:posOffset>
            </wp:positionV>
            <wp:extent cx="485775" cy="605155"/>
            <wp:effectExtent l="0" t="0" r="9525" b="4445"/>
            <wp:wrapTopAndBottom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1EB1" w:rsidRPr="00F64935" w:rsidRDefault="00E21EB1" w:rsidP="00E21EB1">
      <w:pPr>
        <w:spacing w:after="0"/>
        <w:jc w:val="center"/>
        <w:rPr>
          <w:rFonts w:eastAsia="Times New Roman" w:cs="Times New Roman"/>
          <w:b/>
          <w:sz w:val="22"/>
          <w:lang w:val="uk-UA" w:eastAsia="ru-RU"/>
        </w:rPr>
      </w:pPr>
      <w:r w:rsidRPr="00F64935">
        <w:rPr>
          <w:rFonts w:eastAsia="Times New Roman" w:cs="Times New Roman"/>
          <w:b/>
          <w:sz w:val="22"/>
          <w:lang w:val="uk-UA" w:eastAsia="ru-RU"/>
        </w:rPr>
        <w:t>У  К  Р  А  Ї  Н  А</w:t>
      </w:r>
    </w:p>
    <w:p w:rsidR="00E21EB1" w:rsidRPr="00F64935" w:rsidRDefault="00E21EB1" w:rsidP="00E21EB1">
      <w:pPr>
        <w:spacing w:after="0"/>
        <w:jc w:val="center"/>
        <w:rPr>
          <w:rFonts w:eastAsia="Times New Roman" w:cs="Times New Roman"/>
          <w:b/>
          <w:sz w:val="22"/>
          <w:lang w:val="uk-UA" w:eastAsia="ru-RU"/>
        </w:rPr>
      </w:pPr>
      <w:r w:rsidRPr="00F64935">
        <w:rPr>
          <w:rFonts w:eastAsia="Times New Roman" w:cs="Times New Roman"/>
          <w:b/>
          <w:sz w:val="22"/>
          <w:lang w:val="uk-UA" w:eastAsia="ru-RU"/>
        </w:rPr>
        <w:t>РАЙГОРОДСЬКА СІЛЬСЬКА РАДА</w:t>
      </w:r>
    </w:p>
    <w:p w:rsidR="00E21EB1" w:rsidRPr="00F64935" w:rsidRDefault="00E21EB1" w:rsidP="00E21EB1">
      <w:pPr>
        <w:keepNext/>
        <w:spacing w:after="0"/>
        <w:jc w:val="center"/>
        <w:outlineLvl w:val="1"/>
        <w:rPr>
          <w:rFonts w:eastAsia="Times New Roman" w:cs="Times New Roman"/>
          <w:b/>
          <w:sz w:val="22"/>
          <w:lang w:val="uk-UA" w:eastAsia="ru-RU"/>
        </w:rPr>
      </w:pPr>
      <w:r>
        <w:rPr>
          <w:rFonts w:eastAsia="Times New Roman" w:cs="Times New Roman"/>
          <w:b/>
          <w:sz w:val="22"/>
          <w:lang w:val="uk-UA" w:eastAsia="ru-RU"/>
        </w:rPr>
        <w:t>Гайсинського</w:t>
      </w:r>
      <w:r w:rsidRPr="00F64935">
        <w:rPr>
          <w:rFonts w:eastAsia="Times New Roman" w:cs="Times New Roman"/>
          <w:b/>
          <w:sz w:val="22"/>
          <w:lang w:val="uk-UA" w:eastAsia="ru-RU"/>
        </w:rPr>
        <w:t xml:space="preserve"> району Вінницької області</w:t>
      </w:r>
    </w:p>
    <w:p w:rsidR="00A73488" w:rsidRDefault="00A73488" w:rsidP="00E21EB1">
      <w:pPr>
        <w:keepNext/>
        <w:keepLines/>
        <w:spacing w:after="0"/>
        <w:ind w:left="2832" w:firstLine="708"/>
        <w:outlineLvl w:val="0"/>
        <w:rPr>
          <w:rFonts w:eastAsia="Times New Roman" w:cs="Times New Roman"/>
          <w:b/>
          <w:bCs/>
          <w:sz w:val="22"/>
          <w:lang w:val="uk-UA" w:eastAsia="ru-RU"/>
        </w:rPr>
      </w:pPr>
    </w:p>
    <w:p w:rsidR="00E21EB1" w:rsidRPr="00F64935" w:rsidRDefault="00E21EB1" w:rsidP="00E21EB1">
      <w:pPr>
        <w:keepNext/>
        <w:keepLines/>
        <w:spacing w:after="0"/>
        <w:ind w:left="2832" w:firstLine="708"/>
        <w:outlineLvl w:val="0"/>
        <w:rPr>
          <w:rFonts w:eastAsia="Times New Roman" w:cs="Times New Roman"/>
          <w:b/>
          <w:bCs/>
          <w:sz w:val="22"/>
          <w:lang w:eastAsia="ru-RU"/>
        </w:rPr>
      </w:pPr>
      <w:r w:rsidRPr="00F64935">
        <w:rPr>
          <w:rFonts w:eastAsia="Times New Roman" w:cs="Times New Roman"/>
          <w:b/>
          <w:bCs/>
          <w:sz w:val="22"/>
          <w:lang w:eastAsia="ru-RU"/>
        </w:rPr>
        <w:t xml:space="preserve">Р І Ш Е Н </w:t>
      </w:r>
      <w:proofErr w:type="spellStart"/>
      <w:proofErr w:type="gramStart"/>
      <w:r w:rsidRPr="00F64935">
        <w:rPr>
          <w:rFonts w:eastAsia="Times New Roman" w:cs="Times New Roman"/>
          <w:b/>
          <w:bCs/>
          <w:sz w:val="22"/>
          <w:lang w:eastAsia="ru-RU"/>
        </w:rPr>
        <w:t>Н</w:t>
      </w:r>
      <w:proofErr w:type="spellEnd"/>
      <w:proofErr w:type="gramEnd"/>
      <w:r w:rsidRPr="00F64935">
        <w:rPr>
          <w:rFonts w:eastAsia="Times New Roman" w:cs="Times New Roman"/>
          <w:b/>
          <w:bCs/>
          <w:sz w:val="22"/>
          <w:lang w:eastAsia="ru-RU"/>
        </w:rPr>
        <w:t xml:space="preserve"> Я</w:t>
      </w:r>
    </w:p>
    <w:p w:rsidR="00E21EB1" w:rsidRPr="00F64935" w:rsidRDefault="00E21EB1" w:rsidP="00E21EB1">
      <w:pPr>
        <w:spacing w:after="0"/>
        <w:rPr>
          <w:rFonts w:eastAsia="Calibri" w:cs="Times New Roman"/>
          <w:sz w:val="22"/>
          <w:lang w:val="uk-UA" w:eastAsia="ru-RU"/>
        </w:rPr>
      </w:pPr>
    </w:p>
    <w:p w:rsidR="00E21EB1" w:rsidRPr="00F64935" w:rsidRDefault="00E21EB1" w:rsidP="00E21EB1">
      <w:pPr>
        <w:spacing w:after="0"/>
        <w:rPr>
          <w:rFonts w:eastAsia="Calibri" w:cs="Times New Roman"/>
          <w:sz w:val="22"/>
          <w:lang w:val="uk-UA" w:eastAsia="ru-RU"/>
        </w:rPr>
      </w:pPr>
      <w:r>
        <w:rPr>
          <w:rFonts w:eastAsia="Calibri" w:cs="Times New Roman"/>
          <w:sz w:val="22"/>
          <w:lang w:val="uk-UA" w:eastAsia="ru-RU"/>
        </w:rPr>
        <w:t>19.05</w:t>
      </w:r>
      <w:r w:rsidRPr="00F64935">
        <w:rPr>
          <w:rFonts w:eastAsia="Calibri" w:cs="Times New Roman"/>
          <w:sz w:val="22"/>
          <w:lang w:val="uk-UA" w:eastAsia="ru-RU"/>
        </w:rPr>
        <w:t xml:space="preserve">.2021 року                  №   </w:t>
      </w:r>
      <w:r w:rsidR="00A73488">
        <w:rPr>
          <w:rFonts w:eastAsia="Calibri" w:cs="Times New Roman"/>
          <w:sz w:val="22"/>
          <w:lang w:val="uk-UA" w:eastAsia="ru-RU"/>
        </w:rPr>
        <w:t>675</w:t>
      </w:r>
      <w:r w:rsidRPr="00F64935">
        <w:rPr>
          <w:rFonts w:eastAsia="Calibri" w:cs="Times New Roman"/>
          <w:sz w:val="22"/>
          <w:lang w:val="uk-UA" w:eastAsia="ru-RU"/>
        </w:rPr>
        <w:t xml:space="preserve">                                         </w:t>
      </w:r>
      <w:r>
        <w:rPr>
          <w:rFonts w:eastAsia="Calibri" w:cs="Times New Roman"/>
          <w:sz w:val="22"/>
          <w:lang w:val="uk-UA" w:eastAsia="ru-RU"/>
        </w:rPr>
        <w:t>12</w:t>
      </w:r>
      <w:r w:rsidRPr="00F64935">
        <w:rPr>
          <w:rFonts w:eastAsia="Calibri" w:cs="Times New Roman"/>
          <w:sz w:val="22"/>
          <w:lang w:val="uk-UA" w:eastAsia="ru-RU"/>
        </w:rPr>
        <w:t xml:space="preserve"> </w:t>
      </w:r>
      <w:r w:rsidRPr="00F64935">
        <w:rPr>
          <w:rFonts w:eastAsia="Calibri" w:cs="Times New Roman"/>
          <w:sz w:val="22"/>
          <w:lang w:val="en-US" w:eastAsia="ru-RU"/>
        </w:rPr>
        <w:t>c</w:t>
      </w:r>
      <w:proofErr w:type="spellStart"/>
      <w:r w:rsidRPr="00F64935">
        <w:rPr>
          <w:rFonts w:eastAsia="Calibri" w:cs="Times New Roman"/>
          <w:sz w:val="22"/>
          <w:lang w:val="uk-UA" w:eastAsia="ru-RU"/>
        </w:rPr>
        <w:t>есія</w:t>
      </w:r>
      <w:proofErr w:type="spellEnd"/>
      <w:r w:rsidRPr="00F64935">
        <w:rPr>
          <w:rFonts w:eastAsia="Calibri" w:cs="Times New Roman"/>
          <w:sz w:val="22"/>
          <w:lang w:val="uk-UA" w:eastAsia="ru-RU"/>
        </w:rPr>
        <w:t xml:space="preserve"> 8 скликання                                                 </w:t>
      </w:r>
    </w:p>
    <w:p w:rsidR="00E21EB1" w:rsidRPr="00F64935" w:rsidRDefault="00E21EB1" w:rsidP="00E21EB1">
      <w:pPr>
        <w:spacing w:after="0"/>
        <w:outlineLvl w:val="0"/>
        <w:rPr>
          <w:rFonts w:eastAsia="Calibri" w:cs="Times New Roman"/>
          <w:bCs/>
          <w:sz w:val="22"/>
          <w:lang w:val="uk-UA" w:eastAsia="ru-RU"/>
        </w:rPr>
      </w:pPr>
      <w:r w:rsidRPr="00F64935">
        <w:rPr>
          <w:rFonts w:eastAsia="Calibri" w:cs="Times New Roman"/>
          <w:bCs/>
          <w:sz w:val="22"/>
          <w:lang w:val="uk-UA" w:eastAsia="ru-RU"/>
        </w:rPr>
        <w:t>село Райгород</w:t>
      </w:r>
    </w:p>
    <w:p w:rsidR="00E21EB1" w:rsidRPr="00F64935" w:rsidRDefault="00E21EB1" w:rsidP="00E21EB1">
      <w:pPr>
        <w:spacing w:after="0"/>
        <w:ind w:left="77"/>
        <w:outlineLvl w:val="0"/>
        <w:rPr>
          <w:rFonts w:eastAsia="Calibri" w:cs="Times New Roman"/>
          <w:bCs/>
          <w:sz w:val="22"/>
          <w:lang w:val="uk-UA" w:eastAsia="ru-RU"/>
        </w:rPr>
      </w:pPr>
    </w:p>
    <w:p w:rsidR="00E21EB1" w:rsidRPr="00F64935" w:rsidRDefault="00E21EB1" w:rsidP="00E21EB1">
      <w:pPr>
        <w:spacing w:after="0"/>
        <w:rPr>
          <w:rFonts w:eastAsia="Calibri" w:cs="Times New Roman"/>
          <w:sz w:val="22"/>
          <w:lang w:val="uk-UA" w:eastAsia="ru-RU"/>
        </w:rPr>
      </w:pPr>
      <w:r w:rsidRPr="00F64935">
        <w:rPr>
          <w:rFonts w:eastAsia="Calibri" w:cs="Times New Roman"/>
          <w:sz w:val="22"/>
          <w:lang w:val="uk-UA" w:eastAsia="ru-RU"/>
        </w:rPr>
        <w:t>Про затвердження  технічної документації із землеустрою,</w:t>
      </w:r>
    </w:p>
    <w:p w:rsidR="00E21EB1" w:rsidRPr="00F64935" w:rsidRDefault="00E21EB1" w:rsidP="00E21EB1">
      <w:pPr>
        <w:spacing w:after="0"/>
        <w:rPr>
          <w:rFonts w:eastAsia="Calibri" w:cs="Times New Roman"/>
          <w:sz w:val="22"/>
          <w:lang w:val="uk-UA" w:eastAsia="ru-RU"/>
        </w:rPr>
      </w:pPr>
      <w:r w:rsidRPr="00F64935">
        <w:rPr>
          <w:rFonts w:eastAsia="Calibri" w:cs="Times New Roman"/>
          <w:sz w:val="22"/>
          <w:lang w:val="uk-UA" w:eastAsia="ru-RU"/>
        </w:rPr>
        <w:t xml:space="preserve"> щодо  встановлення (відновлення)  меж  земельних   ділянок  </w:t>
      </w:r>
    </w:p>
    <w:p w:rsidR="00E21EB1" w:rsidRPr="00F64935" w:rsidRDefault="00E21EB1" w:rsidP="00E21EB1">
      <w:pPr>
        <w:spacing w:after="0"/>
        <w:rPr>
          <w:rFonts w:eastAsia="Calibri" w:cs="Times New Roman"/>
          <w:sz w:val="22"/>
          <w:lang w:val="uk-UA" w:eastAsia="ru-RU"/>
        </w:rPr>
      </w:pPr>
      <w:r w:rsidRPr="00F64935">
        <w:rPr>
          <w:rFonts w:eastAsia="Calibri" w:cs="Times New Roman"/>
          <w:sz w:val="22"/>
          <w:lang w:val="uk-UA" w:eastAsia="ru-RU"/>
        </w:rPr>
        <w:t>в натурі  (на місцевості)</w:t>
      </w:r>
      <w:r>
        <w:rPr>
          <w:rFonts w:eastAsia="Calibri" w:cs="Times New Roman"/>
          <w:sz w:val="22"/>
          <w:lang w:val="uk-UA" w:eastAsia="ru-RU"/>
        </w:rPr>
        <w:t xml:space="preserve"> </w:t>
      </w:r>
      <w:proofErr w:type="spellStart"/>
      <w:r>
        <w:rPr>
          <w:rFonts w:eastAsia="Calibri" w:cs="Times New Roman"/>
          <w:sz w:val="22"/>
          <w:lang w:val="uk-UA" w:eastAsia="ru-RU"/>
        </w:rPr>
        <w:t>гр.Пальченко</w:t>
      </w:r>
      <w:proofErr w:type="spellEnd"/>
      <w:r>
        <w:rPr>
          <w:rFonts w:eastAsia="Calibri" w:cs="Times New Roman"/>
          <w:sz w:val="22"/>
          <w:lang w:val="uk-UA" w:eastAsia="ru-RU"/>
        </w:rPr>
        <w:t xml:space="preserve"> Олени Дмитрівни</w:t>
      </w:r>
      <w:r w:rsidRPr="00F64935">
        <w:rPr>
          <w:rFonts w:eastAsia="Calibri" w:cs="Times New Roman"/>
          <w:sz w:val="22"/>
          <w:lang w:val="uk-UA" w:eastAsia="ru-RU"/>
        </w:rPr>
        <w:t>, що</w:t>
      </w:r>
    </w:p>
    <w:p w:rsidR="00E21EB1" w:rsidRPr="00F64935" w:rsidRDefault="00E21EB1" w:rsidP="00E21EB1">
      <w:pPr>
        <w:spacing w:after="0"/>
        <w:rPr>
          <w:rFonts w:eastAsia="Calibri" w:cs="Times New Roman"/>
          <w:sz w:val="22"/>
          <w:lang w:val="uk-UA" w:eastAsia="ru-RU"/>
        </w:rPr>
      </w:pPr>
      <w:r>
        <w:rPr>
          <w:rFonts w:eastAsia="Calibri" w:cs="Times New Roman"/>
          <w:sz w:val="22"/>
          <w:lang w:val="uk-UA" w:eastAsia="ru-RU"/>
        </w:rPr>
        <w:t xml:space="preserve">розташовані в </w:t>
      </w:r>
      <w:proofErr w:type="spellStart"/>
      <w:r>
        <w:rPr>
          <w:rFonts w:eastAsia="Calibri" w:cs="Times New Roman"/>
          <w:sz w:val="22"/>
          <w:lang w:val="uk-UA" w:eastAsia="ru-RU"/>
        </w:rPr>
        <w:t>с.Ометинці</w:t>
      </w:r>
      <w:proofErr w:type="spellEnd"/>
      <w:r>
        <w:rPr>
          <w:rFonts w:eastAsia="Calibri" w:cs="Times New Roman"/>
          <w:sz w:val="22"/>
          <w:lang w:val="uk-UA" w:eastAsia="ru-RU"/>
        </w:rPr>
        <w:t xml:space="preserve">  вул.Квітнева,1</w:t>
      </w:r>
    </w:p>
    <w:p w:rsidR="00E21EB1" w:rsidRPr="00F64935" w:rsidRDefault="00E21EB1" w:rsidP="00E21EB1">
      <w:pPr>
        <w:spacing w:after="0"/>
        <w:rPr>
          <w:rFonts w:eastAsia="Calibri" w:cs="Times New Roman"/>
          <w:sz w:val="22"/>
          <w:lang w:val="uk-UA" w:eastAsia="ru-RU"/>
        </w:rPr>
      </w:pPr>
      <w:r>
        <w:rPr>
          <w:rFonts w:eastAsia="Calibri" w:cs="Times New Roman"/>
          <w:sz w:val="22"/>
          <w:lang w:val="uk-UA" w:eastAsia="ru-RU"/>
        </w:rPr>
        <w:t>Гайсинського</w:t>
      </w:r>
      <w:r w:rsidRPr="00F64935">
        <w:rPr>
          <w:rFonts w:eastAsia="Calibri" w:cs="Times New Roman"/>
          <w:sz w:val="22"/>
          <w:lang w:val="uk-UA" w:eastAsia="ru-RU"/>
        </w:rPr>
        <w:t xml:space="preserve">  району Вінницької області</w:t>
      </w:r>
    </w:p>
    <w:p w:rsidR="00E21EB1" w:rsidRPr="00F64935" w:rsidRDefault="00E21EB1" w:rsidP="00E21EB1">
      <w:pPr>
        <w:spacing w:after="0"/>
        <w:rPr>
          <w:rFonts w:eastAsia="Calibri" w:cs="Times New Roman"/>
          <w:sz w:val="22"/>
          <w:lang w:val="uk-UA" w:eastAsia="ru-RU"/>
        </w:rPr>
      </w:pPr>
    </w:p>
    <w:p w:rsidR="00E21EB1" w:rsidRPr="00F64935" w:rsidRDefault="00E21EB1" w:rsidP="00E21EB1">
      <w:pPr>
        <w:spacing w:after="0"/>
        <w:rPr>
          <w:rFonts w:eastAsia="Calibri" w:cs="Times New Roman"/>
          <w:sz w:val="22"/>
          <w:lang w:val="uk-UA" w:eastAsia="ru-RU"/>
        </w:rPr>
      </w:pPr>
      <w:r w:rsidRPr="00F64935">
        <w:rPr>
          <w:rFonts w:eastAsia="Calibri" w:cs="Times New Roman"/>
          <w:sz w:val="22"/>
          <w:lang w:val="uk-UA" w:eastAsia="ru-RU"/>
        </w:rPr>
        <w:t xml:space="preserve"> 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eastAsia="Calibri" w:cs="Times New Roman"/>
          <w:sz w:val="22"/>
          <w:lang w:val="uk-UA" w:eastAsia="ru-RU"/>
        </w:rPr>
        <w:t xml:space="preserve">гр. </w:t>
      </w:r>
      <w:proofErr w:type="spellStart"/>
      <w:r>
        <w:rPr>
          <w:rFonts w:eastAsia="Calibri" w:cs="Times New Roman"/>
          <w:sz w:val="22"/>
          <w:lang w:val="uk-UA" w:eastAsia="ru-RU"/>
        </w:rPr>
        <w:t>Пальченко</w:t>
      </w:r>
      <w:proofErr w:type="spellEnd"/>
      <w:r>
        <w:rPr>
          <w:rFonts w:eastAsia="Calibri" w:cs="Times New Roman"/>
          <w:sz w:val="22"/>
          <w:lang w:val="uk-UA" w:eastAsia="ru-RU"/>
        </w:rPr>
        <w:t xml:space="preserve"> Олени Дмитрівни, які  розташовані в </w:t>
      </w:r>
      <w:proofErr w:type="spellStart"/>
      <w:r>
        <w:rPr>
          <w:rFonts w:eastAsia="Calibri" w:cs="Times New Roman"/>
          <w:sz w:val="22"/>
          <w:lang w:val="uk-UA" w:eastAsia="ru-RU"/>
        </w:rPr>
        <w:t>с.Ометинці</w:t>
      </w:r>
      <w:proofErr w:type="spellEnd"/>
      <w:r>
        <w:rPr>
          <w:rFonts w:eastAsia="Calibri" w:cs="Times New Roman"/>
          <w:sz w:val="22"/>
          <w:lang w:val="uk-UA" w:eastAsia="ru-RU"/>
        </w:rPr>
        <w:t xml:space="preserve">  вул.</w:t>
      </w:r>
      <w:r w:rsidRPr="00AA1911">
        <w:rPr>
          <w:rFonts w:eastAsia="Calibri" w:cs="Times New Roman"/>
          <w:sz w:val="22"/>
          <w:lang w:val="uk-UA" w:eastAsia="ru-RU"/>
        </w:rPr>
        <w:t xml:space="preserve"> </w:t>
      </w:r>
      <w:r>
        <w:rPr>
          <w:rFonts w:eastAsia="Calibri" w:cs="Times New Roman"/>
          <w:sz w:val="22"/>
          <w:lang w:val="uk-UA" w:eastAsia="ru-RU"/>
        </w:rPr>
        <w:t>Квітнева,1   Гайсинського</w:t>
      </w:r>
      <w:r w:rsidRPr="00F64935">
        <w:rPr>
          <w:rFonts w:eastAsia="Calibri" w:cs="Times New Roman"/>
          <w:sz w:val="22"/>
          <w:lang w:val="uk-UA" w:eastAsia="ru-RU"/>
        </w:rPr>
        <w:t xml:space="preserve"> району Вінницької обла</w:t>
      </w:r>
      <w:r>
        <w:rPr>
          <w:rFonts w:eastAsia="Calibri" w:cs="Times New Roman"/>
          <w:sz w:val="22"/>
          <w:lang w:val="uk-UA" w:eastAsia="ru-RU"/>
        </w:rPr>
        <w:t>сті, керуючись ст.</w:t>
      </w:r>
      <w:r w:rsidRPr="00F64935">
        <w:rPr>
          <w:rFonts w:eastAsia="Calibri" w:cs="Times New Roman"/>
          <w:sz w:val="22"/>
          <w:lang w:val="uk-UA" w:eastAsia="ru-RU"/>
        </w:rPr>
        <w:t>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E21EB1" w:rsidRPr="00F64935" w:rsidRDefault="00E21EB1" w:rsidP="00E21EB1">
      <w:pPr>
        <w:spacing w:after="0"/>
        <w:jc w:val="both"/>
        <w:rPr>
          <w:rFonts w:eastAsia="Calibri" w:cs="Times New Roman"/>
          <w:b/>
          <w:sz w:val="22"/>
          <w:lang w:val="uk-UA" w:eastAsia="ru-RU"/>
        </w:rPr>
      </w:pPr>
    </w:p>
    <w:p w:rsidR="00E21EB1" w:rsidRPr="00F64935" w:rsidRDefault="00E21EB1" w:rsidP="00E21EB1">
      <w:pPr>
        <w:spacing w:after="0"/>
        <w:jc w:val="both"/>
        <w:rPr>
          <w:rFonts w:eastAsia="Calibri" w:cs="Times New Roman"/>
          <w:b/>
          <w:sz w:val="22"/>
          <w:lang w:val="uk-UA" w:eastAsia="ru-RU"/>
        </w:rPr>
      </w:pPr>
      <w:r w:rsidRPr="00F64935">
        <w:rPr>
          <w:rFonts w:eastAsia="Calibri" w:cs="Times New Roman"/>
          <w:b/>
          <w:sz w:val="22"/>
          <w:lang w:val="uk-UA" w:eastAsia="ru-RU"/>
        </w:rPr>
        <w:t xml:space="preserve">                                                </w:t>
      </w:r>
      <w:r>
        <w:rPr>
          <w:rFonts w:eastAsia="Calibri" w:cs="Times New Roman"/>
          <w:b/>
          <w:sz w:val="22"/>
          <w:lang w:val="uk-UA" w:eastAsia="ru-RU"/>
        </w:rPr>
        <w:t xml:space="preserve">                 </w:t>
      </w:r>
      <w:r w:rsidRPr="00F64935">
        <w:rPr>
          <w:rFonts w:eastAsia="Calibri" w:cs="Times New Roman"/>
          <w:b/>
          <w:sz w:val="22"/>
          <w:lang w:val="uk-UA" w:eastAsia="ru-RU"/>
        </w:rPr>
        <w:t xml:space="preserve">   В И Р І Ш И Л А  </w:t>
      </w:r>
    </w:p>
    <w:p w:rsidR="00E21EB1" w:rsidRPr="00F64935" w:rsidRDefault="00E21EB1" w:rsidP="00E21EB1">
      <w:pPr>
        <w:spacing w:after="0"/>
        <w:rPr>
          <w:rFonts w:eastAsia="Calibri" w:cs="Times New Roman"/>
          <w:sz w:val="22"/>
          <w:lang w:val="uk-UA" w:eastAsia="ru-RU"/>
        </w:rPr>
      </w:pPr>
    </w:p>
    <w:p w:rsidR="00E21EB1" w:rsidRPr="00F64935" w:rsidRDefault="00E21EB1" w:rsidP="00E21EB1">
      <w:pPr>
        <w:spacing w:after="0"/>
        <w:contextualSpacing/>
        <w:jc w:val="both"/>
        <w:rPr>
          <w:rFonts w:eastAsia="Times New Roman" w:cs="Times New Roman"/>
          <w:sz w:val="22"/>
          <w:lang w:val="uk-UA"/>
        </w:rPr>
      </w:pPr>
      <w:r w:rsidRPr="00F64935">
        <w:rPr>
          <w:rFonts w:eastAsia="Times New Roman" w:cs="Times New Roman"/>
          <w:sz w:val="22"/>
          <w:lang w:val="uk-UA"/>
        </w:rPr>
        <w:t xml:space="preserve">1.Затвердити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eastAsia="Times New Roman" w:cs="Times New Roman"/>
          <w:sz w:val="22"/>
          <w:lang w:val="uk-UA"/>
        </w:rPr>
        <w:t xml:space="preserve">гр. </w:t>
      </w:r>
      <w:proofErr w:type="spellStart"/>
      <w:r>
        <w:rPr>
          <w:rFonts w:eastAsia="Times New Roman" w:cs="Times New Roman"/>
          <w:sz w:val="22"/>
          <w:lang w:val="uk-UA"/>
        </w:rPr>
        <w:t>Пальченко</w:t>
      </w:r>
      <w:proofErr w:type="spellEnd"/>
      <w:r>
        <w:rPr>
          <w:rFonts w:eastAsia="Times New Roman" w:cs="Times New Roman"/>
          <w:sz w:val="22"/>
          <w:lang w:val="uk-UA"/>
        </w:rPr>
        <w:t xml:space="preserve"> Олени Дмитрівни, загальною площею 0,7363</w:t>
      </w:r>
      <w:r w:rsidRPr="00F64935">
        <w:rPr>
          <w:rFonts w:eastAsia="Times New Roman" w:cs="Times New Roman"/>
          <w:sz w:val="22"/>
          <w:lang w:val="uk-UA"/>
        </w:rPr>
        <w:t xml:space="preserve"> га.</w:t>
      </w:r>
      <w:r>
        <w:rPr>
          <w:rFonts w:eastAsia="Times New Roman" w:cs="Times New Roman"/>
          <w:sz w:val="22"/>
          <w:lang w:val="uk-UA"/>
        </w:rPr>
        <w:t>, із них:</w:t>
      </w:r>
      <w:r w:rsidRPr="00F64935">
        <w:rPr>
          <w:rFonts w:eastAsia="Times New Roman" w:cs="Times New Roman"/>
          <w:sz w:val="22"/>
          <w:lang w:val="uk-UA"/>
        </w:rPr>
        <w:t xml:space="preserve"> </w:t>
      </w:r>
    </w:p>
    <w:p w:rsidR="00E21EB1" w:rsidRPr="00F64935" w:rsidRDefault="00E21EB1" w:rsidP="00E21EB1">
      <w:pPr>
        <w:numPr>
          <w:ilvl w:val="1"/>
          <w:numId w:val="1"/>
        </w:numPr>
        <w:spacing w:after="0" w:line="256" w:lineRule="auto"/>
        <w:ind w:left="993"/>
        <w:contextualSpacing/>
        <w:jc w:val="both"/>
        <w:rPr>
          <w:rFonts w:eastAsia="Times New Roman" w:cs="Times New Roman"/>
          <w:sz w:val="22"/>
          <w:lang w:val="uk-UA"/>
        </w:rPr>
      </w:pPr>
      <w:r>
        <w:rPr>
          <w:rFonts w:eastAsia="Times New Roman" w:cs="Times New Roman"/>
          <w:sz w:val="22"/>
          <w:lang w:val="uk-UA"/>
        </w:rPr>
        <w:t>0,2500 га., кадастровий номер 0523086200:03:002:0210</w:t>
      </w:r>
      <w:r w:rsidRPr="00F64935">
        <w:rPr>
          <w:rFonts w:eastAsia="Times New Roman" w:cs="Times New Roman"/>
          <w:sz w:val="22"/>
          <w:lang w:val="uk-UA"/>
        </w:rPr>
        <w:t xml:space="preserve">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F64935">
        <w:rPr>
          <w:rFonts w:eastAsia="Times New Roman" w:cs="Times New Roman"/>
          <w:sz w:val="22"/>
          <w:lang w:val="uk-UA"/>
        </w:rPr>
        <w:t>адресою</w:t>
      </w:r>
      <w:proofErr w:type="spellEnd"/>
      <w:r w:rsidRPr="00F64935">
        <w:rPr>
          <w:rFonts w:eastAsia="Times New Roman" w:cs="Times New Roman"/>
          <w:sz w:val="22"/>
          <w:lang w:val="uk-UA"/>
        </w:rPr>
        <w:t xml:space="preserve">: </w:t>
      </w:r>
      <w:r>
        <w:rPr>
          <w:rFonts w:eastAsia="Times New Roman" w:cs="Times New Roman"/>
          <w:sz w:val="22"/>
          <w:lang w:val="uk-UA"/>
        </w:rPr>
        <w:t xml:space="preserve"> Вінницька область, Гайсинський район, </w:t>
      </w:r>
      <w:proofErr w:type="spellStart"/>
      <w:r>
        <w:rPr>
          <w:rFonts w:eastAsia="Times New Roman" w:cs="Times New Roman"/>
          <w:sz w:val="22"/>
          <w:lang w:val="uk-UA"/>
        </w:rPr>
        <w:t>с.Ометинці</w:t>
      </w:r>
      <w:proofErr w:type="spellEnd"/>
      <w:r>
        <w:rPr>
          <w:rFonts w:eastAsia="Times New Roman" w:cs="Times New Roman"/>
          <w:sz w:val="22"/>
          <w:lang w:val="uk-UA"/>
        </w:rPr>
        <w:t>, вулиця Квітнева,1</w:t>
      </w:r>
    </w:p>
    <w:p w:rsidR="00E21EB1" w:rsidRDefault="00E21EB1" w:rsidP="00E21EB1">
      <w:pPr>
        <w:numPr>
          <w:ilvl w:val="1"/>
          <w:numId w:val="1"/>
        </w:numPr>
        <w:spacing w:after="0" w:line="256" w:lineRule="auto"/>
        <w:ind w:left="993"/>
        <w:contextualSpacing/>
        <w:jc w:val="both"/>
        <w:rPr>
          <w:rFonts w:eastAsia="Times New Roman" w:cs="Times New Roman"/>
          <w:sz w:val="22"/>
          <w:lang w:val="uk-UA"/>
        </w:rPr>
      </w:pPr>
      <w:r>
        <w:rPr>
          <w:rFonts w:eastAsia="Times New Roman" w:cs="Times New Roman"/>
          <w:sz w:val="22"/>
          <w:lang w:val="uk-UA"/>
        </w:rPr>
        <w:t>0,1773 га., кадастровий номер 0523086200:03:002:0212</w:t>
      </w:r>
      <w:r w:rsidRPr="00F64935">
        <w:rPr>
          <w:rFonts w:eastAsia="Times New Roman" w:cs="Times New Roman"/>
          <w:sz w:val="22"/>
          <w:lang w:val="uk-UA"/>
        </w:rPr>
        <w:t xml:space="preserve">  – для ведення особистого селянського господарства, розташована  за </w:t>
      </w:r>
      <w:proofErr w:type="spellStart"/>
      <w:r w:rsidRPr="00F64935">
        <w:rPr>
          <w:rFonts w:eastAsia="Times New Roman" w:cs="Times New Roman"/>
          <w:sz w:val="22"/>
          <w:lang w:val="uk-UA"/>
        </w:rPr>
        <w:t>адресою</w:t>
      </w:r>
      <w:proofErr w:type="spellEnd"/>
      <w:r w:rsidRPr="00F64935">
        <w:rPr>
          <w:rFonts w:eastAsia="Times New Roman" w:cs="Times New Roman"/>
          <w:sz w:val="22"/>
          <w:lang w:val="uk-UA"/>
        </w:rPr>
        <w:t xml:space="preserve">: </w:t>
      </w:r>
      <w:r>
        <w:rPr>
          <w:rFonts w:eastAsia="Times New Roman" w:cs="Times New Roman"/>
          <w:sz w:val="22"/>
          <w:lang w:val="uk-UA"/>
        </w:rPr>
        <w:t xml:space="preserve"> Вінницька область, Гайсинський район </w:t>
      </w:r>
      <w:proofErr w:type="spellStart"/>
      <w:r>
        <w:rPr>
          <w:rFonts w:eastAsia="Times New Roman" w:cs="Times New Roman"/>
          <w:sz w:val="22"/>
          <w:lang w:val="uk-UA"/>
        </w:rPr>
        <w:t>район</w:t>
      </w:r>
      <w:proofErr w:type="spellEnd"/>
      <w:r>
        <w:rPr>
          <w:rFonts w:eastAsia="Times New Roman" w:cs="Times New Roman"/>
          <w:sz w:val="22"/>
          <w:lang w:val="uk-UA"/>
        </w:rPr>
        <w:t xml:space="preserve">, </w:t>
      </w:r>
      <w:proofErr w:type="spellStart"/>
      <w:r>
        <w:rPr>
          <w:rFonts w:eastAsia="Times New Roman" w:cs="Times New Roman"/>
          <w:sz w:val="22"/>
          <w:lang w:val="uk-UA"/>
        </w:rPr>
        <w:t>с.Ометинці</w:t>
      </w:r>
      <w:proofErr w:type="spellEnd"/>
      <w:r>
        <w:rPr>
          <w:rFonts w:eastAsia="Times New Roman" w:cs="Times New Roman"/>
          <w:sz w:val="22"/>
          <w:lang w:val="uk-UA"/>
        </w:rPr>
        <w:t>, вулиця Квітнева,1</w:t>
      </w:r>
    </w:p>
    <w:p w:rsidR="00E21EB1" w:rsidRDefault="00E21EB1" w:rsidP="00E21EB1">
      <w:pPr>
        <w:numPr>
          <w:ilvl w:val="1"/>
          <w:numId w:val="1"/>
        </w:numPr>
        <w:spacing w:after="0" w:line="256" w:lineRule="auto"/>
        <w:ind w:left="993"/>
        <w:contextualSpacing/>
        <w:jc w:val="both"/>
        <w:rPr>
          <w:rFonts w:eastAsia="Times New Roman" w:cs="Times New Roman"/>
          <w:sz w:val="22"/>
          <w:lang w:val="uk-UA"/>
        </w:rPr>
      </w:pPr>
      <w:r>
        <w:rPr>
          <w:rFonts w:eastAsia="Times New Roman" w:cs="Times New Roman"/>
          <w:sz w:val="22"/>
          <w:lang w:val="uk-UA"/>
        </w:rPr>
        <w:t>0,3090 га., кадастровий номер 0523086200:03:002:0211</w:t>
      </w:r>
      <w:r w:rsidRPr="00F64935">
        <w:rPr>
          <w:rFonts w:eastAsia="Times New Roman" w:cs="Times New Roman"/>
          <w:sz w:val="22"/>
          <w:lang w:val="uk-UA"/>
        </w:rPr>
        <w:t xml:space="preserve">  – для ведення особистого селянського господарства, розташована  за </w:t>
      </w:r>
      <w:proofErr w:type="spellStart"/>
      <w:r w:rsidRPr="00F64935">
        <w:rPr>
          <w:rFonts w:eastAsia="Times New Roman" w:cs="Times New Roman"/>
          <w:sz w:val="22"/>
          <w:lang w:val="uk-UA"/>
        </w:rPr>
        <w:t>адресою</w:t>
      </w:r>
      <w:proofErr w:type="spellEnd"/>
      <w:r w:rsidRPr="00F64935">
        <w:rPr>
          <w:rFonts w:eastAsia="Times New Roman" w:cs="Times New Roman"/>
          <w:sz w:val="22"/>
          <w:lang w:val="uk-UA"/>
        </w:rPr>
        <w:t xml:space="preserve">: </w:t>
      </w:r>
      <w:r>
        <w:rPr>
          <w:rFonts w:eastAsia="Times New Roman" w:cs="Times New Roman"/>
          <w:sz w:val="22"/>
          <w:lang w:val="uk-UA"/>
        </w:rPr>
        <w:t xml:space="preserve"> Вінницька область, Гайсинський район </w:t>
      </w:r>
      <w:proofErr w:type="spellStart"/>
      <w:r>
        <w:rPr>
          <w:rFonts w:eastAsia="Times New Roman" w:cs="Times New Roman"/>
          <w:sz w:val="22"/>
          <w:lang w:val="uk-UA"/>
        </w:rPr>
        <w:t>район</w:t>
      </w:r>
      <w:proofErr w:type="spellEnd"/>
      <w:r>
        <w:rPr>
          <w:rFonts w:eastAsia="Times New Roman" w:cs="Times New Roman"/>
          <w:sz w:val="22"/>
          <w:lang w:val="uk-UA"/>
        </w:rPr>
        <w:t xml:space="preserve">, </w:t>
      </w:r>
      <w:proofErr w:type="spellStart"/>
      <w:r>
        <w:rPr>
          <w:rFonts w:eastAsia="Times New Roman" w:cs="Times New Roman"/>
          <w:sz w:val="22"/>
          <w:lang w:val="uk-UA"/>
        </w:rPr>
        <w:t>с.Ометинці</w:t>
      </w:r>
      <w:proofErr w:type="spellEnd"/>
      <w:r>
        <w:rPr>
          <w:rFonts w:eastAsia="Times New Roman" w:cs="Times New Roman"/>
          <w:sz w:val="22"/>
          <w:lang w:val="uk-UA"/>
        </w:rPr>
        <w:t>, вулиця Лісова</w:t>
      </w:r>
    </w:p>
    <w:p w:rsidR="00E21EB1" w:rsidRPr="00F64935" w:rsidRDefault="00E21EB1" w:rsidP="00E21EB1">
      <w:pPr>
        <w:spacing w:after="0" w:line="256" w:lineRule="auto"/>
        <w:ind w:left="993"/>
        <w:contextualSpacing/>
        <w:jc w:val="both"/>
        <w:rPr>
          <w:rFonts w:eastAsia="Times New Roman" w:cs="Times New Roman"/>
          <w:sz w:val="22"/>
          <w:lang w:val="uk-UA"/>
        </w:rPr>
      </w:pPr>
    </w:p>
    <w:p w:rsidR="00E21EB1" w:rsidRPr="00F64935" w:rsidRDefault="00E21EB1" w:rsidP="00E21EB1">
      <w:pPr>
        <w:spacing w:after="0"/>
        <w:jc w:val="both"/>
        <w:rPr>
          <w:rFonts w:eastAsia="Times New Roman" w:cs="Times New Roman"/>
          <w:sz w:val="22"/>
          <w:lang w:val="uk-UA"/>
        </w:rPr>
      </w:pPr>
      <w:r w:rsidRPr="00F64935">
        <w:rPr>
          <w:rFonts w:eastAsia="Times New Roman" w:cs="Times New Roman"/>
          <w:sz w:val="22"/>
          <w:lang w:val="uk-UA"/>
        </w:rPr>
        <w:t xml:space="preserve">2.Передати у власність </w:t>
      </w:r>
      <w:r>
        <w:rPr>
          <w:rFonts w:eastAsia="Times New Roman" w:cs="Times New Roman"/>
          <w:sz w:val="22"/>
          <w:lang w:val="uk-UA"/>
        </w:rPr>
        <w:t xml:space="preserve">гр. </w:t>
      </w:r>
      <w:proofErr w:type="spellStart"/>
      <w:r>
        <w:rPr>
          <w:rFonts w:eastAsia="Times New Roman" w:cs="Times New Roman"/>
          <w:sz w:val="22"/>
          <w:lang w:val="uk-UA"/>
        </w:rPr>
        <w:t>Амброщук</w:t>
      </w:r>
      <w:proofErr w:type="spellEnd"/>
      <w:r>
        <w:rPr>
          <w:rFonts w:eastAsia="Times New Roman" w:cs="Times New Roman"/>
          <w:sz w:val="22"/>
          <w:lang w:val="uk-UA"/>
        </w:rPr>
        <w:t xml:space="preserve"> Вірі Іванівні</w:t>
      </w:r>
      <w:r w:rsidRPr="00F64935">
        <w:rPr>
          <w:rFonts w:eastAsia="Times New Roman" w:cs="Times New Roman"/>
          <w:sz w:val="22"/>
          <w:lang w:val="uk-UA"/>
        </w:rPr>
        <w:t xml:space="preserve"> земельну</w:t>
      </w:r>
      <w:r>
        <w:rPr>
          <w:rFonts w:eastAsia="Times New Roman" w:cs="Times New Roman"/>
          <w:sz w:val="22"/>
          <w:lang w:val="uk-UA"/>
        </w:rPr>
        <w:t xml:space="preserve"> ділянку загальною площею 0,7505 га., із них:</w:t>
      </w:r>
      <w:r w:rsidRPr="00F64935">
        <w:rPr>
          <w:rFonts w:eastAsia="Times New Roman" w:cs="Times New Roman"/>
          <w:sz w:val="22"/>
          <w:lang w:val="uk-UA"/>
        </w:rPr>
        <w:t xml:space="preserve"> </w:t>
      </w:r>
    </w:p>
    <w:p w:rsidR="00E21EB1" w:rsidRPr="00F64935" w:rsidRDefault="00E21EB1" w:rsidP="00E21EB1">
      <w:pPr>
        <w:numPr>
          <w:ilvl w:val="1"/>
          <w:numId w:val="1"/>
        </w:numPr>
        <w:spacing w:after="0" w:line="256" w:lineRule="auto"/>
        <w:ind w:left="993"/>
        <w:contextualSpacing/>
        <w:jc w:val="both"/>
        <w:rPr>
          <w:rFonts w:eastAsia="Times New Roman" w:cs="Times New Roman"/>
          <w:sz w:val="22"/>
          <w:lang w:val="uk-UA"/>
        </w:rPr>
      </w:pPr>
      <w:r>
        <w:rPr>
          <w:rFonts w:eastAsia="Times New Roman" w:cs="Times New Roman"/>
          <w:sz w:val="22"/>
          <w:lang w:val="uk-UA"/>
        </w:rPr>
        <w:t>0,2500 га., кадастровий номер 0523086200:03:002:0210</w:t>
      </w:r>
      <w:r w:rsidRPr="00F64935">
        <w:rPr>
          <w:rFonts w:eastAsia="Times New Roman" w:cs="Times New Roman"/>
          <w:sz w:val="22"/>
          <w:lang w:val="uk-UA"/>
        </w:rPr>
        <w:t xml:space="preserve">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F64935">
        <w:rPr>
          <w:rFonts w:eastAsia="Times New Roman" w:cs="Times New Roman"/>
          <w:sz w:val="22"/>
          <w:lang w:val="uk-UA"/>
        </w:rPr>
        <w:t>адресою</w:t>
      </w:r>
      <w:proofErr w:type="spellEnd"/>
      <w:r w:rsidRPr="00F64935">
        <w:rPr>
          <w:rFonts w:eastAsia="Times New Roman" w:cs="Times New Roman"/>
          <w:sz w:val="22"/>
          <w:lang w:val="uk-UA"/>
        </w:rPr>
        <w:t xml:space="preserve">: </w:t>
      </w:r>
      <w:r>
        <w:rPr>
          <w:rFonts w:eastAsia="Times New Roman" w:cs="Times New Roman"/>
          <w:sz w:val="22"/>
          <w:lang w:val="uk-UA"/>
        </w:rPr>
        <w:t xml:space="preserve"> Вінницька область, Гайсинський район, </w:t>
      </w:r>
      <w:proofErr w:type="spellStart"/>
      <w:r>
        <w:rPr>
          <w:rFonts w:eastAsia="Times New Roman" w:cs="Times New Roman"/>
          <w:sz w:val="22"/>
          <w:lang w:val="uk-UA"/>
        </w:rPr>
        <w:t>с.Ометинці</w:t>
      </w:r>
      <w:proofErr w:type="spellEnd"/>
      <w:r>
        <w:rPr>
          <w:rFonts w:eastAsia="Times New Roman" w:cs="Times New Roman"/>
          <w:sz w:val="22"/>
          <w:lang w:val="uk-UA"/>
        </w:rPr>
        <w:t>, вулиця Квітнева,1</w:t>
      </w:r>
    </w:p>
    <w:p w:rsidR="00E21EB1" w:rsidRDefault="00E21EB1" w:rsidP="00E21EB1">
      <w:pPr>
        <w:numPr>
          <w:ilvl w:val="1"/>
          <w:numId w:val="1"/>
        </w:numPr>
        <w:spacing w:after="0" w:line="256" w:lineRule="auto"/>
        <w:ind w:left="993"/>
        <w:contextualSpacing/>
        <w:jc w:val="both"/>
        <w:rPr>
          <w:rFonts w:eastAsia="Times New Roman" w:cs="Times New Roman"/>
          <w:sz w:val="22"/>
          <w:lang w:val="uk-UA"/>
        </w:rPr>
      </w:pPr>
      <w:r>
        <w:rPr>
          <w:rFonts w:eastAsia="Times New Roman" w:cs="Times New Roman"/>
          <w:sz w:val="22"/>
          <w:lang w:val="uk-UA"/>
        </w:rPr>
        <w:t>0,1773 га., кадастровий номер 0523086200:03:002:0212</w:t>
      </w:r>
      <w:r w:rsidRPr="00F64935">
        <w:rPr>
          <w:rFonts w:eastAsia="Times New Roman" w:cs="Times New Roman"/>
          <w:sz w:val="22"/>
          <w:lang w:val="uk-UA"/>
        </w:rPr>
        <w:t xml:space="preserve">  – для ведення особистого селянського господарства, розташована  за </w:t>
      </w:r>
      <w:proofErr w:type="spellStart"/>
      <w:r w:rsidRPr="00F64935">
        <w:rPr>
          <w:rFonts w:eastAsia="Times New Roman" w:cs="Times New Roman"/>
          <w:sz w:val="22"/>
          <w:lang w:val="uk-UA"/>
        </w:rPr>
        <w:t>адресою</w:t>
      </w:r>
      <w:proofErr w:type="spellEnd"/>
      <w:r w:rsidRPr="00F64935">
        <w:rPr>
          <w:rFonts w:eastAsia="Times New Roman" w:cs="Times New Roman"/>
          <w:sz w:val="22"/>
          <w:lang w:val="uk-UA"/>
        </w:rPr>
        <w:t xml:space="preserve">: </w:t>
      </w:r>
      <w:r>
        <w:rPr>
          <w:rFonts w:eastAsia="Times New Roman" w:cs="Times New Roman"/>
          <w:sz w:val="22"/>
          <w:lang w:val="uk-UA"/>
        </w:rPr>
        <w:t xml:space="preserve"> Вінницька область, Гайсинський район </w:t>
      </w:r>
      <w:proofErr w:type="spellStart"/>
      <w:r>
        <w:rPr>
          <w:rFonts w:eastAsia="Times New Roman" w:cs="Times New Roman"/>
          <w:sz w:val="22"/>
          <w:lang w:val="uk-UA"/>
        </w:rPr>
        <w:t>район</w:t>
      </w:r>
      <w:proofErr w:type="spellEnd"/>
      <w:r>
        <w:rPr>
          <w:rFonts w:eastAsia="Times New Roman" w:cs="Times New Roman"/>
          <w:sz w:val="22"/>
          <w:lang w:val="uk-UA"/>
        </w:rPr>
        <w:t xml:space="preserve">, </w:t>
      </w:r>
      <w:proofErr w:type="spellStart"/>
      <w:r>
        <w:rPr>
          <w:rFonts w:eastAsia="Times New Roman" w:cs="Times New Roman"/>
          <w:sz w:val="22"/>
          <w:lang w:val="uk-UA"/>
        </w:rPr>
        <w:t>с.Ометинці</w:t>
      </w:r>
      <w:proofErr w:type="spellEnd"/>
      <w:r>
        <w:rPr>
          <w:rFonts w:eastAsia="Times New Roman" w:cs="Times New Roman"/>
          <w:sz w:val="22"/>
          <w:lang w:val="uk-UA"/>
        </w:rPr>
        <w:t>, вулиця Квітнева,1</w:t>
      </w:r>
    </w:p>
    <w:p w:rsidR="00E21EB1" w:rsidRDefault="00E21EB1" w:rsidP="00E21EB1">
      <w:pPr>
        <w:numPr>
          <w:ilvl w:val="1"/>
          <w:numId w:val="1"/>
        </w:numPr>
        <w:spacing w:after="0" w:line="256" w:lineRule="auto"/>
        <w:ind w:left="993"/>
        <w:contextualSpacing/>
        <w:jc w:val="both"/>
        <w:rPr>
          <w:rFonts w:eastAsia="Times New Roman" w:cs="Times New Roman"/>
          <w:sz w:val="22"/>
          <w:lang w:val="uk-UA"/>
        </w:rPr>
      </w:pPr>
      <w:r>
        <w:rPr>
          <w:rFonts w:eastAsia="Times New Roman" w:cs="Times New Roman"/>
          <w:sz w:val="22"/>
          <w:lang w:val="uk-UA"/>
        </w:rPr>
        <w:t>0,3090 га., кадастровий номер 0523086200:03:002:0211</w:t>
      </w:r>
      <w:r w:rsidRPr="00F64935">
        <w:rPr>
          <w:rFonts w:eastAsia="Times New Roman" w:cs="Times New Roman"/>
          <w:sz w:val="22"/>
          <w:lang w:val="uk-UA"/>
        </w:rPr>
        <w:t xml:space="preserve">  – для ведення особистого селянського господарства, розташована  за </w:t>
      </w:r>
      <w:proofErr w:type="spellStart"/>
      <w:r w:rsidRPr="00F64935">
        <w:rPr>
          <w:rFonts w:eastAsia="Times New Roman" w:cs="Times New Roman"/>
          <w:sz w:val="22"/>
          <w:lang w:val="uk-UA"/>
        </w:rPr>
        <w:t>адресою</w:t>
      </w:r>
      <w:proofErr w:type="spellEnd"/>
      <w:r w:rsidRPr="00F64935">
        <w:rPr>
          <w:rFonts w:eastAsia="Times New Roman" w:cs="Times New Roman"/>
          <w:sz w:val="22"/>
          <w:lang w:val="uk-UA"/>
        </w:rPr>
        <w:t xml:space="preserve">: </w:t>
      </w:r>
      <w:r>
        <w:rPr>
          <w:rFonts w:eastAsia="Times New Roman" w:cs="Times New Roman"/>
          <w:sz w:val="22"/>
          <w:lang w:val="uk-UA"/>
        </w:rPr>
        <w:t xml:space="preserve"> Вінницька область, Гайсинський район </w:t>
      </w:r>
      <w:proofErr w:type="spellStart"/>
      <w:r>
        <w:rPr>
          <w:rFonts w:eastAsia="Times New Roman" w:cs="Times New Roman"/>
          <w:sz w:val="22"/>
          <w:lang w:val="uk-UA"/>
        </w:rPr>
        <w:t>район</w:t>
      </w:r>
      <w:proofErr w:type="spellEnd"/>
      <w:r>
        <w:rPr>
          <w:rFonts w:eastAsia="Times New Roman" w:cs="Times New Roman"/>
          <w:sz w:val="22"/>
          <w:lang w:val="uk-UA"/>
        </w:rPr>
        <w:t xml:space="preserve">, </w:t>
      </w:r>
      <w:proofErr w:type="spellStart"/>
      <w:r>
        <w:rPr>
          <w:rFonts w:eastAsia="Times New Roman" w:cs="Times New Roman"/>
          <w:sz w:val="22"/>
          <w:lang w:val="uk-UA"/>
        </w:rPr>
        <w:t>с.Ометинці</w:t>
      </w:r>
      <w:proofErr w:type="spellEnd"/>
      <w:r>
        <w:rPr>
          <w:rFonts w:eastAsia="Times New Roman" w:cs="Times New Roman"/>
          <w:sz w:val="22"/>
          <w:lang w:val="uk-UA"/>
        </w:rPr>
        <w:t>, вулиця Лісова</w:t>
      </w:r>
    </w:p>
    <w:p w:rsidR="00E21EB1" w:rsidRPr="00F64935" w:rsidRDefault="00E21EB1" w:rsidP="00E21EB1">
      <w:pPr>
        <w:spacing w:after="0"/>
        <w:contextualSpacing/>
        <w:jc w:val="both"/>
        <w:rPr>
          <w:rFonts w:eastAsia="Times New Roman" w:cs="Times New Roman"/>
          <w:sz w:val="22"/>
          <w:lang w:val="uk-UA"/>
        </w:rPr>
      </w:pPr>
    </w:p>
    <w:p w:rsidR="00E21EB1" w:rsidRPr="00F64935" w:rsidRDefault="00E21EB1" w:rsidP="00E21EB1">
      <w:pPr>
        <w:spacing w:after="0"/>
        <w:contextualSpacing/>
        <w:jc w:val="both"/>
        <w:rPr>
          <w:rFonts w:eastAsia="Times New Roman" w:cs="Times New Roman"/>
          <w:sz w:val="22"/>
          <w:lang w:val="uk-UA"/>
        </w:rPr>
      </w:pPr>
      <w:r w:rsidRPr="00F64935">
        <w:rPr>
          <w:rFonts w:eastAsia="Times New Roman" w:cs="Times New Roman"/>
          <w:sz w:val="22"/>
          <w:lang w:val="uk-UA"/>
        </w:rPr>
        <w:t>3.Здійснити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E21EB1" w:rsidRPr="00F64935" w:rsidRDefault="00E21EB1" w:rsidP="00E21EB1">
      <w:pPr>
        <w:spacing w:after="0"/>
        <w:contextualSpacing/>
        <w:jc w:val="both"/>
        <w:rPr>
          <w:rFonts w:eastAsia="Times New Roman" w:cs="Times New Roman"/>
          <w:sz w:val="22"/>
          <w:lang w:val="uk-UA"/>
        </w:rPr>
      </w:pPr>
      <w:r w:rsidRPr="00F64935">
        <w:rPr>
          <w:rFonts w:eastAsia="Times New Roman" w:cs="Times New Roman"/>
          <w:sz w:val="22"/>
          <w:lang w:val="uk-UA"/>
        </w:rPr>
        <w:t>4.Виконувати обов’язки землевласника відповідно до ст. 91 Земельного Кодексу України.</w:t>
      </w:r>
    </w:p>
    <w:p w:rsidR="00E21EB1" w:rsidRPr="00F64935" w:rsidRDefault="00E21EB1" w:rsidP="00E21EB1">
      <w:pPr>
        <w:spacing w:after="0"/>
        <w:jc w:val="both"/>
        <w:rPr>
          <w:rFonts w:eastAsia="Times New Roman" w:cs="Times New Roman"/>
          <w:sz w:val="22"/>
        </w:rPr>
      </w:pPr>
      <w:r w:rsidRPr="00F64935">
        <w:rPr>
          <w:rFonts w:eastAsia="Times New Roman" w:cs="Times New Roman"/>
          <w:sz w:val="22"/>
          <w:lang w:val="uk-UA"/>
        </w:rPr>
        <w:t>5.</w:t>
      </w:r>
      <w:r w:rsidRPr="00F64935">
        <w:rPr>
          <w:rFonts w:eastAsia="Times New Roman" w:cs="Times New Roman"/>
          <w:sz w:val="22"/>
        </w:rPr>
        <w:t xml:space="preserve">Контроль за </w:t>
      </w:r>
      <w:proofErr w:type="spellStart"/>
      <w:r w:rsidRPr="00F64935">
        <w:rPr>
          <w:rFonts w:eastAsia="Times New Roman" w:cs="Times New Roman"/>
          <w:sz w:val="22"/>
        </w:rPr>
        <w:t>виконанням</w:t>
      </w:r>
      <w:proofErr w:type="spellEnd"/>
      <w:r w:rsidRPr="00F64935">
        <w:rPr>
          <w:rFonts w:eastAsia="Times New Roman" w:cs="Times New Roman"/>
          <w:sz w:val="22"/>
        </w:rPr>
        <w:t xml:space="preserve"> </w:t>
      </w:r>
      <w:proofErr w:type="spellStart"/>
      <w:r w:rsidRPr="00F64935">
        <w:rPr>
          <w:rFonts w:eastAsia="Times New Roman" w:cs="Times New Roman"/>
          <w:sz w:val="22"/>
        </w:rPr>
        <w:t>даного</w:t>
      </w:r>
      <w:proofErr w:type="spellEnd"/>
      <w:r w:rsidRPr="00F64935">
        <w:rPr>
          <w:rFonts w:eastAsia="Times New Roman" w:cs="Times New Roman"/>
          <w:sz w:val="22"/>
        </w:rPr>
        <w:t xml:space="preserve"> </w:t>
      </w:r>
      <w:proofErr w:type="spellStart"/>
      <w:r w:rsidRPr="00F64935">
        <w:rPr>
          <w:rFonts w:eastAsia="Times New Roman" w:cs="Times New Roman"/>
          <w:sz w:val="22"/>
        </w:rPr>
        <w:t>рішення</w:t>
      </w:r>
      <w:proofErr w:type="spellEnd"/>
      <w:r w:rsidRPr="00F64935">
        <w:rPr>
          <w:rFonts w:eastAsia="Times New Roman" w:cs="Times New Roman"/>
          <w:sz w:val="22"/>
        </w:rPr>
        <w:t xml:space="preserve"> </w:t>
      </w:r>
      <w:proofErr w:type="spellStart"/>
      <w:r w:rsidRPr="00F64935">
        <w:rPr>
          <w:rFonts w:eastAsia="Times New Roman" w:cs="Times New Roman"/>
          <w:sz w:val="22"/>
        </w:rPr>
        <w:t>покласти</w:t>
      </w:r>
      <w:proofErr w:type="spellEnd"/>
      <w:r w:rsidRPr="00F64935">
        <w:rPr>
          <w:rFonts w:eastAsia="Times New Roman" w:cs="Times New Roman"/>
          <w:sz w:val="22"/>
        </w:rPr>
        <w:t xml:space="preserve"> на </w:t>
      </w:r>
      <w:r w:rsidRPr="00F64935">
        <w:rPr>
          <w:rFonts w:eastAsia="Times New Roman" w:cs="Times New Roman"/>
          <w:sz w:val="22"/>
          <w:lang w:val="uk-UA"/>
        </w:rPr>
        <w:t>п</w:t>
      </w:r>
      <w:proofErr w:type="spellStart"/>
      <w:r w:rsidRPr="00F64935">
        <w:rPr>
          <w:rFonts w:eastAsia="Times New Roman" w:cs="Times New Roman"/>
          <w:sz w:val="22"/>
        </w:rPr>
        <w:t>остійн</w:t>
      </w:r>
      <w:proofErr w:type="spellEnd"/>
      <w:r w:rsidRPr="00F64935">
        <w:rPr>
          <w:rFonts w:eastAsia="Times New Roman" w:cs="Times New Roman"/>
          <w:sz w:val="22"/>
          <w:lang w:val="uk-UA"/>
        </w:rPr>
        <w:t xml:space="preserve">у </w:t>
      </w:r>
      <w:proofErr w:type="spellStart"/>
      <w:r w:rsidRPr="00F64935">
        <w:rPr>
          <w:rFonts w:eastAsia="Times New Roman" w:cs="Times New Roman"/>
          <w:sz w:val="22"/>
        </w:rPr>
        <w:t>комісі</w:t>
      </w:r>
      <w:proofErr w:type="spellEnd"/>
      <w:r w:rsidRPr="00F64935">
        <w:rPr>
          <w:rFonts w:eastAsia="Times New Roman" w:cs="Times New Roman"/>
          <w:sz w:val="22"/>
          <w:lang w:val="uk-UA"/>
        </w:rPr>
        <w:t>ю</w:t>
      </w:r>
      <w:r w:rsidRPr="00F64935">
        <w:rPr>
          <w:rFonts w:eastAsia="Times New Roman" w:cs="Times New Roman"/>
          <w:sz w:val="22"/>
        </w:rPr>
        <w:t xml:space="preserve"> з </w:t>
      </w:r>
      <w:proofErr w:type="spellStart"/>
      <w:r w:rsidRPr="00F64935">
        <w:rPr>
          <w:rFonts w:eastAsia="Times New Roman" w:cs="Times New Roman"/>
          <w:sz w:val="22"/>
        </w:rPr>
        <w:t>питань</w:t>
      </w:r>
      <w:proofErr w:type="spellEnd"/>
      <w:r w:rsidRPr="00F64935">
        <w:rPr>
          <w:rFonts w:eastAsia="Times New Roman" w:cs="Times New Roman"/>
          <w:sz w:val="22"/>
        </w:rPr>
        <w:t xml:space="preserve"> </w:t>
      </w:r>
      <w:r w:rsidRPr="00F64935">
        <w:rPr>
          <w:rFonts w:eastAsia="Times New Roman" w:cs="Times New Roman"/>
          <w:sz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E21EB1" w:rsidRPr="00F64935" w:rsidRDefault="00E21EB1" w:rsidP="00E21EB1">
      <w:pPr>
        <w:spacing w:after="0" w:line="276" w:lineRule="auto"/>
        <w:ind w:left="1080"/>
        <w:jc w:val="both"/>
        <w:rPr>
          <w:rFonts w:eastAsia="Times New Roman" w:cs="Times New Roman"/>
          <w:sz w:val="22"/>
        </w:rPr>
      </w:pPr>
    </w:p>
    <w:p w:rsidR="00E21EB1" w:rsidRPr="00F64935" w:rsidRDefault="00E21EB1" w:rsidP="00E21EB1">
      <w:pPr>
        <w:spacing w:after="0"/>
        <w:ind w:left="360"/>
        <w:rPr>
          <w:rFonts w:eastAsia="Calibri" w:cs="Times New Roman"/>
          <w:b/>
          <w:sz w:val="22"/>
          <w:lang w:val="uk-UA" w:eastAsia="ru-RU"/>
        </w:rPr>
      </w:pPr>
      <w:r w:rsidRPr="00F64935">
        <w:rPr>
          <w:rFonts w:eastAsia="Calibri" w:cs="Times New Roman"/>
          <w:b/>
          <w:sz w:val="22"/>
          <w:lang w:val="uk-UA" w:eastAsia="ru-RU"/>
        </w:rPr>
        <w:t xml:space="preserve">                Сільський  голова </w:t>
      </w:r>
      <w:r w:rsidRPr="00F64935">
        <w:rPr>
          <w:rFonts w:eastAsia="Calibri" w:cs="Times New Roman"/>
          <w:b/>
          <w:sz w:val="22"/>
          <w:lang w:val="uk-UA" w:eastAsia="ru-RU"/>
        </w:rPr>
        <w:tab/>
      </w:r>
      <w:r w:rsidRPr="00F64935">
        <w:rPr>
          <w:rFonts w:eastAsia="Calibri" w:cs="Times New Roman"/>
          <w:b/>
          <w:sz w:val="22"/>
          <w:lang w:val="uk-UA" w:eastAsia="ru-RU"/>
        </w:rPr>
        <w:tab/>
        <w:t>Віктор МИХАЙЛЕНКО</w:t>
      </w:r>
    </w:p>
    <w:p w:rsidR="00E21EB1" w:rsidRDefault="00E21EB1" w:rsidP="00E21EB1">
      <w:pPr>
        <w:spacing w:after="0"/>
        <w:jc w:val="both"/>
        <w:rPr>
          <w:b/>
          <w:sz w:val="24"/>
          <w:szCs w:val="24"/>
          <w:lang w:val="uk-UA"/>
        </w:rPr>
      </w:pPr>
    </w:p>
    <w:p w:rsidR="00E21EB1" w:rsidRDefault="00E21EB1" w:rsidP="00E21EB1">
      <w:pPr>
        <w:spacing w:after="0"/>
        <w:jc w:val="both"/>
        <w:rPr>
          <w:b/>
          <w:sz w:val="24"/>
          <w:szCs w:val="24"/>
          <w:lang w:val="uk-UA"/>
        </w:rPr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14630"/>
    <w:multiLevelType w:val="hybridMultilevel"/>
    <w:tmpl w:val="5DFC0E1C"/>
    <w:lvl w:ilvl="0" w:tplc="8F5A02FE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192"/>
    <w:rsid w:val="003A3192"/>
    <w:rsid w:val="006C0B77"/>
    <w:rsid w:val="008242FF"/>
    <w:rsid w:val="00870751"/>
    <w:rsid w:val="00922C48"/>
    <w:rsid w:val="00A73488"/>
    <w:rsid w:val="00B915B7"/>
    <w:rsid w:val="00E21EB1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EB1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EB1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2031</Words>
  <Characters>1158</Characters>
  <Application>Microsoft Office Word</Application>
  <DocSecurity>0</DocSecurity>
  <Lines>9</Lines>
  <Paragraphs>6</Paragraphs>
  <ScaleCrop>false</ScaleCrop>
  <Company/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SYSADMIN</cp:lastModifiedBy>
  <cp:revision>3</cp:revision>
  <dcterms:created xsi:type="dcterms:W3CDTF">2021-05-10T10:56:00Z</dcterms:created>
  <dcterms:modified xsi:type="dcterms:W3CDTF">2021-05-11T10:34:00Z</dcterms:modified>
</cp:coreProperties>
</file>