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742" w:rsidRPr="005D4EB3" w:rsidRDefault="00500742" w:rsidP="00500742">
      <w:pPr>
        <w:pStyle w:val="11"/>
        <w:spacing w:after="0" w:line="240" w:lineRule="auto"/>
        <w:ind w:left="0"/>
        <w:jc w:val="both"/>
      </w:pPr>
      <w:bookmarkStart w:id="0" w:name="_Hlk60160858"/>
    </w:p>
    <w:p w:rsidR="00500742" w:rsidRPr="005D4EB3" w:rsidRDefault="00500742" w:rsidP="00500742">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17951" r:id="rId7"/>
        </w:pict>
      </w:r>
      <w:r w:rsidRPr="005D4EB3">
        <w:rPr>
          <w:rFonts w:ascii="Times New Roman" w:hAnsi="Times New Roman"/>
          <w:b/>
          <w:bCs/>
          <w:sz w:val="24"/>
          <w:szCs w:val="24"/>
          <w:lang w:val="uk-UA"/>
        </w:rPr>
        <w:t xml:space="preserve">                                                                   </w:t>
      </w:r>
    </w:p>
    <w:p w:rsidR="00500742" w:rsidRPr="005D4EB3" w:rsidRDefault="00500742" w:rsidP="00500742">
      <w:pPr>
        <w:pStyle w:val="11"/>
        <w:spacing w:after="0" w:line="240" w:lineRule="auto"/>
        <w:ind w:left="354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500742" w:rsidRPr="005D4EB3" w:rsidRDefault="00500742" w:rsidP="00500742">
      <w:pPr>
        <w:pStyle w:val="a5"/>
        <w:ind w:firstLine="540"/>
        <w:rPr>
          <w:bCs/>
          <w:sz w:val="24"/>
          <w:szCs w:val="24"/>
        </w:rPr>
      </w:pPr>
      <w:r w:rsidRPr="005D4EB3">
        <w:rPr>
          <w:bCs/>
          <w:sz w:val="24"/>
          <w:szCs w:val="24"/>
        </w:rPr>
        <w:t>РАЙГОРОДСЬКА СІЛЬСЬКА РАДА</w:t>
      </w:r>
    </w:p>
    <w:p w:rsidR="00500742" w:rsidRPr="005D4EB3" w:rsidRDefault="00500742" w:rsidP="00500742">
      <w:pPr>
        <w:pStyle w:val="2"/>
        <w:ind w:left="2124" w:firstLine="708"/>
        <w:jc w:val="left"/>
        <w:rPr>
          <w:bCs/>
          <w:sz w:val="24"/>
          <w:szCs w:val="24"/>
        </w:rPr>
      </w:pPr>
      <w:r w:rsidRPr="005D4EB3">
        <w:rPr>
          <w:sz w:val="24"/>
          <w:szCs w:val="24"/>
        </w:rPr>
        <w:t>Немирівського району Вінницької області</w:t>
      </w:r>
    </w:p>
    <w:p w:rsidR="00500742" w:rsidRPr="005D4EB3" w:rsidRDefault="00500742" w:rsidP="00500742">
      <w:pPr>
        <w:jc w:val="center"/>
        <w:rPr>
          <w:b/>
          <w:bCs/>
        </w:rPr>
      </w:pPr>
      <w:r w:rsidRPr="005D4EB3">
        <w:rPr>
          <w:b/>
          <w:bCs/>
        </w:rPr>
        <w:t xml:space="preserve">        </w:t>
      </w:r>
    </w:p>
    <w:p w:rsidR="00500742" w:rsidRPr="005D4EB3" w:rsidRDefault="00500742" w:rsidP="00500742">
      <w:pPr>
        <w:pStyle w:val="1"/>
        <w:spacing w:before="0"/>
        <w:ind w:firstLine="709"/>
        <w:rPr>
          <w:bCs w:val="0"/>
          <w:color w:val="auto"/>
          <w:sz w:val="24"/>
          <w:szCs w:val="24"/>
          <w:lang w:val="uk-UA"/>
        </w:rPr>
      </w:pPr>
      <w:r w:rsidRPr="005D4EB3">
        <w:rPr>
          <w:bCs w:val="0"/>
          <w:color w:val="auto"/>
          <w:sz w:val="24"/>
          <w:szCs w:val="24"/>
          <w:lang w:val="uk-UA"/>
        </w:rPr>
        <w:t xml:space="preserve">       </w:t>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t xml:space="preserve"> Р І Ш Е Н </w:t>
      </w:r>
      <w:proofErr w:type="spellStart"/>
      <w:r w:rsidRPr="005D4EB3">
        <w:rPr>
          <w:bCs w:val="0"/>
          <w:color w:val="auto"/>
          <w:sz w:val="24"/>
          <w:szCs w:val="24"/>
          <w:lang w:val="uk-UA"/>
        </w:rPr>
        <w:t>Н</w:t>
      </w:r>
      <w:proofErr w:type="spellEnd"/>
      <w:r w:rsidRPr="005D4EB3">
        <w:rPr>
          <w:bCs w:val="0"/>
          <w:color w:val="auto"/>
          <w:sz w:val="24"/>
          <w:szCs w:val="24"/>
          <w:lang w:val="uk-UA"/>
        </w:rPr>
        <w:t xml:space="preserve"> Я  </w:t>
      </w:r>
    </w:p>
    <w:p w:rsidR="00500742" w:rsidRPr="005D4EB3" w:rsidRDefault="00500742" w:rsidP="00500742">
      <w:pPr>
        <w:jc w:val="both"/>
      </w:pPr>
      <w:r w:rsidRPr="005D4EB3">
        <w:t xml:space="preserve">31.12.2020 року          № 106                                                   позачергова 3 </w:t>
      </w:r>
      <w:proofErr w:type="spellStart"/>
      <w:r w:rsidRPr="005D4EB3">
        <w:t>cесія</w:t>
      </w:r>
      <w:proofErr w:type="spellEnd"/>
      <w:r w:rsidRPr="005D4EB3">
        <w:t xml:space="preserve"> 8 скликання  </w:t>
      </w:r>
    </w:p>
    <w:p w:rsidR="00500742" w:rsidRPr="005D4EB3" w:rsidRDefault="00500742" w:rsidP="00500742">
      <w:pPr>
        <w:jc w:val="both"/>
      </w:pPr>
      <w:r w:rsidRPr="005D4EB3">
        <w:t>село Райгород</w:t>
      </w:r>
    </w:p>
    <w:p w:rsidR="00500742" w:rsidRPr="005D4EB3" w:rsidRDefault="00500742" w:rsidP="00500742">
      <w:pPr>
        <w:pStyle w:val="12"/>
        <w:tabs>
          <w:tab w:val="left" w:pos="8505"/>
          <w:tab w:val="left" w:pos="9180"/>
        </w:tabs>
        <w:rPr>
          <w:rFonts w:ascii="Times New Roman" w:hAnsi="Times New Roman"/>
          <w:b/>
          <w:bCs/>
          <w:iCs/>
          <w:noProof/>
          <w:sz w:val="24"/>
          <w:szCs w:val="24"/>
          <w:lang w:val="uk-UA" w:eastAsia="uk-UA"/>
        </w:rPr>
      </w:pPr>
    </w:p>
    <w:p w:rsidR="00500742" w:rsidRPr="005D4EB3" w:rsidRDefault="00500742" w:rsidP="00500742">
      <w:pPr>
        <w:pStyle w:val="12"/>
        <w:tabs>
          <w:tab w:val="left" w:pos="8505"/>
          <w:tab w:val="left" w:pos="9180"/>
        </w:tabs>
        <w:rPr>
          <w:rFonts w:ascii="Times New Roman" w:hAnsi="Times New Roman"/>
          <w:b/>
          <w:bCs/>
          <w:iCs/>
          <w:noProof/>
          <w:sz w:val="24"/>
          <w:szCs w:val="24"/>
          <w:lang w:val="uk-UA" w:eastAsia="uk-UA"/>
        </w:rPr>
      </w:pPr>
      <w:r w:rsidRPr="005D4EB3">
        <w:rPr>
          <w:rFonts w:ascii="Times New Roman" w:hAnsi="Times New Roman"/>
          <w:b/>
          <w:bCs/>
          <w:iCs/>
          <w:noProof/>
          <w:sz w:val="24"/>
          <w:szCs w:val="24"/>
          <w:lang w:val="uk-UA" w:eastAsia="uk-UA"/>
        </w:rPr>
        <w:t>Про створення відділу соціального захисту</w:t>
      </w:r>
    </w:p>
    <w:p w:rsidR="00500742" w:rsidRPr="005D4EB3" w:rsidRDefault="00500742" w:rsidP="00500742">
      <w:pPr>
        <w:pStyle w:val="12"/>
        <w:tabs>
          <w:tab w:val="left" w:pos="8505"/>
          <w:tab w:val="left" w:pos="9180"/>
        </w:tabs>
        <w:rPr>
          <w:rFonts w:ascii="Times New Roman" w:hAnsi="Times New Roman"/>
          <w:b/>
          <w:bCs/>
          <w:iCs/>
          <w:noProof/>
          <w:sz w:val="24"/>
          <w:szCs w:val="24"/>
          <w:lang w:val="uk-UA" w:eastAsia="uk-UA"/>
        </w:rPr>
      </w:pPr>
      <w:r w:rsidRPr="005D4EB3">
        <w:rPr>
          <w:rFonts w:ascii="Times New Roman" w:hAnsi="Times New Roman"/>
          <w:b/>
          <w:bCs/>
          <w:iCs/>
          <w:noProof/>
          <w:sz w:val="24"/>
          <w:szCs w:val="24"/>
          <w:lang w:val="uk-UA" w:eastAsia="uk-UA"/>
        </w:rPr>
        <w:t xml:space="preserve">населення Райгородської сільської ради </w:t>
      </w:r>
    </w:p>
    <w:p w:rsidR="00500742" w:rsidRPr="005D4EB3" w:rsidRDefault="00500742" w:rsidP="00500742">
      <w:pPr>
        <w:pStyle w:val="12"/>
        <w:tabs>
          <w:tab w:val="left" w:pos="8505"/>
          <w:tab w:val="left" w:pos="9180"/>
        </w:tabs>
        <w:rPr>
          <w:rFonts w:ascii="Times New Roman" w:hAnsi="Times New Roman"/>
          <w:b/>
          <w:bCs/>
          <w:iCs/>
          <w:noProof/>
          <w:sz w:val="24"/>
          <w:szCs w:val="24"/>
          <w:lang w:val="uk-UA" w:eastAsia="uk-UA"/>
        </w:rPr>
      </w:pPr>
      <w:r w:rsidRPr="005D4EB3">
        <w:rPr>
          <w:rFonts w:ascii="Times New Roman" w:hAnsi="Times New Roman"/>
          <w:b/>
          <w:bCs/>
          <w:iCs/>
          <w:noProof/>
          <w:sz w:val="24"/>
          <w:szCs w:val="24"/>
          <w:lang w:val="uk-UA" w:eastAsia="uk-UA"/>
        </w:rPr>
        <w:t xml:space="preserve">та затвердження положення </w:t>
      </w:r>
    </w:p>
    <w:p w:rsidR="00500742" w:rsidRPr="005D4EB3" w:rsidRDefault="00500742" w:rsidP="00500742">
      <w:pPr>
        <w:pStyle w:val="a7"/>
        <w:spacing w:before="0" w:beforeAutospacing="0" w:after="0" w:afterAutospacing="0"/>
        <w:rPr>
          <w:b/>
          <w:bCs/>
          <w:noProof/>
          <w:lang w:val="uk-UA"/>
        </w:rPr>
      </w:pPr>
    </w:p>
    <w:p w:rsidR="00500742" w:rsidRPr="005D4EB3" w:rsidRDefault="00500742" w:rsidP="00500742">
      <w:pPr>
        <w:ind w:firstLine="709"/>
        <w:jc w:val="both"/>
      </w:pPr>
      <w:r w:rsidRPr="005D4EB3">
        <w:t xml:space="preserve">Відповідно до ст. ст. 11, 26  Закону України «Про місцеве самоврядування в Україні», Закону України «Про соціальні послуги», Закону України «Про державну реєстрацію </w:t>
      </w:r>
      <w:r w:rsidRPr="005D4EB3">
        <w:rPr>
          <w:bCs/>
          <w:shd w:val="clear" w:color="auto" w:fill="FFFFFF"/>
        </w:rPr>
        <w:t>юридичних осіб, фізичних осіб - підприємців та громадських формувань</w:t>
      </w:r>
      <w:r w:rsidRPr="005D4EB3">
        <w:t xml:space="preserve">», та для більш ефективної діяльності ради та її виконавчих органів, Райгородська сільська рада </w:t>
      </w:r>
    </w:p>
    <w:p w:rsidR="00500742" w:rsidRPr="005D4EB3" w:rsidRDefault="00500742" w:rsidP="00500742">
      <w:pPr>
        <w:ind w:firstLine="709"/>
        <w:jc w:val="both"/>
        <w:rPr>
          <w:lang w:eastAsia="en-US"/>
        </w:rPr>
      </w:pPr>
    </w:p>
    <w:p w:rsidR="00500742" w:rsidRPr="005D4EB3" w:rsidRDefault="00500742" w:rsidP="00500742">
      <w:pPr>
        <w:ind w:firstLine="709"/>
        <w:jc w:val="center"/>
        <w:rPr>
          <w:b/>
          <w:sz w:val="28"/>
          <w:szCs w:val="28"/>
        </w:rPr>
      </w:pPr>
      <w:r w:rsidRPr="005D4EB3">
        <w:rPr>
          <w:b/>
          <w:sz w:val="28"/>
          <w:szCs w:val="28"/>
        </w:rPr>
        <w:t>В И Р І Ш И Л А :</w:t>
      </w:r>
    </w:p>
    <w:p w:rsidR="00500742" w:rsidRPr="005D4EB3" w:rsidRDefault="00500742" w:rsidP="00500742">
      <w:pPr>
        <w:ind w:left="567" w:hanging="425"/>
        <w:jc w:val="center"/>
        <w:rPr>
          <w:b/>
          <w:sz w:val="28"/>
          <w:szCs w:val="28"/>
        </w:rPr>
      </w:pPr>
    </w:p>
    <w:p w:rsidR="00500742" w:rsidRPr="005D4EB3" w:rsidRDefault="00500742" w:rsidP="00500742">
      <w:pPr>
        <w:numPr>
          <w:ilvl w:val="0"/>
          <w:numId w:val="2"/>
        </w:numPr>
        <w:tabs>
          <w:tab w:val="num" w:pos="567"/>
        </w:tabs>
        <w:ind w:left="567" w:hanging="425"/>
        <w:jc w:val="both"/>
      </w:pPr>
      <w:r w:rsidRPr="005D4EB3">
        <w:t xml:space="preserve"> Утворити виконавчий орган Райгородської сільської ради з соціального захисту населення шляхом створення юридичної особи  - виконавчого органу місцевого самоврядування – відділу соціального захисту населення Райгородської сільської ради.</w:t>
      </w:r>
    </w:p>
    <w:p w:rsidR="00500742" w:rsidRPr="005D4EB3" w:rsidRDefault="00500742" w:rsidP="00500742">
      <w:pPr>
        <w:numPr>
          <w:ilvl w:val="0"/>
          <w:numId w:val="2"/>
        </w:numPr>
        <w:tabs>
          <w:tab w:val="num" w:pos="567"/>
        </w:tabs>
        <w:ind w:left="567" w:hanging="425"/>
        <w:jc w:val="both"/>
      </w:pPr>
      <w:r w:rsidRPr="005D4EB3">
        <w:t>Затвердити Положення про відділ соціального захисту населення Райгородської сільської ради (додається).</w:t>
      </w:r>
    </w:p>
    <w:p w:rsidR="00500742" w:rsidRPr="005D4EB3" w:rsidRDefault="00500742" w:rsidP="00500742">
      <w:pPr>
        <w:pStyle w:val="a3"/>
        <w:numPr>
          <w:ilvl w:val="0"/>
          <w:numId w:val="2"/>
        </w:numPr>
        <w:shd w:val="clear" w:color="auto" w:fill="FFFFFF"/>
        <w:tabs>
          <w:tab w:val="clear" w:pos="786"/>
        </w:tabs>
        <w:ind w:left="567" w:hanging="425"/>
        <w:jc w:val="both"/>
        <w:rPr>
          <w:lang w:val="uk-UA" w:eastAsia="uk-UA"/>
        </w:rPr>
      </w:pPr>
      <w:r w:rsidRPr="005D4EB3">
        <w:rPr>
          <w:lang w:val="uk-UA" w:eastAsia="uk-UA"/>
        </w:rPr>
        <w:t xml:space="preserve">Затвердити структуру та штатний розпис </w:t>
      </w:r>
      <w:r w:rsidRPr="005D4EB3">
        <w:rPr>
          <w:lang w:val="uk-UA"/>
        </w:rPr>
        <w:t>відділу соціального захисту населення Райгородської сільської ради</w:t>
      </w:r>
      <w:r w:rsidRPr="005D4EB3">
        <w:rPr>
          <w:lang w:val="uk-UA" w:eastAsia="uk-UA"/>
        </w:rPr>
        <w:t xml:space="preserve"> на 2021 рік в кількості 7 (сім) штатних одиниць. (Додаток 2).</w:t>
      </w:r>
    </w:p>
    <w:p w:rsidR="00500742" w:rsidRPr="005D4EB3" w:rsidRDefault="00500742" w:rsidP="00500742">
      <w:pPr>
        <w:numPr>
          <w:ilvl w:val="0"/>
          <w:numId w:val="2"/>
        </w:numPr>
        <w:tabs>
          <w:tab w:val="num" w:pos="284"/>
        </w:tabs>
        <w:ind w:left="567" w:hanging="425"/>
        <w:jc w:val="both"/>
      </w:pPr>
      <w:r w:rsidRPr="005D4EB3">
        <w:t>Визначити місцезнаходження (юридичну адресу) відділу соціального захисту населення Райгородської сільської ради: 22880 Вінницька область, Немирівський район, село Райгород, вулиця Миру, 16 .</w:t>
      </w:r>
    </w:p>
    <w:p w:rsidR="00500742" w:rsidRPr="005D4EB3" w:rsidRDefault="00500742" w:rsidP="00500742">
      <w:pPr>
        <w:numPr>
          <w:ilvl w:val="0"/>
          <w:numId w:val="2"/>
        </w:numPr>
        <w:tabs>
          <w:tab w:val="num" w:pos="284"/>
        </w:tabs>
        <w:ind w:left="567" w:hanging="425"/>
        <w:jc w:val="both"/>
      </w:pPr>
      <w:r w:rsidRPr="005D4EB3">
        <w:t xml:space="preserve">Доручити виконавчим органам сільської ради провести необхідні заходи, пов’язані з фінансуванням державної реєстрації відділу соціального захисту населення Райгородської сільської ради. </w:t>
      </w:r>
    </w:p>
    <w:p w:rsidR="00500742" w:rsidRPr="005D4EB3" w:rsidRDefault="00500742" w:rsidP="00500742">
      <w:pPr>
        <w:pStyle w:val="a7"/>
        <w:numPr>
          <w:ilvl w:val="0"/>
          <w:numId w:val="2"/>
        </w:numPr>
        <w:tabs>
          <w:tab w:val="num" w:pos="426"/>
        </w:tabs>
        <w:spacing w:line="240" w:lineRule="atLeast"/>
        <w:ind w:left="567" w:hanging="425"/>
        <w:jc w:val="both"/>
        <w:rPr>
          <w:lang w:val="uk-UA"/>
        </w:rPr>
      </w:pPr>
      <w:r w:rsidRPr="005D4EB3">
        <w:rPr>
          <w:lang w:val="uk-UA"/>
        </w:rPr>
        <w:t>Уповноважити Рибалко Жанну Анатоліївну, паспорт АВ 468449, виданий Немирівським РВ УМВС України у Вінницькій області, 09.08.2002 року, реєстраційний номер облікової картки платника податків 2996306106 підписати та надати відповідні документи державному реєстратору для проведення державної реєстрації відділу соціального захисту населення Райгородської сільської ради.</w:t>
      </w:r>
    </w:p>
    <w:p w:rsidR="00500742" w:rsidRPr="005D4EB3" w:rsidRDefault="00500742" w:rsidP="00500742">
      <w:pPr>
        <w:pStyle w:val="a3"/>
        <w:numPr>
          <w:ilvl w:val="0"/>
          <w:numId w:val="2"/>
        </w:numPr>
        <w:tabs>
          <w:tab w:val="clear" w:pos="786"/>
          <w:tab w:val="num" w:pos="567"/>
        </w:tabs>
        <w:ind w:left="567"/>
        <w:jc w:val="both"/>
        <w:rPr>
          <w:lang w:val="uk-UA"/>
        </w:rPr>
      </w:pPr>
      <w:r w:rsidRPr="005D4EB3">
        <w:rPr>
          <w:shd w:val="clear" w:color="auto" w:fill="FFFFFF"/>
          <w:lang w:val="uk-UA"/>
        </w:rPr>
        <w:t>Фінансовому відділу (</w:t>
      </w:r>
      <w:proofErr w:type="spellStart"/>
      <w:r w:rsidRPr="005D4EB3">
        <w:rPr>
          <w:shd w:val="clear" w:color="auto" w:fill="FFFFFF"/>
          <w:lang w:val="uk-UA"/>
        </w:rPr>
        <w:t>Жученко</w:t>
      </w:r>
      <w:proofErr w:type="spellEnd"/>
      <w:r w:rsidRPr="005D4EB3">
        <w:rPr>
          <w:shd w:val="clear" w:color="auto" w:fill="FFFFFF"/>
          <w:lang w:val="uk-UA"/>
        </w:rPr>
        <w:t xml:space="preserve"> Л.І.), при розподілі коштів </w:t>
      </w:r>
      <w:r w:rsidRPr="005D4EB3">
        <w:rPr>
          <w:lang w:val="uk-UA" w:eastAsia="uk-UA"/>
        </w:rPr>
        <w:t>Райгородської сільської</w:t>
      </w:r>
      <w:r w:rsidRPr="005D4EB3">
        <w:rPr>
          <w:shd w:val="clear" w:color="auto" w:fill="FFFFFF"/>
          <w:lang w:val="uk-UA"/>
        </w:rPr>
        <w:t xml:space="preserve"> ради, передбачити їх використання на потреби створення зазначеного відділу та забезпечення його функціонування.</w:t>
      </w:r>
      <w:r w:rsidRPr="005D4EB3">
        <w:rPr>
          <w:lang w:val="uk-UA"/>
        </w:rPr>
        <w:t xml:space="preserve">  </w:t>
      </w:r>
    </w:p>
    <w:p w:rsidR="00500742" w:rsidRPr="005D4EB3" w:rsidRDefault="00500742" w:rsidP="00500742">
      <w:pPr>
        <w:pStyle w:val="a3"/>
        <w:numPr>
          <w:ilvl w:val="0"/>
          <w:numId w:val="2"/>
        </w:numPr>
        <w:shd w:val="clear" w:color="auto" w:fill="FFFFFF"/>
        <w:tabs>
          <w:tab w:val="clear" w:pos="786"/>
          <w:tab w:val="num" w:pos="567"/>
        </w:tabs>
        <w:spacing w:after="150"/>
        <w:ind w:left="567"/>
        <w:jc w:val="both"/>
        <w:rPr>
          <w:lang w:val="uk-UA" w:eastAsia="uk-UA"/>
        </w:rPr>
      </w:pPr>
      <w:r w:rsidRPr="005D4EB3">
        <w:rPr>
          <w:lang w:val="uk-UA"/>
        </w:rPr>
        <w:t>Контроль за виконанням даного рішення постійну комісію селищної ради з питань планування фінансів, бюджету та соціально-економічного розвитку.</w:t>
      </w:r>
      <w:r w:rsidRPr="005D4EB3">
        <w:rPr>
          <w:lang w:val="uk-UA" w:eastAsia="uk-UA"/>
        </w:rPr>
        <w:t> </w:t>
      </w:r>
    </w:p>
    <w:p w:rsidR="00500742" w:rsidRPr="005D4EB3" w:rsidRDefault="00500742" w:rsidP="00500742">
      <w:pPr>
        <w:spacing w:after="200" w:line="276" w:lineRule="auto"/>
        <w:jc w:val="both"/>
      </w:pPr>
    </w:p>
    <w:p w:rsidR="00500742" w:rsidRPr="005D4EB3" w:rsidRDefault="00500742" w:rsidP="00500742">
      <w:pPr>
        <w:jc w:val="center"/>
        <w:rPr>
          <w:b/>
          <w:noProof/>
        </w:rPr>
      </w:pPr>
      <w:r w:rsidRPr="005D4EB3">
        <w:rPr>
          <w:b/>
          <w:noProof/>
        </w:rPr>
        <w:t>Сільський голова                                                В.М. Михайленко</w:t>
      </w: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r w:rsidRPr="005D4EB3">
        <w:rPr>
          <w:noProof/>
          <w:lang w:val="uk-UA"/>
        </w:rPr>
        <w:t>Додаток 1</w:t>
      </w: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r w:rsidRPr="005D4EB3">
        <w:rPr>
          <w:noProof/>
          <w:lang w:val="uk-UA"/>
        </w:rPr>
        <w:t xml:space="preserve">затверджено рішенням позачергової 3 сесії 8 скликання від 31.12.2020 року </w:t>
      </w: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r w:rsidRPr="005D4EB3">
        <w:rPr>
          <w:noProof/>
          <w:lang w:val="uk-UA"/>
        </w:rPr>
        <w:t>№ 106</w:t>
      </w:r>
    </w:p>
    <w:p w:rsidR="00500742" w:rsidRPr="005D4EB3" w:rsidRDefault="00500742" w:rsidP="00500742">
      <w:pPr>
        <w:pStyle w:val="30"/>
        <w:shd w:val="clear" w:color="auto" w:fill="auto"/>
        <w:spacing w:after="0" w:line="240" w:lineRule="auto"/>
        <w:ind w:left="357" w:right="62"/>
        <w:rPr>
          <w:rStyle w:val="3"/>
          <w:rFonts w:cs="Times New Roman"/>
          <w:noProof/>
          <w:sz w:val="24"/>
          <w:szCs w:val="24"/>
          <w:lang w:eastAsia="uk-UA"/>
        </w:rPr>
      </w:pPr>
    </w:p>
    <w:p w:rsidR="00500742" w:rsidRPr="005D4EB3" w:rsidRDefault="00500742" w:rsidP="00500742">
      <w:pPr>
        <w:jc w:val="center"/>
        <w:rPr>
          <w:rFonts w:eastAsia="Times New Roman"/>
        </w:rPr>
      </w:pPr>
      <w:r w:rsidRPr="005D4EB3">
        <w:rPr>
          <w:rStyle w:val="3"/>
          <w:b/>
          <w:bCs/>
          <w:noProof/>
          <w:lang w:eastAsia="uk-UA"/>
        </w:rPr>
        <w:t xml:space="preserve">      </w:t>
      </w:r>
      <w:r w:rsidRPr="005D4EB3">
        <w:rPr>
          <w:rFonts w:eastAsia="Times New Roman"/>
          <w:b/>
          <w:bCs/>
        </w:rPr>
        <w:t>ПОЛОЖЕННЯ</w:t>
      </w:r>
    </w:p>
    <w:p w:rsidR="00500742" w:rsidRPr="005D4EB3" w:rsidRDefault="00500742" w:rsidP="00500742">
      <w:pPr>
        <w:jc w:val="center"/>
        <w:rPr>
          <w:rFonts w:eastAsia="Times New Roman"/>
        </w:rPr>
      </w:pPr>
      <w:r w:rsidRPr="005D4EB3">
        <w:rPr>
          <w:rFonts w:eastAsia="Times New Roman"/>
          <w:b/>
          <w:bCs/>
        </w:rPr>
        <w:t>про відділ соціального захисту населення Райгородської сільської ради</w:t>
      </w:r>
    </w:p>
    <w:p w:rsidR="00500742" w:rsidRPr="005D4EB3" w:rsidRDefault="00500742" w:rsidP="00500742">
      <w:pPr>
        <w:jc w:val="center"/>
        <w:rPr>
          <w:rFonts w:eastAsia="Times New Roman"/>
        </w:rPr>
      </w:pPr>
    </w:p>
    <w:p w:rsidR="00500742" w:rsidRPr="005D4EB3" w:rsidRDefault="00500742" w:rsidP="00500742">
      <w:pPr>
        <w:pStyle w:val="a3"/>
        <w:numPr>
          <w:ilvl w:val="1"/>
          <w:numId w:val="2"/>
        </w:numPr>
        <w:rPr>
          <w:lang w:val="uk-UA"/>
        </w:rPr>
      </w:pPr>
      <w:r w:rsidRPr="005D4EB3">
        <w:rPr>
          <w:b/>
          <w:bCs/>
          <w:lang w:val="uk-UA"/>
        </w:rPr>
        <w:t>Загальні положення</w:t>
      </w:r>
    </w:p>
    <w:p w:rsidR="00500742" w:rsidRPr="005D4EB3" w:rsidRDefault="00500742" w:rsidP="00500742">
      <w:pPr>
        <w:pStyle w:val="a3"/>
        <w:numPr>
          <w:ilvl w:val="1"/>
          <w:numId w:val="3"/>
        </w:numPr>
        <w:ind w:left="426"/>
        <w:jc w:val="both"/>
        <w:rPr>
          <w:lang w:val="uk-UA"/>
        </w:rPr>
      </w:pPr>
      <w:r w:rsidRPr="005D4EB3">
        <w:rPr>
          <w:lang w:val="uk-UA"/>
        </w:rPr>
        <w:t>Відділ соціального захисту населення Райгородської сільської ради (далі - Відділ) є структурним підрозділом сільської ради, який утворюється сільською радою, є підзвітним і підконтрольним сільській раді, що його утворила, підпорядковується виконавчому комітету сільської ради і сільському голові.</w:t>
      </w:r>
    </w:p>
    <w:p w:rsidR="00500742" w:rsidRPr="005D4EB3" w:rsidRDefault="00500742" w:rsidP="00500742">
      <w:pPr>
        <w:pStyle w:val="a3"/>
        <w:numPr>
          <w:ilvl w:val="1"/>
          <w:numId w:val="3"/>
        </w:numPr>
        <w:ind w:left="426"/>
        <w:jc w:val="both"/>
        <w:rPr>
          <w:lang w:val="uk-UA"/>
        </w:rPr>
      </w:pPr>
      <w:r w:rsidRPr="005D4EB3">
        <w:rPr>
          <w:lang w:val="uk-UA"/>
        </w:rPr>
        <w:t>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сільського голови, рішеннями сесій сільської ради та виконавчого комітету, а також Положенням про відділ.</w:t>
      </w:r>
    </w:p>
    <w:p w:rsidR="00500742" w:rsidRPr="005D4EB3" w:rsidRDefault="00500742" w:rsidP="00500742">
      <w:pPr>
        <w:pStyle w:val="a3"/>
        <w:numPr>
          <w:ilvl w:val="1"/>
          <w:numId w:val="3"/>
        </w:numPr>
        <w:ind w:left="426"/>
        <w:jc w:val="both"/>
        <w:rPr>
          <w:lang w:val="uk-UA"/>
        </w:rPr>
      </w:pPr>
      <w:r w:rsidRPr="005D4EB3">
        <w:rPr>
          <w:lang w:val="uk-UA"/>
        </w:rPr>
        <w:t>Працівники відділу є посадовими особами та службовцями органу місцевого самоврядування. Структура та чисельність відділу затверджується сільською радою</w:t>
      </w:r>
    </w:p>
    <w:p w:rsidR="00500742" w:rsidRPr="005D4EB3" w:rsidRDefault="00500742" w:rsidP="00500742">
      <w:pPr>
        <w:pStyle w:val="210"/>
        <w:numPr>
          <w:ilvl w:val="1"/>
          <w:numId w:val="3"/>
        </w:numPr>
        <w:shd w:val="clear" w:color="auto" w:fill="auto"/>
        <w:tabs>
          <w:tab w:val="left" w:pos="1265"/>
        </w:tabs>
        <w:spacing w:before="0" w:line="240" w:lineRule="auto"/>
        <w:ind w:left="426"/>
        <w:rPr>
          <w:rStyle w:val="21"/>
          <w:b w:val="0"/>
          <w:bCs w:val="0"/>
          <w:noProof/>
          <w:color w:val="000000" w:themeColor="text1"/>
          <w:sz w:val="24"/>
          <w:szCs w:val="24"/>
          <w:lang w:val="uk-UA" w:eastAsia="uk-UA"/>
        </w:rPr>
      </w:pPr>
      <w:r w:rsidRPr="005D4EB3">
        <w:rPr>
          <w:rStyle w:val="21"/>
          <w:noProof/>
          <w:color w:val="000000" w:themeColor="text1"/>
          <w:sz w:val="24"/>
          <w:szCs w:val="24"/>
          <w:lang w:val="uk-UA" w:eastAsia="uk-UA"/>
        </w:rPr>
        <w:t>Повна назва: Відділ соціального захисту населення Райгородської сільської ради.</w:t>
      </w:r>
    </w:p>
    <w:p w:rsidR="00500742" w:rsidRPr="005D4EB3" w:rsidRDefault="00500742" w:rsidP="00500742">
      <w:pPr>
        <w:pStyle w:val="210"/>
        <w:shd w:val="clear" w:color="auto" w:fill="auto"/>
        <w:tabs>
          <w:tab w:val="left" w:pos="1265"/>
        </w:tabs>
        <w:spacing w:before="0" w:line="240" w:lineRule="auto"/>
        <w:rPr>
          <w:rFonts w:ascii="Times New Roman" w:hAnsi="Times New Roman" w:cs="Times New Roman"/>
          <w:b/>
          <w:bCs/>
          <w:noProof/>
          <w:color w:val="000000" w:themeColor="text1"/>
          <w:sz w:val="24"/>
          <w:szCs w:val="24"/>
          <w:lang w:val="uk-UA"/>
        </w:rPr>
      </w:pPr>
      <w:r w:rsidRPr="005D4EB3">
        <w:rPr>
          <w:rStyle w:val="21"/>
          <w:noProof/>
          <w:color w:val="000000" w:themeColor="text1"/>
          <w:sz w:val="24"/>
          <w:szCs w:val="24"/>
          <w:lang w:val="uk-UA" w:eastAsia="uk-UA"/>
        </w:rPr>
        <w:t xml:space="preserve">       Скорочена назва: Відділ соціального захисту населення.</w:t>
      </w:r>
    </w:p>
    <w:p w:rsidR="00500742" w:rsidRPr="005D4EB3" w:rsidRDefault="00500742" w:rsidP="00500742">
      <w:pPr>
        <w:jc w:val="both"/>
        <w:rPr>
          <w:rFonts w:eastAsia="Times New Roman"/>
        </w:rPr>
      </w:pPr>
    </w:p>
    <w:p w:rsidR="00500742" w:rsidRPr="005D4EB3" w:rsidRDefault="00500742" w:rsidP="00500742">
      <w:pPr>
        <w:pStyle w:val="a3"/>
        <w:numPr>
          <w:ilvl w:val="0"/>
          <w:numId w:val="3"/>
        </w:numPr>
        <w:jc w:val="both"/>
        <w:rPr>
          <w:lang w:val="uk-UA"/>
        </w:rPr>
      </w:pPr>
      <w:r w:rsidRPr="005D4EB3">
        <w:rPr>
          <w:b/>
          <w:bCs/>
          <w:lang w:val="uk-UA"/>
        </w:rPr>
        <w:t>Основні завдання та функції Відділу</w:t>
      </w:r>
    </w:p>
    <w:p w:rsidR="00500742" w:rsidRPr="005D4EB3" w:rsidRDefault="00500742" w:rsidP="00500742">
      <w:pPr>
        <w:pStyle w:val="a3"/>
        <w:numPr>
          <w:ilvl w:val="1"/>
          <w:numId w:val="3"/>
        </w:numPr>
        <w:ind w:left="426"/>
        <w:jc w:val="both"/>
        <w:rPr>
          <w:lang w:val="uk-UA"/>
        </w:rPr>
      </w:pPr>
      <w:r w:rsidRPr="005D4EB3">
        <w:rPr>
          <w:lang w:val="uk-UA"/>
        </w:rPr>
        <w:t>Основними завданнями Відділу є:</w:t>
      </w:r>
    </w:p>
    <w:p w:rsidR="00500742" w:rsidRPr="005D4EB3" w:rsidRDefault="00500742" w:rsidP="00500742">
      <w:pPr>
        <w:pStyle w:val="a3"/>
        <w:numPr>
          <w:ilvl w:val="2"/>
          <w:numId w:val="3"/>
        </w:numPr>
        <w:ind w:left="993"/>
        <w:jc w:val="both"/>
        <w:rPr>
          <w:lang w:val="uk-UA"/>
        </w:rPr>
      </w:pPr>
      <w:r w:rsidRPr="005D4EB3">
        <w:rPr>
          <w:lang w:val="uk-UA"/>
        </w:rPr>
        <w:t>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500742" w:rsidRPr="005D4EB3" w:rsidRDefault="00500742" w:rsidP="00500742">
      <w:pPr>
        <w:pStyle w:val="a3"/>
        <w:numPr>
          <w:ilvl w:val="2"/>
          <w:numId w:val="3"/>
        </w:numPr>
        <w:ind w:left="993"/>
        <w:jc w:val="both"/>
        <w:rPr>
          <w:lang w:val="uk-UA"/>
        </w:rPr>
      </w:pPr>
      <w:r w:rsidRPr="005D4EB3">
        <w:rPr>
          <w:lang w:val="uk-UA"/>
        </w:rPr>
        <w:t>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500742" w:rsidRPr="005D4EB3" w:rsidRDefault="00500742" w:rsidP="00500742">
      <w:pPr>
        <w:pStyle w:val="a3"/>
        <w:numPr>
          <w:ilvl w:val="2"/>
          <w:numId w:val="3"/>
        </w:numPr>
        <w:ind w:left="993"/>
        <w:jc w:val="both"/>
        <w:rPr>
          <w:lang w:val="uk-UA"/>
        </w:rPr>
      </w:pPr>
      <w:r w:rsidRPr="005D4EB3">
        <w:rPr>
          <w:lang w:val="uk-UA"/>
        </w:rPr>
        <w:t>Запровадження та надання місцевих гарантій соціального захисту, соціальної підтримки мешканців громади.</w:t>
      </w:r>
    </w:p>
    <w:p w:rsidR="00500742" w:rsidRPr="005D4EB3" w:rsidRDefault="00500742" w:rsidP="00500742">
      <w:pPr>
        <w:pStyle w:val="a3"/>
        <w:numPr>
          <w:ilvl w:val="2"/>
          <w:numId w:val="3"/>
        </w:numPr>
        <w:ind w:left="993"/>
        <w:jc w:val="both"/>
        <w:rPr>
          <w:lang w:val="uk-UA"/>
        </w:rPr>
      </w:pPr>
      <w:r w:rsidRPr="005D4EB3">
        <w:rPr>
          <w:lang w:val="uk-UA"/>
        </w:rPr>
        <w:t>Організація здійснення соціальної роботи в громаді та надання соціальних послуг.</w:t>
      </w:r>
    </w:p>
    <w:p w:rsidR="00500742" w:rsidRPr="005D4EB3" w:rsidRDefault="00500742" w:rsidP="00500742">
      <w:pPr>
        <w:pStyle w:val="a3"/>
        <w:numPr>
          <w:ilvl w:val="2"/>
          <w:numId w:val="3"/>
        </w:numPr>
        <w:ind w:left="993"/>
        <w:jc w:val="both"/>
        <w:rPr>
          <w:lang w:val="uk-UA"/>
        </w:rPr>
      </w:pPr>
      <w:r w:rsidRPr="005D4EB3">
        <w:rPr>
          <w:lang w:val="uk-UA"/>
        </w:rPr>
        <w:t>Управління закладами та установами соціального захисту населення комунальної форми власності, організація їх матеріально-технічного та фінансового забезпечення.</w:t>
      </w:r>
    </w:p>
    <w:p w:rsidR="00500742" w:rsidRPr="005D4EB3" w:rsidRDefault="00500742" w:rsidP="00500742">
      <w:pPr>
        <w:pStyle w:val="a3"/>
        <w:numPr>
          <w:ilvl w:val="1"/>
          <w:numId w:val="3"/>
        </w:numPr>
        <w:ind w:left="426" w:hanging="284"/>
        <w:jc w:val="both"/>
        <w:rPr>
          <w:lang w:val="uk-UA"/>
        </w:rPr>
      </w:pPr>
      <w:r w:rsidRPr="005D4EB3">
        <w:rPr>
          <w:lang w:val="uk-UA"/>
        </w:rPr>
        <w:t>Відділ відповідно до покладених на нього завдань:</w:t>
      </w:r>
    </w:p>
    <w:p w:rsidR="00500742" w:rsidRPr="005D4EB3" w:rsidRDefault="00500742" w:rsidP="00500742">
      <w:pPr>
        <w:pStyle w:val="a3"/>
        <w:numPr>
          <w:ilvl w:val="2"/>
          <w:numId w:val="3"/>
        </w:numPr>
        <w:ind w:left="993"/>
        <w:jc w:val="both"/>
        <w:rPr>
          <w:lang w:val="uk-UA"/>
        </w:rPr>
      </w:pPr>
      <w:r w:rsidRPr="005D4EB3">
        <w:rPr>
          <w:lang w:val="uk-UA"/>
        </w:rPr>
        <w:t>Забезпечує виконання законодавчих та інших нормативно-правових актів з питань, що віднесенні до його відання.</w:t>
      </w:r>
    </w:p>
    <w:p w:rsidR="00500742" w:rsidRPr="005D4EB3" w:rsidRDefault="00500742" w:rsidP="00500742">
      <w:pPr>
        <w:pStyle w:val="a3"/>
        <w:numPr>
          <w:ilvl w:val="2"/>
          <w:numId w:val="3"/>
        </w:numPr>
        <w:ind w:left="993"/>
        <w:jc w:val="both"/>
        <w:rPr>
          <w:lang w:val="uk-UA"/>
        </w:rPr>
      </w:pPr>
      <w:r w:rsidRPr="005D4EB3">
        <w:rPr>
          <w:lang w:val="uk-UA"/>
        </w:rPr>
        <w:t>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500742" w:rsidRPr="005D4EB3" w:rsidRDefault="00500742" w:rsidP="00500742">
      <w:pPr>
        <w:pStyle w:val="a3"/>
        <w:numPr>
          <w:ilvl w:val="2"/>
          <w:numId w:val="3"/>
        </w:numPr>
        <w:ind w:left="993"/>
        <w:jc w:val="both"/>
        <w:rPr>
          <w:lang w:val="uk-UA"/>
        </w:rPr>
      </w:pPr>
      <w:r w:rsidRPr="005D4EB3">
        <w:rPr>
          <w:lang w:val="uk-UA"/>
        </w:rPr>
        <w:t>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500742" w:rsidRPr="005D4EB3" w:rsidRDefault="00500742" w:rsidP="00500742">
      <w:pPr>
        <w:pStyle w:val="a3"/>
        <w:numPr>
          <w:ilvl w:val="2"/>
          <w:numId w:val="3"/>
        </w:numPr>
        <w:ind w:left="993"/>
        <w:jc w:val="both"/>
        <w:rPr>
          <w:lang w:val="uk-UA"/>
        </w:rPr>
      </w:pPr>
      <w:r w:rsidRPr="005D4EB3">
        <w:rPr>
          <w:lang w:val="uk-UA"/>
        </w:rPr>
        <w:t>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500742" w:rsidRPr="005D4EB3" w:rsidRDefault="00500742" w:rsidP="00500742">
      <w:pPr>
        <w:pStyle w:val="a3"/>
        <w:numPr>
          <w:ilvl w:val="2"/>
          <w:numId w:val="3"/>
        </w:numPr>
        <w:ind w:left="993"/>
        <w:jc w:val="both"/>
        <w:rPr>
          <w:lang w:val="uk-UA"/>
        </w:rPr>
      </w:pPr>
      <w:r w:rsidRPr="005D4EB3">
        <w:rPr>
          <w:lang w:val="uk-UA"/>
        </w:rPr>
        <w:lastRenderedPageBreak/>
        <w:t xml:space="preserve">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500742" w:rsidRPr="005D4EB3" w:rsidRDefault="00500742" w:rsidP="00500742">
      <w:pPr>
        <w:pStyle w:val="a3"/>
        <w:numPr>
          <w:ilvl w:val="2"/>
          <w:numId w:val="3"/>
        </w:numPr>
        <w:ind w:left="993"/>
        <w:jc w:val="both"/>
        <w:rPr>
          <w:lang w:val="uk-UA"/>
        </w:rPr>
      </w:pPr>
      <w:r w:rsidRPr="005D4EB3">
        <w:rPr>
          <w:lang w:val="uk-UA"/>
        </w:rPr>
        <w:t xml:space="preserve">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500742" w:rsidRPr="005D4EB3" w:rsidRDefault="00500742" w:rsidP="00500742">
      <w:pPr>
        <w:pStyle w:val="a3"/>
        <w:numPr>
          <w:ilvl w:val="2"/>
          <w:numId w:val="3"/>
        </w:numPr>
        <w:ind w:left="993"/>
        <w:jc w:val="both"/>
        <w:rPr>
          <w:lang w:val="uk-UA"/>
        </w:rPr>
      </w:pPr>
      <w:r w:rsidRPr="005D4EB3">
        <w:rPr>
          <w:lang w:val="uk-UA"/>
        </w:rPr>
        <w:t>Подає у встановленому порядку пропозиції щодо кандидатур для призначення на посаду керівників підприємств, закладів, установ і організацій</w:t>
      </w:r>
      <w:r w:rsidRPr="005D4EB3">
        <w:rPr>
          <w:rFonts w:ascii="Calibri" w:hAnsi="Calibri" w:cs="Calibri"/>
          <w:lang w:val="uk-UA"/>
        </w:rPr>
        <w:t xml:space="preserve"> </w:t>
      </w:r>
      <w:r w:rsidRPr="005D4EB3">
        <w:rPr>
          <w:lang w:val="uk-UA"/>
        </w:rPr>
        <w:t>сфери соціального захисту, що відносяться до комунальної власності територіальної</w:t>
      </w:r>
      <w:r w:rsidRPr="005D4EB3">
        <w:rPr>
          <w:rFonts w:ascii="Calibri" w:hAnsi="Calibri" w:cs="Calibri"/>
          <w:lang w:val="uk-UA"/>
        </w:rPr>
        <w:t xml:space="preserve"> </w:t>
      </w:r>
      <w:r w:rsidRPr="005D4EB3">
        <w:rPr>
          <w:lang w:val="uk-UA"/>
        </w:rPr>
        <w:t>громади.</w:t>
      </w:r>
    </w:p>
    <w:p w:rsidR="00500742" w:rsidRPr="005D4EB3" w:rsidRDefault="00500742" w:rsidP="00500742">
      <w:pPr>
        <w:pStyle w:val="a3"/>
        <w:numPr>
          <w:ilvl w:val="2"/>
          <w:numId w:val="3"/>
        </w:numPr>
        <w:ind w:left="993"/>
        <w:jc w:val="both"/>
        <w:rPr>
          <w:lang w:val="uk-UA"/>
        </w:rPr>
      </w:pPr>
      <w:r w:rsidRPr="005D4EB3">
        <w:rPr>
          <w:lang w:val="uk-UA"/>
        </w:rPr>
        <w:t>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500742" w:rsidRPr="005D4EB3" w:rsidRDefault="00500742" w:rsidP="00500742">
      <w:pPr>
        <w:pStyle w:val="a3"/>
        <w:numPr>
          <w:ilvl w:val="2"/>
          <w:numId w:val="3"/>
        </w:numPr>
        <w:ind w:left="993"/>
        <w:jc w:val="both"/>
        <w:rPr>
          <w:lang w:val="uk-UA"/>
        </w:rPr>
      </w:pPr>
      <w:r w:rsidRPr="005D4EB3">
        <w:rPr>
          <w:lang w:val="uk-UA"/>
        </w:rPr>
        <w:t>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500742" w:rsidRPr="005D4EB3" w:rsidRDefault="00500742" w:rsidP="00500742">
      <w:pPr>
        <w:pStyle w:val="a3"/>
        <w:numPr>
          <w:ilvl w:val="2"/>
          <w:numId w:val="3"/>
        </w:numPr>
        <w:ind w:left="993"/>
        <w:jc w:val="both"/>
        <w:rPr>
          <w:lang w:val="uk-UA"/>
        </w:rPr>
      </w:pPr>
      <w:r w:rsidRPr="005D4EB3">
        <w:rPr>
          <w:lang w:val="uk-UA"/>
        </w:rPr>
        <w:t>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500742" w:rsidRPr="005D4EB3" w:rsidRDefault="00500742" w:rsidP="00500742">
      <w:pPr>
        <w:pStyle w:val="a3"/>
        <w:numPr>
          <w:ilvl w:val="2"/>
          <w:numId w:val="3"/>
        </w:numPr>
        <w:ind w:left="993"/>
        <w:jc w:val="both"/>
        <w:rPr>
          <w:lang w:val="uk-UA"/>
        </w:rPr>
      </w:pPr>
      <w:r w:rsidRPr="005D4EB3">
        <w:rPr>
          <w:lang w:val="uk-UA"/>
        </w:rPr>
        <w:t>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500742" w:rsidRPr="005D4EB3" w:rsidRDefault="00500742" w:rsidP="00500742">
      <w:pPr>
        <w:pStyle w:val="a3"/>
        <w:numPr>
          <w:ilvl w:val="2"/>
          <w:numId w:val="3"/>
        </w:numPr>
        <w:ind w:left="993"/>
        <w:jc w:val="both"/>
        <w:rPr>
          <w:lang w:val="uk-UA"/>
        </w:rPr>
      </w:pPr>
      <w:r w:rsidRPr="005D4EB3">
        <w:rPr>
          <w:lang w:val="uk-UA"/>
        </w:rPr>
        <w:t>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500742" w:rsidRPr="005D4EB3" w:rsidRDefault="00500742" w:rsidP="00500742">
      <w:pPr>
        <w:pStyle w:val="a3"/>
        <w:numPr>
          <w:ilvl w:val="2"/>
          <w:numId w:val="3"/>
        </w:numPr>
        <w:ind w:left="993"/>
        <w:jc w:val="both"/>
        <w:rPr>
          <w:lang w:val="uk-UA"/>
        </w:rPr>
      </w:pPr>
      <w:r w:rsidRPr="005D4EB3">
        <w:rPr>
          <w:lang w:val="uk-UA"/>
        </w:rPr>
        <w:t>Здійснює моніторинг, контроль та оцінювання якості надання соціальних послуг, інформує населення про соціальні та реабілітаційні послуги.</w:t>
      </w:r>
    </w:p>
    <w:p w:rsidR="00500742" w:rsidRPr="005D4EB3" w:rsidRDefault="00500742" w:rsidP="00500742">
      <w:pPr>
        <w:pStyle w:val="a3"/>
        <w:numPr>
          <w:ilvl w:val="2"/>
          <w:numId w:val="3"/>
        </w:numPr>
        <w:ind w:left="993"/>
        <w:jc w:val="both"/>
        <w:rPr>
          <w:lang w:val="uk-UA"/>
        </w:rPr>
      </w:pPr>
      <w:r w:rsidRPr="005D4EB3">
        <w:rPr>
          <w:lang w:val="uk-UA"/>
        </w:rPr>
        <w:t xml:space="preserve">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500742" w:rsidRPr="005D4EB3" w:rsidRDefault="00500742" w:rsidP="00500742">
      <w:pPr>
        <w:pStyle w:val="a3"/>
        <w:numPr>
          <w:ilvl w:val="2"/>
          <w:numId w:val="3"/>
        </w:numPr>
        <w:ind w:left="993"/>
        <w:jc w:val="both"/>
        <w:rPr>
          <w:lang w:val="uk-UA"/>
        </w:rPr>
      </w:pPr>
      <w:r w:rsidRPr="005D4EB3">
        <w:rPr>
          <w:lang w:val="uk-UA"/>
        </w:rPr>
        <w:t>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відділах за соціально доступними цінами, а також безоплатного харчування.</w:t>
      </w:r>
    </w:p>
    <w:p w:rsidR="00500742" w:rsidRPr="005D4EB3" w:rsidRDefault="00500742" w:rsidP="00500742">
      <w:pPr>
        <w:pStyle w:val="a3"/>
        <w:numPr>
          <w:ilvl w:val="2"/>
          <w:numId w:val="3"/>
        </w:numPr>
        <w:ind w:left="993"/>
        <w:jc w:val="both"/>
        <w:rPr>
          <w:lang w:val="uk-UA"/>
        </w:rPr>
      </w:pPr>
      <w:r w:rsidRPr="005D4EB3">
        <w:rPr>
          <w:lang w:val="uk-UA"/>
        </w:rPr>
        <w:t>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500742" w:rsidRPr="005D4EB3" w:rsidRDefault="00500742" w:rsidP="00500742">
      <w:pPr>
        <w:pStyle w:val="a3"/>
        <w:numPr>
          <w:ilvl w:val="2"/>
          <w:numId w:val="3"/>
        </w:numPr>
        <w:ind w:left="993"/>
        <w:jc w:val="both"/>
        <w:rPr>
          <w:lang w:val="uk-UA"/>
        </w:rPr>
      </w:pPr>
      <w:r w:rsidRPr="005D4EB3">
        <w:rPr>
          <w:lang w:val="uk-UA"/>
        </w:rPr>
        <w:t>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500742" w:rsidRPr="005D4EB3" w:rsidRDefault="00500742" w:rsidP="00500742">
      <w:pPr>
        <w:pStyle w:val="a3"/>
        <w:numPr>
          <w:ilvl w:val="2"/>
          <w:numId w:val="3"/>
        </w:numPr>
        <w:ind w:left="993"/>
        <w:jc w:val="both"/>
        <w:rPr>
          <w:lang w:val="uk-UA"/>
        </w:rPr>
      </w:pPr>
      <w:r w:rsidRPr="005D4EB3">
        <w:rPr>
          <w:lang w:val="uk-UA"/>
        </w:rPr>
        <w:t>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індивідуальних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500742" w:rsidRPr="005D4EB3" w:rsidRDefault="00500742" w:rsidP="00500742">
      <w:pPr>
        <w:pStyle w:val="a3"/>
        <w:numPr>
          <w:ilvl w:val="2"/>
          <w:numId w:val="3"/>
        </w:numPr>
        <w:ind w:left="993"/>
        <w:jc w:val="both"/>
        <w:rPr>
          <w:lang w:val="uk-UA"/>
        </w:rPr>
      </w:pPr>
      <w:r w:rsidRPr="005D4EB3">
        <w:rPr>
          <w:lang w:val="uk-UA"/>
        </w:rPr>
        <w:t>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500742" w:rsidRPr="005D4EB3" w:rsidRDefault="00500742" w:rsidP="00500742">
      <w:pPr>
        <w:pStyle w:val="a3"/>
        <w:numPr>
          <w:ilvl w:val="2"/>
          <w:numId w:val="3"/>
        </w:numPr>
        <w:ind w:left="993"/>
        <w:jc w:val="both"/>
        <w:rPr>
          <w:lang w:val="uk-UA"/>
        </w:rPr>
      </w:pPr>
      <w:r w:rsidRPr="005D4EB3">
        <w:rPr>
          <w:lang w:val="uk-UA"/>
        </w:rPr>
        <w:lastRenderedPageBreak/>
        <w:t>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500742" w:rsidRPr="005D4EB3" w:rsidRDefault="00500742" w:rsidP="00500742">
      <w:pPr>
        <w:pStyle w:val="a3"/>
        <w:numPr>
          <w:ilvl w:val="2"/>
          <w:numId w:val="3"/>
        </w:numPr>
        <w:ind w:left="993"/>
        <w:jc w:val="both"/>
        <w:rPr>
          <w:lang w:val="uk-UA"/>
        </w:rPr>
      </w:pPr>
      <w:r w:rsidRPr="005D4EB3">
        <w:rPr>
          <w:lang w:val="uk-UA"/>
        </w:rPr>
        <w:t>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500742" w:rsidRPr="005D4EB3" w:rsidRDefault="00500742" w:rsidP="00500742">
      <w:pPr>
        <w:pStyle w:val="a3"/>
        <w:numPr>
          <w:ilvl w:val="2"/>
          <w:numId w:val="3"/>
        </w:numPr>
        <w:ind w:left="993"/>
        <w:jc w:val="both"/>
        <w:rPr>
          <w:lang w:val="uk-UA"/>
        </w:rPr>
      </w:pPr>
      <w:r w:rsidRPr="005D4EB3">
        <w:rPr>
          <w:lang w:val="uk-UA"/>
        </w:rPr>
        <w:t>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500742" w:rsidRPr="005D4EB3" w:rsidRDefault="00500742" w:rsidP="00500742">
      <w:pPr>
        <w:pStyle w:val="a3"/>
        <w:numPr>
          <w:ilvl w:val="2"/>
          <w:numId w:val="3"/>
        </w:numPr>
        <w:ind w:left="993"/>
        <w:jc w:val="both"/>
        <w:rPr>
          <w:lang w:val="uk-UA"/>
        </w:rPr>
      </w:pPr>
      <w:r w:rsidRPr="005D4EB3">
        <w:rPr>
          <w:lang w:val="uk-UA"/>
        </w:rPr>
        <w:t>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500742" w:rsidRPr="005D4EB3" w:rsidRDefault="00500742" w:rsidP="00500742">
      <w:pPr>
        <w:pStyle w:val="a3"/>
        <w:numPr>
          <w:ilvl w:val="2"/>
          <w:numId w:val="3"/>
        </w:numPr>
        <w:ind w:left="993"/>
        <w:jc w:val="both"/>
        <w:rPr>
          <w:lang w:val="uk-UA"/>
        </w:rPr>
      </w:pPr>
      <w:r w:rsidRPr="005D4EB3">
        <w:rPr>
          <w:lang w:val="uk-UA"/>
        </w:rPr>
        <w:t>Здійснює інші повноваження, покладені на Відділ відповідно до законодавства України.</w:t>
      </w:r>
    </w:p>
    <w:p w:rsidR="00500742" w:rsidRPr="005D4EB3" w:rsidRDefault="00500742" w:rsidP="00500742">
      <w:pPr>
        <w:pStyle w:val="a3"/>
        <w:numPr>
          <w:ilvl w:val="2"/>
          <w:numId w:val="3"/>
        </w:numPr>
        <w:ind w:left="993"/>
        <w:jc w:val="both"/>
        <w:rPr>
          <w:lang w:val="uk-UA"/>
        </w:rPr>
      </w:pPr>
      <w:r w:rsidRPr="005D4EB3">
        <w:rPr>
          <w:lang w:val="uk-UA"/>
        </w:rPr>
        <w:t xml:space="preserve"> Приймає рішення про надання чи відмову у наданні соціальних послуг.</w:t>
      </w:r>
    </w:p>
    <w:p w:rsidR="00500742" w:rsidRPr="005D4EB3" w:rsidRDefault="00500742" w:rsidP="00500742">
      <w:pPr>
        <w:pStyle w:val="a3"/>
        <w:numPr>
          <w:ilvl w:val="1"/>
          <w:numId w:val="3"/>
        </w:num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lang w:val="uk-UA"/>
        </w:rPr>
      </w:pPr>
      <w:r w:rsidRPr="005D4EB3">
        <w:rPr>
          <w:rStyle w:val="21"/>
          <w:noProof/>
          <w:color w:val="000000" w:themeColor="text1"/>
          <w:lang w:val="uk-UA" w:eastAsia="uk-UA"/>
        </w:rPr>
        <w:t xml:space="preserve">Відділ соціального захисту населення </w:t>
      </w:r>
      <w:r w:rsidRPr="005D4EB3">
        <w:rPr>
          <w:lang w:val="uk-UA"/>
        </w:rPr>
        <w:t>є юридичною особою, має самостійний баланс, рахунки в органах Казначейства, печатку зі своїм найменуванням, штампи та бланки.</w:t>
      </w:r>
    </w:p>
    <w:p w:rsidR="00500742" w:rsidRPr="005D4EB3" w:rsidRDefault="00500742" w:rsidP="00500742">
      <w:pPr>
        <w:jc w:val="both"/>
        <w:rPr>
          <w:rFonts w:eastAsia="Times New Roman"/>
        </w:rPr>
      </w:pPr>
    </w:p>
    <w:p w:rsidR="00500742" w:rsidRPr="005D4EB3" w:rsidRDefault="00500742" w:rsidP="00500742">
      <w:pPr>
        <w:pStyle w:val="a3"/>
        <w:numPr>
          <w:ilvl w:val="0"/>
          <w:numId w:val="3"/>
        </w:numPr>
        <w:rPr>
          <w:lang w:val="uk-UA"/>
        </w:rPr>
      </w:pPr>
      <w:r w:rsidRPr="005D4EB3">
        <w:rPr>
          <w:b/>
          <w:bCs/>
          <w:lang w:val="uk-UA"/>
        </w:rPr>
        <w:t>Відділ має право:</w:t>
      </w:r>
    </w:p>
    <w:p w:rsidR="00500742" w:rsidRPr="005D4EB3" w:rsidRDefault="00500742" w:rsidP="00500742">
      <w:pPr>
        <w:pStyle w:val="a3"/>
        <w:numPr>
          <w:ilvl w:val="0"/>
          <w:numId w:val="4"/>
        </w:numPr>
        <w:jc w:val="both"/>
        <w:rPr>
          <w:lang w:val="uk-UA"/>
        </w:rPr>
      </w:pPr>
      <w:r w:rsidRPr="005D4EB3">
        <w:rPr>
          <w:lang w:val="uk-UA"/>
        </w:rPr>
        <w:t xml:space="preserve">вносити пропозиції щодо вдосконалення надання соціальних послуг та проведення соціальної роботи; </w:t>
      </w:r>
    </w:p>
    <w:p w:rsidR="00500742" w:rsidRPr="005D4EB3" w:rsidRDefault="00500742" w:rsidP="00500742">
      <w:pPr>
        <w:pStyle w:val="a3"/>
        <w:numPr>
          <w:ilvl w:val="0"/>
          <w:numId w:val="4"/>
        </w:numPr>
        <w:jc w:val="both"/>
        <w:rPr>
          <w:lang w:val="uk-UA"/>
        </w:rPr>
      </w:pPr>
      <w:r w:rsidRPr="005D4EB3">
        <w:rPr>
          <w:lang w:val="uk-UA"/>
        </w:rPr>
        <w:t>подавати пропозиції до проекту бюджету Райгородської сільської ради з питань, що належать до його компетенції;</w:t>
      </w:r>
    </w:p>
    <w:p w:rsidR="00500742" w:rsidRPr="005D4EB3" w:rsidRDefault="00500742" w:rsidP="00500742">
      <w:pPr>
        <w:pStyle w:val="a3"/>
        <w:numPr>
          <w:ilvl w:val="0"/>
          <w:numId w:val="4"/>
        </w:numPr>
        <w:jc w:val="both"/>
        <w:rPr>
          <w:lang w:val="uk-UA"/>
        </w:rPr>
      </w:pPr>
      <w:r w:rsidRPr="005D4EB3">
        <w:rPr>
          <w:lang w:val="uk-UA"/>
        </w:rPr>
        <w:t xml:space="preserve">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500742" w:rsidRPr="005D4EB3" w:rsidRDefault="00500742" w:rsidP="00500742">
      <w:pPr>
        <w:pStyle w:val="a3"/>
        <w:numPr>
          <w:ilvl w:val="0"/>
          <w:numId w:val="4"/>
        </w:numPr>
        <w:jc w:val="both"/>
        <w:rPr>
          <w:lang w:val="uk-UA"/>
        </w:rPr>
      </w:pPr>
      <w:r w:rsidRPr="005D4EB3">
        <w:rPr>
          <w:lang w:val="uk-UA"/>
        </w:rPr>
        <w:t xml:space="preserve">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500742" w:rsidRPr="005D4EB3" w:rsidRDefault="00500742" w:rsidP="00500742">
      <w:pPr>
        <w:pStyle w:val="a3"/>
        <w:numPr>
          <w:ilvl w:val="0"/>
          <w:numId w:val="4"/>
        </w:numPr>
        <w:jc w:val="both"/>
        <w:rPr>
          <w:lang w:val="uk-UA"/>
        </w:rPr>
      </w:pPr>
      <w:r w:rsidRPr="005D4EB3">
        <w:rPr>
          <w:lang w:val="uk-UA"/>
        </w:rPr>
        <w:t xml:space="preserve">одержувати в установленому порядку від підприємств, установ та організацій інформацію з питань, що належать до його компетенції; </w:t>
      </w:r>
    </w:p>
    <w:p w:rsidR="00500742" w:rsidRPr="005D4EB3" w:rsidRDefault="00500742" w:rsidP="00500742">
      <w:pPr>
        <w:pStyle w:val="a3"/>
        <w:numPr>
          <w:ilvl w:val="0"/>
          <w:numId w:val="4"/>
        </w:numPr>
        <w:jc w:val="both"/>
        <w:rPr>
          <w:lang w:val="uk-UA"/>
        </w:rPr>
      </w:pPr>
      <w:r w:rsidRPr="005D4EB3">
        <w:rPr>
          <w:lang w:val="uk-UA"/>
        </w:rPr>
        <w:t xml:space="preserve">вживати заходів для забезпечення захисту прав, свобод і законних інтересів осіб, сімей; </w:t>
      </w:r>
    </w:p>
    <w:p w:rsidR="00500742" w:rsidRPr="005D4EB3" w:rsidRDefault="00500742" w:rsidP="00500742">
      <w:pPr>
        <w:pStyle w:val="a3"/>
        <w:numPr>
          <w:ilvl w:val="0"/>
          <w:numId w:val="4"/>
        </w:numPr>
        <w:jc w:val="both"/>
        <w:rPr>
          <w:lang w:val="uk-UA"/>
        </w:rPr>
      </w:pPr>
      <w:r w:rsidRPr="005D4EB3">
        <w:rPr>
          <w:lang w:val="uk-UA"/>
        </w:rPr>
        <w:t xml:space="preserve">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500742" w:rsidRPr="005D4EB3" w:rsidRDefault="00500742" w:rsidP="00500742">
      <w:pPr>
        <w:rPr>
          <w:rFonts w:eastAsia="Times New Roman"/>
          <w:b/>
          <w:bCs/>
        </w:rPr>
      </w:pPr>
    </w:p>
    <w:p w:rsidR="00500742" w:rsidRPr="005D4EB3" w:rsidRDefault="00500742" w:rsidP="00500742">
      <w:pPr>
        <w:pStyle w:val="a3"/>
        <w:numPr>
          <w:ilvl w:val="0"/>
          <w:numId w:val="3"/>
        </w:numPr>
        <w:rPr>
          <w:lang w:val="uk-UA"/>
        </w:rPr>
      </w:pPr>
      <w:r w:rsidRPr="005D4EB3">
        <w:rPr>
          <w:b/>
          <w:bCs/>
          <w:lang w:val="uk-UA"/>
        </w:rPr>
        <w:t>Система взаємодії</w:t>
      </w:r>
    </w:p>
    <w:p w:rsidR="00500742" w:rsidRPr="005D4EB3" w:rsidRDefault="00500742" w:rsidP="00500742">
      <w:pPr>
        <w:pStyle w:val="a3"/>
        <w:numPr>
          <w:ilvl w:val="1"/>
          <w:numId w:val="3"/>
        </w:numPr>
        <w:ind w:left="567"/>
        <w:jc w:val="both"/>
        <w:rPr>
          <w:lang w:val="uk-UA"/>
        </w:rPr>
      </w:pPr>
      <w:r w:rsidRPr="005D4EB3">
        <w:rPr>
          <w:lang w:val="uk-UA"/>
        </w:rPr>
        <w:t>Відділ під час виконання покладених на нього завдань взаємодіє з іншими структурними підрозділами ради, підприємствами, установами та організаціями усіх форм власності, об'єднаннями громадян.</w:t>
      </w:r>
    </w:p>
    <w:p w:rsidR="00500742" w:rsidRPr="005D4EB3" w:rsidRDefault="00500742" w:rsidP="00500742">
      <w:pPr>
        <w:pStyle w:val="a3"/>
        <w:ind w:left="567" w:hanging="425"/>
        <w:jc w:val="both"/>
        <w:rPr>
          <w:lang w:val="uk-UA"/>
        </w:rPr>
      </w:pPr>
    </w:p>
    <w:p w:rsidR="00500742" w:rsidRPr="005D4EB3" w:rsidRDefault="00500742" w:rsidP="00500742">
      <w:pPr>
        <w:pStyle w:val="a3"/>
        <w:numPr>
          <w:ilvl w:val="0"/>
          <w:numId w:val="3"/>
        </w:numPr>
        <w:rPr>
          <w:lang w:val="uk-UA"/>
        </w:rPr>
      </w:pPr>
      <w:r w:rsidRPr="005D4EB3">
        <w:rPr>
          <w:b/>
          <w:bCs/>
          <w:lang w:val="uk-UA"/>
        </w:rPr>
        <w:t xml:space="preserve">Структура відділу </w:t>
      </w:r>
    </w:p>
    <w:p w:rsidR="00500742" w:rsidRPr="005D4EB3" w:rsidRDefault="00500742" w:rsidP="00500742">
      <w:pPr>
        <w:pStyle w:val="a3"/>
        <w:numPr>
          <w:ilvl w:val="1"/>
          <w:numId w:val="3"/>
        </w:numPr>
        <w:ind w:left="567"/>
        <w:jc w:val="both"/>
        <w:rPr>
          <w:lang w:val="uk-UA"/>
        </w:rPr>
      </w:pPr>
      <w:r w:rsidRPr="005D4EB3">
        <w:rPr>
          <w:lang w:val="uk-UA"/>
        </w:rPr>
        <w:t xml:space="preserve">Положення про відділ затверджується сільською радою. </w:t>
      </w:r>
    </w:p>
    <w:p w:rsidR="00500742" w:rsidRPr="005D4EB3" w:rsidRDefault="00500742" w:rsidP="00500742">
      <w:pPr>
        <w:pStyle w:val="a3"/>
        <w:numPr>
          <w:ilvl w:val="1"/>
          <w:numId w:val="3"/>
        </w:numPr>
        <w:ind w:left="567"/>
        <w:jc w:val="both"/>
        <w:rPr>
          <w:lang w:val="uk-UA"/>
        </w:rPr>
      </w:pPr>
      <w:r w:rsidRPr="005D4EB3">
        <w:rPr>
          <w:lang w:val="uk-UA"/>
        </w:rPr>
        <w:t>Штатний розпис відділу затверджується сільською радою у межах граничної чисельності та фонду оплати праці працівників, затверджених радою.</w:t>
      </w:r>
    </w:p>
    <w:p w:rsidR="00500742" w:rsidRPr="005D4EB3" w:rsidRDefault="00500742" w:rsidP="00500742">
      <w:pPr>
        <w:pStyle w:val="a3"/>
        <w:numPr>
          <w:ilvl w:val="1"/>
          <w:numId w:val="3"/>
        </w:numPr>
        <w:ind w:left="567"/>
        <w:jc w:val="both"/>
        <w:rPr>
          <w:lang w:val="uk-UA"/>
        </w:rPr>
      </w:pPr>
      <w:r w:rsidRPr="005D4EB3">
        <w:rPr>
          <w:lang w:val="uk-UA"/>
        </w:rPr>
        <w:t xml:space="preserve">Начальник відділу призначається на посаду і звільняється з посади сільським головою, згідно чинного законодавства України. </w:t>
      </w:r>
    </w:p>
    <w:p w:rsidR="00500742" w:rsidRPr="005D4EB3" w:rsidRDefault="00500742" w:rsidP="00500742">
      <w:pPr>
        <w:pStyle w:val="a3"/>
        <w:numPr>
          <w:ilvl w:val="1"/>
          <w:numId w:val="3"/>
        </w:numPr>
        <w:ind w:left="567"/>
        <w:jc w:val="both"/>
        <w:rPr>
          <w:lang w:val="uk-UA"/>
        </w:rPr>
      </w:pPr>
      <w:r w:rsidRPr="005D4EB3">
        <w:rPr>
          <w:lang w:val="uk-UA"/>
        </w:rPr>
        <w:lastRenderedPageBreak/>
        <w:t>Посадові обов'язки працівників відділу визначаються посадовими інструкціями, які затверджуються сільським головою.</w:t>
      </w:r>
    </w:p>
    <w:p w:rsidR="00500742" w:rsidRPr="005D4EB3" w:rsidRDefault="00500742" w:rsidP="00500742">
      <w:pPr>
        <w:pStyle w:val="a3"/>
        <w:ind w:left="567"/>
        <w:jc w:val="both"/>
        <w:rPr>
          <w:lang w:val="uk-UA"/>
        </w:rPr>
      </w:pPr>
    </w:p>
    <w:p w:rsidR="00500742" w:rsidRPr="005D4EB3" w:rsidRDefault="00500742" w:rsidP="00500742">
      <w:pPr>
        <w:pStyle w:val="a3"/>
        <w:numPr>
          <w:ilvl w:val="0"/>
          <w:numId w:val="3"/>
        </w:numPr>
        <w:rPr>
          <w:lang w:val="uk-UA"/>
        </w:rPr>
      </w:pPr>
      <w:r w:rsidRPr="005D4EB3">
        <w:rPr>
          <w:b/>
          <w:bCs/>
          <w:lang w:val="uk-UA"/>
        </w:rPr>
        <w:t xml:space="preserve">Керівництво відділу </w:t>
      </w:r>
    </w:p>
    <w:p w:rsidR="00500742" w:rsidRPr="005D4EB3" w:rsidRDefault="00500742" w:rsidP="00500742">
      <w:pPr>
        <w:pStyle w:val="a3"/>
        <w:numPr>
          <w:ilvl w:val="1"/>
          <w:numId w:val="1"/>
        </w:numPr>
        <w:ind w:left="709"/>
        <w:jc w:val="both"/>
        <w:rPr>
          <w:lang w:val="uk-UA"/>
        </w:rPr>
      </w:pPr>
      <w:r w:rsidRPr="005D4EB3">
        <w:rPr>
          <w:lang w:val="uk-UA"/>
        </w:rPr>
        <w:t xml:space="preserve">Начальник відділу: </w:t>
      </w:r>
    </w:p>
    <w:p w:rsidR="00500742" w:rsidRPr="005D4EB3" w:rsidRDefault="00500742" w:rsidP="00500742">
      <w:pPr>
        <w:pStyle w:val="a3"/>
        <w:numPr>
          <w:ilvl w:val="2"/>
          <w:numId w:val="1"/>
        </w:numPr>
        <w:jc w:val="both"/>
        <w:rPr>
          <w:lang w:val="uk-UA"/>
        </w:rPr>
      </w:pPr>
      <w:r w:rsidRPr="005D4EB3">
        <w:rPr>
          <w:lang w:val="uk-UA"/>
        </w:rPr>
        <w:t>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500742" w:rsidRPr="005D4EB3" w:rsidRDefault="00500742" w:rsidP="00500742">
      <w:pPr>
        <w:pStyle w:val="a3"/>
        <w:numPr>
          <w:ilvl w:val="2"/>
          <w:numId w:val="1"/>
        </w:numPr>
        <w:jc w:val="both"/>
        <w:rPr>
          <w:lang w:val="uk-UA"/>
        </w:rPr>
      </w:pPr>
      <w:r w:rsidRPr="005D4EB3">
        <w:rPr>
          <w:lang w:val="uk-UA"/>
        </w:rPr>
        <w:t>Розробляє Положення про відділ і функціональні обов'язки працівників відділу.</w:t>
      </w:r>
    </w:p>
    <w:p w:rsidR="00500742" w:rsidRPr="005D4EB3" w:rsidRDefault="00500742" w:rsidP="00500742">
      <w:pPr>
        <w:pStyle w:val="a3"/>
        <w:numPr>
          <w:ilvl w:val="2"/>
          <w:numId w:val="1"/>
        </w:numPr>
        <w:jc w:val="both"/>
        <w:rPr>
          <w:lang w:val="uk-UA"/>
        </w:rPr>
      </w:pPr>
      <w:r w:rsidRPr="005D4EB3">
        <w:rPr>
          <w:lang w:val="uk-UA"/>
        </w:rPr>
        <w:t xml:space="preserve">Готує у межах своєї компетенції накази, організовує і контролює їх виконання. </w:t>
      </w:r>
    </w:p>
    <w:p w:rsidR="00500742" w:rsidRPr="005D4EB3" w:rsidRDefault="00500742" w:rsidP="00500742">
      <w:pPr>
        <w:pStyle w:val="a3"/>
        <w:numPr>
          <w:ilvl w:val="2"/>
          <w:numId w:val="1"/>
        </w:numPr>
        <w:jc w:val="both"/>
        <w:rPr>
          <w:lang w:val="uk-UA"/>
        </w:rPr>
      </w:pPr>
      <w:r w:rsidRPr="005D4EB3">
        <w:rPr>
          <w:lang w:val="uk-UA"/>
        </w:rPr>
        <w:t>Підписує рішення про надання чи відмову у наданні соціальних послуг.</w:t>
      </w:r>
    </w:p>
    <w:p w:rsidR="00500742" w:rsidRPr="005D4EB3" w:rsidRDefault="00500742" w:rsidP="00500742">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 xml:space="preserve">координує діяльність структурних підрозділів відділу; </w:t>
      </w:r>
    </w:p>
    <w:p w:rsidR="00500742" w:rsidRPr="005D4EB3" w:rsidRDefault="00500742" w:rsidP="00500742">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 xml:space="preserve">подає Райгородській сільській раді пропозиції щодо штатного розпису та кошторису витрат відділу; </w:t>
      </w:r>
    </w:p>
    <w:p w:rsidR="00500742" w:rsidRPr="005D4EB3" w:rsidRDefault="00500742" w:rsidP="00500742">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 xml:space="preserve">укладає договори, діє від імені відділу і представляє його інтереси; </w:t>
      </w:r>
    </w:p>
    <w:p w:rsidR="00500742" w:rsidRPr="005D4EB3" w:rsidRDefault="00500742" w:rsidP="00500742">
      <w:pPr>
        <w:pStyle w:val="a3"/>
        <w:numPr>
          <w:ilvl w:val="2"/>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розпоряджається коштами відділу в межах затвердженого кошторису витрат та відповідно до їх цільового призначення;</w:t>
      </w:r>
    </w:p>
    <w:p w:rsidR="00500742" w:rsidRPr="005D4EB3" w:rsidRDefault="00500742" w:rsidP="00500742">
      <w:pPr>
        <w:pStyle w:val="a3"/>
        <w:numPr>
          <w:ilvl w:val="2"/>
          <w:numId w:val="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 xml:space="preserve">призначає в установленому порядку на посаду і звільняє з посади працівників відділу та структурних підрозділів за погодженням з сільським головою  Райгородської сільської ради; </w:t>
      </w:r>
    </w:p>
    <w:p w:rsidR="00500742" w:rsidRPr="005D4EB3" w:rsidRDefault="00500742" w:rsidP="00500742">
      <w:pPr>
        <w:pStyle w:val="a3"/>
        <w:numPr>
          <w:ilvl w:val="2"/>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D4EB3">
        <w:rPr>
          <w:lang w:val="uk-UA"/>
        </w:rPr>
        <w:t xml:space="preserve">видає у межах своєї компетенції накази, організовує і контролює їх виконання. </w:t>
      </w:r>
    </w:p>
    <w:p w:rsidR="00500742" w:rsidRPr="005D4EB3" w:rsidRDefault="00500742" w:rsidP="00500742">
      <w:pPr>
        <w:rPr>
          <w:rFonts w:eastAsia="Times New Roman"/>
        </w:rPr>
      </w:pPr>
    </w:p>
    <w:p w:rsidR="00500742" w:rsidRPr="005D4EB3" w:rsidRDefault="00500742" w:rsidP="00500742">
      <w:pPr>
        <w:ind w:left="1416" w:firstLine="708"/>
        <w:rPr>
          <w:rFonts w:eastAsia="Times New Roman"/>
        </w:rPr>
      </w:pPr>
    </w:p>
    <w:p w:rsidR="00500742" w:rsidRPr="005D4EB3" w:rsidRDefault="00500742" w:rsidP="00500742">
      <w:pPr>
        <w:ind w:left="1416" w:firstLine="708"/>
        <w:rPr>
          <w:rFonts w:eastAsia="Times New Roman"/>
        </w:rPr>
      </w:pPr>
      <w:r w:rsidRPr="005D4EB3">
        <w:rPr>
          <w:rFonts w:eastAsia="Times New Roman"/>
        </w:rPr>
        <w:t>Секретар ради                                      І.І. Менюк</w:t>
      </w: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rPr>
          <w:rFonts w:eastAsia="Times New Roman"/>
        </w:rPr>
      </w:pPr>
    </w:p>
    <w:p w:rsidR="00500742" w:rsidRPr="005D4EB3" w:rsidRDefault="00500742" w:rsidP="00500742">
      <w:pPr>
        <w:jc w:val="both"/>
        <w:rPr>
          <w:rFonts w:eastAsia="Times New Roman"/>
          <w:sz w:val="20"/>
          <w:szCs w:val="20"/>
        </w:rPr>
      </w:pPr>
    </w:p>
    <w:p w:rsidR="00500742" w:rsidRPr="005D4EB3" w:rsidRDefault="00500742" w:rsidP="00500742">
      <w:pPr>
        <w:jc w:val="both"/>
        <w:rPr>
          <w:rFonts w:eastAsia="Times New Roman"/>
        </w:rPr>
      </w:pPr>
      <w:r w:rsidRPr="005D4EB3">
        <w:rPr>
          <w:rFonts w:eastAsia="Times New Roman"/>
          <w:sz w:val="20"/>
          <w:szCs w:val="20"/>
        </w:rPr>
        <w:t> </w:t>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r>
      <w:r w:rsidRPr="005D4EB3">
        <w:rPr>
          <w:rFonts w:eastAsia="Times New Roman"/>
          <w:sz w:val="20"/>
          <w:szCs w:val="20"/>
        </w:rPr>
        <w:tab/>
        <w:t xml:space="preserve"> Додаток 2 </w:t>
      </w:r>
    </w:p>
    <w:p w:rsidR="00500742" w:rsidRPr="005D4EB3" w:rsidRDefault="00500742" w:rsidP="00500742">
      <w:pPr>
        <w:pStyle w:val="a7"/>
        <w:shd w:val="clear" w:color="auto" w:fill="FFFFFF"/>
        <w:spacing w:before="0" w:beforeAutospacing="0" w:after="0" w:afterAutospacing="0"/>
        <w:ind w:left="4248" w:firstLine="709"/>
        <w:jc w:val="right"/>
        <w:rPr>
          <w:noProof/>
          <w:lang w:val="uk-UA"/>
        </w:rPr>
      </w:pPr>
      <w:r w:rsidRPr="005D4EB3">
        <w:rPr>
          <w:rFonts w:ascii="Calibri" w:hAnsi="Calibri" w:cs="Calibri"/>
          <w:lang w:val="uk-UA"/>
        </w:rPr>
        <w:t xml:space="preserve">  </w:t>
      </w:r>
      <w:r w:rsidRPr="005D4EB3">
        <w:rPr>
          <w:noProof/>
          <w:lang w:val="uk-UA"/>
        </w:rPr>
        <w:t>рішення позачергової 3 сесії 8 скликання від 31.12.2020 року № 106</w:t>
      </w:r>
    </w:p>
    <w:p w:rsidR="00500742" w:rsidRPr="005D4EB3" w:rsidRDefault="00500742" w:rsidP="00500742">
      <w:pPr>
        <w:jc w:val="both"/>
        <w:rPr>
          <w:rFonts w:eastAsia="Times New Roman"/>
        </w:rPr>
      </w:pPr>
    </w:p>
    <w:p w:rsidR="00500742" w:rsidRPr="005D4EB3" w:rsidRDefault="00500742" w:rsidP="00500742">
      <w:pPr>
        <w:jc w:val="center"/>
        <w:rPr>
          <w:rFonts w:eastAsia="Times New Roman"/>
        </w:rPr>
      </w:pPr>
      <w:r w:rsidRPr="005D4EB3">
        <w:rPr>
          <w:rFonts w:eastAsia="Times New Roman"/>
          <w:b/>
          <w:bCs/>
          <w:sz w:val="28"/>
          <w:szCs w:val="28"/>
        </w:rPr>
        <w:t xml:space="preserve">Рішення </w:t>
      </w:r>
    </w:p>
    <w:p w:rsidR="00500742" w:rsidRPr="005D4EB3" w:rsidRDefault="00500742" w:rsidP="00500742">
      <w:pPr>
        <w:jc w:val="center"/>
        <w:rPr>
          <w:rFonts w:eastAsia="Times New Roman"/>
        </w:rPr>
      </w:pPr>
      <w:r w:rsidRPr="005D4EB3">
        <w:rPr>
          <w:rFonts w:eastAsia="Times New Roman"/>
          <w:b/>
          <w:bCs/>
          <w:sz w:val="28"/>
          <w:szCs w:val="28"/>
        </w:rPr>
        <w:t xml:space="preserve">про надання / відмову в наданні соціальних послуг </w:t>
      </w:r>
    </w:p>
    <w:p w:rsidR="00500742" w:rsidRPr="005D4EB3" w:rsidRDefault="00500742" w:rsidP="00500742">
      <w:pPr>
        <w:jc w:val="both"/>
        <w:rPr>
          <w:rFonts w:eastAsia="Times New Roman"/>
        </w:rPr>
      </w:pPr>
      <w:r w:rsidRPr="005D4EB3">
        <w:rPr>
          <w:rFonts w:eastAsia="Times New Roman"/>
          <w:b/>
          <w:bCs/>
          <w:sz w:val="28"/>
          <w:szCs w:val="28"/>
        </w:rPr>
        <w:t>______________                                                                                     ____________</w:t>
      </w:r>
    </w:p>
    <w:p w:rsidR="00500742" w:rsidRPr="005D4EB3" w:rsidRDefault="00500742" w:rsidP="00500742">
      <w:pPr>
        <w:jc w:val="both"/>
        <w:rPr>
          <w:rFonts w:eastAsia="Times New Roman"/>
        </w:rPr>
      </w:pPr>
      <w:r w:rsidRPr="005D4EB3">
        <w:rPr>
          <w:rFonts w:eastAsia="Times New Roman"/>
          <w:sz w:val="20"/>
          <w:szCs w:val="20"/>
        </w:rPr>
        <w:t>   (число, місяць, рік)                                                                                                                             (номер рішення)</w:t>
      </w:r>
    </w:p>
    <w:p w:rsidR="00500742" w:rsidRPr="005D4EB3" w:rsidRDefault="00500742" w:rsidP="00500742">
      <w:pPr>
        <w:jc w:val="both"/>
        <w:rPr>
          <w:rFonts w:eastAsia="Times New Roman"/>
        </w:rPr>
      </w:pPr>
      <w:r w:rsidRPr="005D4EB3">
        <w:rPr>
          <w:rFonts w:eastAsia="Times New Roman"/>
          <w:sz w:val="28"/>
          <w:szCs w:val="28"/>
        </w:rPr>
        <w:t>____________________________________________________________________</w:t>
      </w:r>
    </w:p>
    <w:p w:rsidR="00500742" w:rsidRPr="005D4EB3" w:rsidRDefault="00500742" w:rsidP="00500742">
      <w:pPr>
        <w:jc w:val="center"/>
        <w:rPr>
          <w:rFonts w:eastAsia="Times New Roman"/>
        </w:rPr>
      </w:pPr>
      <w:r w:rsidRPr="005D4EB3">
        <w:rPr>
          <w:rFonts w:eastAsia="Times New Roman"/>
          <w:sz w:val="20"/>
          <w:szCs w:val="20"/>
        </w:rPr>
        <w:t>(найменування структурного підрозділу з питань соціального захисту населення районної, районної у місті Києві / Севастополі державної адміністрації, виконавчого органу міської ради міст обласного значення, ради об’єднаної територіальної громади)</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Дата звернення __________________ реєстраційний № _____________________</w:t>
      </w:r>
    </w:p>
    <w:p w:rsidR="00500742" w:rsidRPr="005D4EB3" w:rsidRDefault="00500742" w:rsidP="00500742">
      <w:pPr>
        <w:jc w:val="both"/>
        <w:rPr>
          <w:rFonts w:eastAsia="Times New Roman"/>
        </w:rPr>
      </w:pPr>
      <w:r w:rsidRPr="005D4EB3">
        <w:rPr>
          <w:rFonts w:eastAsia="Times New Roman"/>
          <w:sz w:val="20"/>
          <w:szCs w:val="20"/>
        </w:rPr>
        <w:t>                                                 (число, місяць, рік)</w:t>
      </w:r>
    </w:p>
    <w:p w:rsidR="00500742" w:rsidRPr="005D4EB3" w:rsidRDefault="00500742" w:rsidP="00500742">
      <w:pPr>
        <w:jc w:val="both"/>
        <w:rPr>
          <w:rFonts w:eastAsia="Times New Roman"/>
        </w:rPr>
      </w:pPr>
      <w:r w:rsidRPr="005D4EB3">
        <w:rPr>
          <w:rFonts w:eastAsia="Times New Roman"/>
          <w:sz w:val="28"/>
          <w:szCs w:val="28"/>
        </w:rPr>
        <w:t>Звернення первинне / повторне (необхідне підкреслити)</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Заявник _____________________________________________________________</w:t>
      </w:r>
    </w:p>
    <w:p w:rsidR="00500742" w:rsidRPr="005D4EB3" w:rsidRDefault="00500742" w:rsidP="00500742">
      <w:pPr>
        <w:jc w:val="center"/>
        <w:rPr>
          <w:rFonts w:eastAsia="Times New Roman"/>
        </w:rPr>
      </w:pPr>
      <w:r w:rsidRPr="005D4EB3">
        <w:rPr>
          <w:rFonts w:eastAsia="Times New Roman"/>
          <w:sz w:val="20"/>
          <w:szCs w:val="20"/>
        </w:rPr>
        <w:t>(прізвище, ім’я, по батькові заявника/ законного представника / уповноваженого представника сім’ї)</w:t>
      </w:r>
    </w:p>
    <w:p w:rsidR="00500742" w:rsidRPr="005D4EB3" w:rsidRDefault="00500742" w:rsidP="00500742">
      <w:pPr>
        <w:jc w:val="both"/>
        <w:rPr>
          <w:rFonts w:eastAsia="Times New Roman"/>
          <w:sz w:val="28"/>
          <w:szCs w:val="28"/>
        </w:rPr>
      </w:pPr>
      <w:r w:rsidRPr="005D4EB3">
        <w:rPr>
          <w:rFonts w:eastAsia="Times New Roman"/>
          <w:sz w:val="28"/>
          <w:szCs w:val="28"/>
        </w:rPr>
        <w:t xml:space="preserve">Особа(и), яка (і) отримуватимуть соціальну(і) послугу(и), </w:t>
      </w:r>
    </w:p>
    <w:p w:rsidR="00500742" w:rsidRPr="005D4EB3" w:rsidRDefault="00500742" w:rsidP="00500742">
      <w:pPr>
        <w:jc w:val="both"/>
        <w:rPr>
          <w:rFonts w:eastAsia="Times New Roman"/>
        </w:rPr>
      </w:pPr>
      <w:r w:rsidRPr="005D4EB3">
        <w:rPr>
          <w:rFonts w:eastAsia="Times New Roman"/>
          <w:sz w:val="28"/>
          <w:szCs w:val="28"/>
        </w:rPr>
        <w:t>____________________________________________________________________</w:t>
      </w:r>
    </w:p>
    <w:p w:rsidR="00500742" w:rsidRPr="005D4EB3" w:rsidRDefault="00500742" w:rsidP="00500742">
      <w:pPr>
        <w:jc w:val="center"/>
        <w:rPr>
          <w:rFonts w:eastAsia="Times New Roman"/>
        </w:rPr>
      </w:pPr>
      <w:r w:rsidRPr="005D4EB3">
        <w:rPr>
          <w:rFonts w:eastAsia="Times New Roman"/>
          <w:sz w:val="20"/>
          <w:szCs w:val="20"/>
        </w:rPr>
        <w:t>(прізвище, ім’я, по батькові)</w:t>
      </w:r>
    </w:p>
    <w:p w:rsidR="00500742" w:rsidRPr="005D4EB3" w:rsidRDefault="00500742" w:rsidP="00500742">
      <w:pPr>
        <w:jc w:val="both"/>
        <w:rPr>
          <w:rFonts w:eastAsia="Times New Roman"/>
        </w:rPr>
      </w:pPr>
      <w:r w:rsidRPr="005D4EB3">
        <w:rPr>
          <w:rFonts w:eastAsia="Times New Roman"/>
          <w:sz w:val="28"/>
          <w:szCs w:val="28"/>
        </w:rPr>
        <w:t>з урахуванням оцінювання потреб особи / сім’ї____________________________</w:t>
      </w:r>
    </w:p>
    <w:p w:rsidR="00500742" w:rsidRPr="005D4EB3" w:rsidRDefault="00500742" w:rsidP="00500742">
      <w:pPr>
        <w:jc w:val="center"/>
        <w:rPr>
          <w:rFonts w:eastAsia="Times New Roman"/>
        </w:rPr>
      </w:pPr>
      <w:r w:rsidRPr="005D4EB3">
        <w:rPr>
          <w:rFonts w:eastAsia="Times New Roman"/>
        </w:rPr>
        <w:t>                                                                                         (зазначити результат оцінювання потреб)</w:t>
      </w:r>
    </w:p>
    <w:p w:rsidR="00500742" w:rsidRPr="005D4EB3" w:rsidRDefault="00500742" w:rsidP="00500742">
      <w:pPr>
        <w:jc w:val="both"/>
        <w:rPr>
          <w:rFonts w:eastAsia="Times New Roman"/>
        </w:rPr>
      </w:pPr>
      <w:r w:rsidRPr="005D4EB3">
        <w:rPr>
          <w:rFonts w:eastAsia="Times New Roman"/>
          <w:sz w:val="28"/>
          <w:szCs w:val="28"/>
        </w:rPr>
        <w:t>та середньомісячного сукупного доходу особи, яка отримуватиме соціальну(і) послугу(и), ______________________грн:</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1) надати соціальну послугу ____________________________________________</w:t>
      </w:r>
    </w:p>
    <w:p w:rsidR="00500742" w:rsidRPr="005D4EB3" w:rsidRDefault="00500742" w:rsidP="00500742">
      <w:pPr>
        <w:jc w:val="both"/>
        <w:rPr>
          <w:rFonts w:eastAsia="Times New Roman"/>
        </w:rPr>
      </w:pPr>
      <w:r w:rsidRPr="005D4EB3">
        <w:rPr>
          <w:rFonts w:eastAsia="Times New Roman"/>
          <w:sz w:val="20"/>
          <w:szCs w:val="20"/>
        </w:rPr>
        <w:t>                                                                                               (назва соціальної послуги)</w:t>
      </w:r>
    </w:p>
    <w:p w:rsidR="00500742" w:rsidRPr="005D4EB3" w:rsidRDefault="00500742" w:rsidP="00500742">
      <w:pPr>
        <w:jc w:val="both"/>
        <w:rPr>
          <w:rFonts w:eastAsia="Times New Roman"/>
        </w:rPr>
      </w:pPr>
      <w:r w:rsidRPr="005D4EB3">
        <w:rPr>
          <w:rFonts w:eastAsia="Times New Roman"/>
          <w:sz w:val="28"/>
          <w:szCs w:val="28"/>
        </w:rPr>
        <w:t>безоплатно           платно        з установленням диференційованої плати        % .</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Надавач соціальної послуги ____________________________________________</w:t>
      </w:r>
    </w:p>
    <w:p w:rsidR="00500742" w:rsidRPr="005D4EB3" w:rsidRDefault="00500742" w:rsidP="00500742">
      <w:pPr>
        <w:jc w:val="both"/>
        <w:rPr>
          <w:rFonts w:eastAsia="Times New Roman"/>
        </w:rPr>
      </w:pPr>
      <w:r w:rsidRPr="005D4EB3">
        <w:rPr>
          <w:rFonts w:eastAsia="Times New Roman"/>
          <w:sz w:val="20"/>
          <w:szCs w:val="20"/>
        </w:rPr>
        <w:t>                                                                       (найменування установи, закладу, підприємства, організації)</w:t>
      </w:r>
    </w:p>
    <w:p w:rsidR="00500742" w:rsidRPr="005D4EB3" w:rsidRDefault="00500742" w:rsidP="00500742">
      <w:pPr>
        <w:jc w:val="both"/>
        <w:rPr>
          <w:rFonts w:eastAsia="Times New Roman"/>
        </w:rPr>
      </w:pPr>
      <w:r w:rsidRPr="005D4EB3">
        <w:rPr>
          <w:rFonts w:eastAsia="Times New Roman"/>
          <w:sz w:val="20"/>
          <w:szCs w:val="20"/>
        </w:rPr>
        <w:t>_______________________________________________________________________________________________ ;</w:t>
      </w:r>
    </w:p>
    <w:p w:rsidR="00500742" w:rsidRPr="005D4EB3" w:rsidRDefault="00500742" w:rsidP="00500742">
      <w:pPr>
        <w:jc w:val="center"/>
        <w:rPr>
          <w:rFonts w:eastAsia="Times New Roman"/>
        </w:rPr>
      </w:pPr>
    </w:p>
    <w:p w:rsidR="00500742" w:rsidRPr="005D4EB3" w:rsidRDefault="00500742" w:rsidP="00500742">
      <w:pPr>
        <w:jc w:val="both"/>
        <w:rPr>
          <w:rFonts w:eastAsia="Times New Roman"/>
        </w:rPr>
      </w:pPr>
      <w:r w:rsidRPr="005D4EB3">
        <w:rPr>
          <w:rFonts w:eastAsia="Times New Roman"/>
          <w:sz w:val="28"/>
          <w:szCs w:val="28"/>
        </w:rPr>
        <w:t>2) відмовити в наданні соціальної послуги _______________________________.</w:t>
      </w:r>
    </w:p>
    <w:p w:rsidR="00500742" w:rsidRPr="005D4EB3" w:rsidRDefault="00500742" w:rsidP="00500742">
      <w:pPr>
        <w:jc w:val="both"/>
        <w:rPr>
          <w:rFonts w:eastAsia="Times New Roman"/>
        </w:rPr>
      </w:pPr>
      <w:r w:rsidRPr="005D4EB3">
        <w:rPr>
          <w:rFonts w:eastAsia="Times New Roman"/>
          <w:sz w:val="20"/>
          <w:szCs w:val="20"/>
        </w:rPr>
        <w:t>                                                                                                                       (назва соціальної(</w:t>
      </w:r>
      <w:proofErr w:type="spellStart"/>
      <w:r w:rsidRPr="005D4EB3">
        <w:rPr>
          <w:rFonts w:eastAsia="Times New Roman"/>
          <w:sz w:val="20"/>
          <w:szCs w:val="20"/>
        </w:rPr>
        <w:t>их</w:t>
      </w:r>
      <w:proofErr w:type="spellEnd"/>
      <w:r w:rsidRPr="005D4EB3">
        <w:rPr>
          <w:rFonts w:eastAsia="Times New Roman"/>
          <w:sz w:val="20"/>
          <w:szCs w:val="20"/>
        </w:rPr>
        <w:t>) послуги)</w:t>
      </w:r>
    </w:p>
    <w:p w:rsidR="00500742" w:rsidRPr="005D4EB3" w:rsidRDefault="00500742" w:rsidP="00500742">
      <w:pPr>
        <w:jc w:val="both"/>
        <w:rPr>
          <w:rFonts w:eastAsia="Times New Roman"/>
        </w:rPr>
      </w:pPr>
      <w:r w:rsidRPr="005D4EB3">
        <w:rPr>
          <w:rFonts w:eastAsia="Times New Roman"/>
          <w:sz w:val="28"/>
          <w:szCs w:val="28"/>
        </w:rPr>
        <w:t>____________________________________________________________________</w:t>
      </w:r>
    </w:p>
    <w:p w:rsidR="00500742" w:rsidRPr="005D4EB3" w:rsidRDefault="00500742" w:rsidP="00500742">
      <w:pPr>
        <w:jc w:val="center"/>
        <w:rPr>
          <w:rFonts w:eastAsia="Times New Roman"/>
        </w:rPr>
      </w:pPr>
      <w:r w:rsidRPr="005D4EB3">
        <w:rPr>
          <w:rFonts w:eastAsia="Times New Roman"/>
          <w:sz w:val="20"/>
          <w:szCs w:val="20"/>
        </w:rPr>
        <w:t>(причина відмови)</w:t>
      </w:r>
    </w:p>
    <w:p w:rsidR="00500742" w:rsidRPr="005D4EB3" w:rsidRDefault="00500742" w:rsidP="00500742">
      <w:pPr>
        <w:jc w:val="right"/>
        <w:rPr>
          <w:rFonts w:eastAsia="Times New Roman"/>
        </w:rPr>
      </w:pPr>
    </w:p>
    <w:p w:rsidR="00500742" w:rsidRPr="005D4EB3" w:rsidRDefault="00500742" w:rsidP="00500742">
      <w:pPr>
        <w:jc w:val="both"/>
        <w:rPr>
          <w:rFonts w:eastAsia="Times New Roman"/>
        </w:rPr>
      </w:pPr>
      <w:r w:rsidRPr="005D4EB3">
        <w:rPr>
          <w:rFonts w:eastAsia="Times New Roman"/>
          <w:b/>
          <w:bCs/>
          <w:sz w:val="28"/>
          <w:szCs w:val="28"/>
        </w:rPr>
        <w:t xml:space="preserve">Керівник </w:t>
      </w:r>
    </w:p>
    <w:p w:rsidR="00500742" w:rsidRPr="005D4EB3" w:rsidRDefault="00500742" w:rsidP="00500742">
      <w:pPr>
        <w:jc w:val="both"/>
        <w:rPr>
          <w:rFonts w:eastAsia="Times New Roman"/>
        </w:rPr>
      </w:pPr>
      <w:r w:rsidRPr="005D4EB3">
        <w:rPr>
          <w:rFonts w:eastAsia="Times New Roman"/>
          <w:sz w:val="28"/>
          <w:szCs w:val="28"/>
        </w:rPr>
        <w:t>___________                                          ______________           _________________</w:t>
      </w:r>
    </w:p>
    <w:p w:rsidR="00500742" w:rsidRPr="005D4EB3" w:rsidRDefault="00500742" w:rsidP="00500742">
      <w:pPr>
        <w:jc w:val="both"/>
        <w:rPr>
          <w:rFonts w:eastAsia="Times New Roman"/>
        </w:rPr>
      </w:pPr>
      <w:r w:rsidRPr="005D4EB3">
        <w:rPr>
          <w:rFonts w:ascii="Calibri" w:eastAsia="Times New Roman" w:hAnsi="Calibri" w:cs="Calibri"/>
        </w:rPr>
        <w:t>      </w:t>
      </w:r>
      <w:r w:rsidRPr="005D4EB3">
        <w:rPr>
          <w:rFonts w:eastAsia="Times New Roman"/>
          <w:sz w:val="20"/>
          <w:szCs w:val="20"/>
        </w:rPr>
        <w:t xml:space="preserve">(посада)     </w:t>
      </w:r>
      <w:r w:rsidRPr="005D4EB3">
        <w:rPr>
          <w:rFonts w:ascii="Calibri" w:eastAsia="Times New Roman" w:hAnsi="Calibri" w:cs="Calibri"/>
        </w:rPr>
        <w:t>                                                   </w:t>
      </w:r>
      <w:r w:rsidRPr="005D4EB3">
        <w:rPr>
          <w:rFonts w:eastAsia="Times New Roman"/>
          <w:sz w:val="20"/>
          <w:szCs w:val="20"/>
        </w:rPr>
        <w:t>(підпис)                                                    (ПІБ)</w:t>
      </w:r>
    </w:p>
    <w:p w:rsidR="00500742" w:rsidRPr="005D4EB3" w:rsidRDefault="00500742" w:rsidP="00500742">
      <w:pPr>
        <w:jc w:val="both"/>
        <w:rPr>
          <w:rFonts w:eastAsia="Times New Roman"/>
        </w:rPr>
      </w:pPr>
      <w:r w:rsidRPr="005D4EB3">
        <w:rPr>
          <w:rFonts w:eastAsia="Times New Roman"/>
          <w:sz w:val="20"/>
          <w:szCs w:val="20"/>
        </w:rPr>
        <w:t>МП (за наявності)</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 xml:space="preserve">_____  ____________20_____  року </w:t>
      </w: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p>
    <w:p w:rsidR="00500742" w:rsidRPr="005D4EB3" w:rsidRDefault="00500742" w:rsidP="00500742">
      <w:pPr>
        <w:jc w:val="both"/>
        <w:rPr>
          <w:rFonts w:eastAsia="Times New Roman"/>
        </w:rPr>
      </w:pPr>
      <w:r w:rsidRPr="005D4EB3">
        <w:rPr>
          <w:rFonts w:eastAsia="Times New Roman"/>
          <w:sz w:val="28"/>
          <w:szCs w:val="28"/>
        </w:rPr>
        <w:t>Продовження форми рішення про надання / відмову в наданні соціальних послуг</w:t>
      </w:r>
    </w:p>
    <w:p w:rsidR="00500742" w:rsidRPr="005D4EB3" w:rsidRDefault="00500742" w:rsidP="00500742">
      <w:pPr>
        <w:jc w:val="center"/>
        <w:rPr>
          <w:rFonts w:eastAsia="Times New Roman"/>
        </w:rPr>
      </w:pPr>
    </w:p>
    <w:p w:rsidR="00500742" w:rsidRPr="005D4EB3" w:rsidRDefault="00500742" w:rsidP="00500742">
      <w:pPr>
        <w:jc w:val="center"/>
        <w:rPr>
          <w:rFonts w:eastAsia="Times New Roman"/>
        </w:rPr>
      </w:pPr>
    </w:p>
    <w:p w:rsidR="00500742" w:rsidRPr="005D4EB3" w:rsidRDefault="00500742" w:rsidP="00500742">
      <w:pPr>
        <w:jc w:val="center"/>
        <w:rPr>
          <w:rFonts w:eastAsia="Times New Roman"/>
        </w:rPr>
      </w:pPr>
      <w:r w:rsidRPr="005D4EB3">
        <w:rPr>
          <w:rFonts w:eastAsia="Times New Roman"/>
          <w:b/>
          <w:bCs/>
          <w:sz w:val="28"/>
          <w:szCs w:val="28"/>
        </w:rPr>
        <w:t xml:space="preserve">РОЗРАХУНОК </w:t>
      </w:r>
    </w:p>
    <w:p w:rsidR="00500742" w:rsidRPr="005D4EB3" w:rsidRDefault="00500742" w:rsidP="00500742">
      <w:pPr>
        <w:jc w:val="center"/>
        <w:rPr>
          <w:rFonts w:eastAsia="Times New Roman"/>
        </w:rPr>
      </w:pPr>
      <w:r w:rsidRPr="005D4EB3">
        <w:rPr>
          <w:rFonts w:eastAsia="Times New Roman"/>
          <w:b/>
          <w:bCs/>
          <w:sz w:val="28"/>
          <w:szCs w:val="28"/>
        </w:rPr>
        <w:t>середньомісячного сукупного доходу отримувача соціальних послуг</w:t>
      </w:r>
    </w:p>
    <w:p w:rsidR="00500742" w:rsidRPr="005D4EB3" w:rsidRDefault="00500742" w:rsidP="00500742">
      <w:pPr>
        <w:jc w:val="center"/>
        <w:rPr>
          <w:rFonts w:eastAsia="Times New Roman"/>
        </w:rPr>
      </w:pPr>
    </w:p>
    <w:tbl>
      <w:tblPr>
        <w:tblW w:w="5000" w:type="pct"/>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821"/>
        <w:gridCol w:w="1406"/>
        <w:gridCol w:w="1702"/>
        <w:gridCol w:w="1556"/>
        <w:gridCol w:w="2418"/>
        <w:gridCol w:w="640"/>
        <w:gridCol w:w="640"/>
        <w:gridCol w:w="939"/>
      </w:tblGrid>
      <w:tr w:rsidR="00500742" w:rsidRPr="005D4EB3" w:rsidTr="00025765">
        <w:tc>
          <w:tcPr>
            <w:tcW w:w="781" w:type="dxa"/>
            <w:tcBorders>
              <w:top w:val="outset" w:sz="8" w:space="0" w:color="000000"/>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r w:rsidRPr="005D4EB3">
              <w:rPr>
                <w:rFonts w:ascii="Calibri" w:eastAsia="Times New Roman" w:hAnsi="Calibri" w:cs="Calibri"/>
                <w:noProof/>
                <w:lang w:eastAsia="uk-UA"/>
              </w:rPr>
              <mc:AlternateContent>
                <mc:Choice Requires="wps">
                  <w:drawing>
                    <wp:inline distT="0" distB="0" distL="0" distR="0" wp14:anchorId="48D1503A" wp14:editId="20FFA3AE">
                      <wp:extent cx="304800" cy="304800"/>
                      <wp:effectExtent l="0" t="0" r="0" b="0"/>
                      <wp:docPr id="3" name="Прямоугольник 3" descr="Які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Якір"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Azgn4+kCAADZBQAADgAAAAAAAAAA&#10;AAAAAAAuAgAAZHJzL2Uyb0RvYy54bWxQSwECLQAUAAYACAAAACEATKDpLNgAAAADAQAADwAAAAAA&#10;AAAAAAAAAABDBQAAZHJzL2Rvd25yZXYueG1sUEsFBgAAAAAEAAQA8wAAAEgGAAAAAA==&#10;" filled="f" stroked="f">
                      <o:lock v:ext="edit" aspectratio="t"/>
                      <w10:anchorlock/>
                    </v:rect>
                  </w:pict>
                </mc:Fallback>
              </mc:AlternateContent>
            </w:r>
            <w:r w:rsidRPr="005D4EB3">
              <w:rPr>
                <w:rFonts w:eastAsia="Times New Roman"/>
                <w:sz w:val="28"/>
                <w:szCs w:val="28"/>
              </w:rPr>
              <w:t xml:space="preserve">№ </w:t>
            </w:r>
          </w:p>
        </w:tc>
        <w:tc>
          <w:tcPr>
            <w:tcW w:w="1336" w:type="dxa"/>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617" w:type="dxa"/>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ПІБ</w:t>
            </w:r>
          </w:p>
        </w:tc>
        <w:tc>
          <w:tcPr>
            <w:tcW w:w="1479" w:type="dxa"/>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Родинний зв’язок</w:t>
            </w:r>
          </w:p>
        </w:tc>
        <w:tc>
          <w:tcPr>
            <w:tcW w:w="2298" w:type="dxa"/>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Ідентифікаційний код</w:t>
            </w:r>
          </w:p>
        </w:tc>
        <w:tc>
          <w:tcPr>
            <w:tcW w:w="1216" w:type="dxa"/>
            <w:gridSpan w:val="2"/>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Вид доходу</w:t>
            </w:r>
          </w:p>
        </w:tc>
        <w:tc>
          <w:tcPr>
            <w:tcW w:w="892" w:type="dxa"/>
            <w:tcBorders>
              <w:top w:val="outset" w:sz="8" w:space="0" w:color="000000"/>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Усього</w:t>
            </w: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1</w:t>
            </w: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Заявник</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216" w:type="dxa"/>
            <w:gridSpan w:val="2"/>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помісячно</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1-й міс.</w:t>
            </w: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2-й міс.</w:t>
            </w: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3-й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4-й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5-й міс.</w:t>
            </w: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6-й міс.</w:t>
            </w: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2</w:t>
            </w: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Член сім’ї</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помісячно</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1-й міс.</w:t>
            </w: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2-й міс.</w:t>
            </w: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3-й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4-й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5-й міс.</w:t>
            </w: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6-й міс.</w:t>
            </w: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3</w:t>
            </w: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Член сім’ї</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помісячно</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1-й міс.</w:t>
            </w: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2-й міс.</w:t>
            </w: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3-й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4-й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5-й міс.</w:t>
            </w: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6-й міс.</w:t>
            </w: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4</w:t>
            </w: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Член сім’ї</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p>
        </w:tc>
      </w:tr>
      <w:tr w:rsidR="00500742" w:rsidRPr="005D4EB3" w:rsidTr="00025765">
        <w:tc>
          <w:tcPr>
            <w:tcW w:w="781" w:type="dxa"/>
            <w:tcBorders>
              <w:top w:val="nil"/>
              <w:left w:val="outset" w:sz="8" w:space="0" w:color="000000"/>
              <w:bottom w:val="outset" w:sz="8" w:space="0" w:color="000000"/>
              <w:right w:val="outset" w:sz="8" w:space="0" w:color="000000"/>
            </w:tcBorders>
            <w:hideMark/>
          </w:tcPr>
          <w:p w:rsidR="00500742" w:rsidRPr="005D4EB3" w:rsidRDefault="00500742" w:rsidP="00025765">
            <w:pPr>
              <w:rPr>
                <w:rFonts w:eastAsia="Times New Roman"/>
              </w:rPr>
            </w:pPr>
          </w:p>
        </w:tc>
        <w:tc>
          <w:tcPr>
            <w:tcW w:w="1336"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помісячно</w:t>
            </w:r>
          </w:p>
        </w:tc>
        <w:tc>
          <w:tcPr>
            <w:tcW w:w="1617"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1-й міс.</w:t>
            </w:r>
          </w:p>
        </w:tc>
        <w:tc>
          <w:tcPr>
            <w:tcW w:w="1479"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2-й міс.</w:t>
            </w:r>
          </w:p>
        </w:tc>
        <w:tc>
          <w:tcPr>
            <w:tcW w:w="229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3-й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4-й міс.</w:t>
            </w:r>
          </w:p>
        </w:tc>
        <w:tc>
          <w:tcPr>
            <w:tcW w:w="608"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5-й міс.</w:t>
            </w:r>
          </w:p>
        </w:tc>
        <w:tc>
          <w:tcPr>
            <w:tcW w:w="892" w:type="dxa"/>
            <w:tcBorders>
              <w:top w:val="nil"/>
              <w:left w:val="nil"/>
              <w:bottom w:val="outset" w:sz="8" w:space="0" w:color="000000"/>
              <w:right w:val="outset" w:sz="8" w:space="0" w:color="000000"/>
            </w:tcBorders>
            <w:hideMark/>
          </w:tcPr>
          <w:p w:rsidR="00500742" w:rsidRPr="005D4EB3" w:rsidRDefault="00500742" w:rsidP="00025765">
            <w:pPr>
              <w:rPr>
                <w:rFonts w:eastAsia="Times New Roman"/>
              </w:rPr>
            </w:pPr>
            <w:r w:rsidRPr="005D4EB3">
              <w:rPr>
                <w:rFonts w:eastAsia="Times New Roman"/>
                <w:sz w:val="28"/>
                <w:szCs w:val="28"/>
              </w:rPr>
              <w:t>6-й міс.</w:t>
            </w:r>
          </w:p>
        </w:tc>
      </w:tr>
    </w:tbl>
    <w:p w:rsidR="00500742" w:rsidRPr="005D4EB3" w:rsidRDefault="00500742" w:rsidP="00500742">
      <w:pPr>
        <w:rPr>
          <w:rFonts w:eastAsia="Times New Roman"/>
        </w:rPr>
      </w:pPr>
      <w:r w:rsidRPr="005D4EB3">
        <w:rPr>
          <w:rFonts w:ascii="Calibri" w:eastAsia="Times New Roman" w:hAnsi="Calibri" w:cs="Calibri"/>
          <w:noProof/>
          <w:lang w:eastAsia="uk-UA"/>
        </w:rPr>
        <mc:AlternateContent>
          <mc:Choice Requires="wps">
            <w:drawing>
              <wp:inline distT="0" distB="0" distL="0" distR="0" wp14:anchorId="0A36FF30" wp14:editId="7AE89805">
                <wp:extent cx="304800" cy="304800"/>
                <wp:effectExtent l="0" t="0" r="0" b="0"/>
                <wp:docPr id="8" name="Прямоугольник 2" descr="Які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Якір"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DDO1ge6AIAANkFAAAOAAAAAAAAAAAA&#10;AAAAAC4CAABkcnMvZTJvRG9jLnhtbFBLAQItABQABgAIAAAAIQBMoOks2AAAAAMBAAAPAAAAAAAA&#10;AAAAAAAAAEIFAABkcnMvZG93bnJldi54bWxQSwUGAAAAAAQABADzAAAARwYAAAAA&#10;" filled="f" stroked="f">
                <o:lock v:ext="edit" aspectratio="t"/>
                <w10:anchorlock/>
              </v:rect>
            </w:pict>
          </mc:Fallback>
        </mc:AlternateConten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27"/>
        <w:gridCol w:w="5325"/>
      </w:tblGrid>
      <w:tr w:rsidR="00500742" w:rsidRPr="005D4EB3" w:rsidTr="00025765">
        <w:trPr>
          <w:tblCellSpacing w:w="15" w:type="dxa"/>
        </w:trPr>
        <w:tc>
          <w:tcPr>
            <w:tcW w:w="6435" w:type="dxa"/>
            <w:tcMar>
              <w:top w:w="0" w:type="dxa"/>
              <w:left w:w="0" w:type="dxa"/>
              <w:bottom w:w="0" w:type="dxa"/>
              <w:right w:w="0" w:type="dxa"/>
            </w:tcMar>
            <w:hideMark/>
          </w:tcPr>
          <w:p w:rsidR="00500742" w:rsidRPr="005D4EB3" w:rsidRDefault="00500742" w:rsidP="00025765">
            <w:pPr>
              <w:rPr>
                <w:rFonts w:eastAsia="Times New Roman"/>
              </w:rPr>
            </w:pPr>
            <w:r w:rsidRPr="005D4EB3">
              <w:rPr>
                <w:rFonts w:eastAsia="Times New Roman"/>
                <w:sz w:val="28"/>
                <w:szCs w:val="28"/>
              </w:rPr>
              <w:t>Сукупний дохід сім’ї за попередні шість місяців, що передують місяцю звернення</w:t>
            </w:r>
          </w:p>
        </w:tc>
        <w:tc>
          <w:tcPr>
            <w:tcW w:w="6435" w:type="dxa"/>
            <w:tcMar>
              <w:top w:w="0" w:type="dxa"/>
              <w:left w:w="0" w:type="dxa"/>
              <w:bottom w:w="0" w:type="dxa"/>
              <w:right w:w="0" w:type="dxa"/>
            </w:tcMar>
            <w:hideMark/>
          </w:tcPr>
          <w:p w:rsidR="00500742" w:rsidRPr="005D4EB3" w:rsidRDefault="00500742" w:rsidP="00025765">
            <w:pPr>
              <w:rPr>
                <w:rFonts w:eastAsia="Times New Roman"/>
              </w:rPr>
            </w:pPr>
          </w:p>
          <w:p w:rsidR="00500742" w:rsidRPr="005D4EB3" w:rsidRDefault="00500742" w:rsidP="00025765">
            <w:pPr>
              <w:rPr>
                <w:rFonts w:eastAsia="Times New Roman"/>
              </w:rPr>
            </w:pPr>
            <w:r w:rsidRPr="005D4EB3">
              <w:rPr>
                <w:rFonts w:eastAsia="Times New Roman"/>
                <w:sz w:val="28"/>
                <w:szCs w:val="28"/>
              </w:rPr>
              <w:t>_________________________</w:t>
            </w:r>
          </w:p>
        </w:tc>
      </w:tr>
      <w:tr w:rsidR="00500742" w:rsidRPr="005D4EB3" w:rsidTr="00025765">
        <w:trPr>
          <w:tblCellSpacing w:w="15" w:type="dxa"/>
        </w:trPr>
        <w:tc>
          <w:tcPr>
            <w:tcW w:w="6435" w:type="dxa"/>
            <w:tcMar>
              <w:top w:w="0" w:type="dxa"/>
              <w:left w:w="0" w:type="dxa"/>
              <w:bottom w:w="0" w:type="dxa"/>
              <w:right w:w="0" w:type="dxa"/>
            </w:tcMar>
            <w:hideMark/>
          </w:tcPr>
          <w:p w:rsidR="00500742" w:rsidRPr="005D4EB3" w:rsidRDefault="00500742" w:rsidP="00025765">
            <w:pPr>
              <w:rPr>
                <w:rFonts w:eastAsia="Times New Roman"/>
              </w:rPr>
            </w:pPr>
            <w:r w:rsidRPr="005D4EB3">
              <w:rPr>
                <w:rFonts w:eastAsia="Times New Roman"/>
                <w:sz w:val="28"/>
                <w:szCs w:val="28"/>
              </w:rPr>
              <w:t>Середньомісячний сукупний дохід сім’ї за попередні шість місяців, що передують місяцю звернення</w:t>
            </w:r>
          </w:p>
        </w:tc>
        <w:tc>
          <w:tcPr>
            <w:tcW w:w="6435" w:type="dxa"/>
            <w:tcMar>
              <w:top w:w="0" w:type="dxa"/>
              <w:left w:w="0" w:type="dxa"/>
              <w:bottom w:w="0" w:type="dxa"/>
              <w:right w:w="0" w:type="dxa"/>
            </w:tcMar>
            <w:hideMark/>
          </w:tcPr>
          <w:p w:rsidR="00500742" w:rsidRPr="005D4EB3" w:rsidRDefault="00500742" w:rsidP="00025765">
            <w:pPr>
              <w:rPr>
                <w:rFonts w:eastAsia="Times New Roman"/>
              </w:rPr>
            </w:pPr>
          </w:p>
          <w:p w:rsidR="00500742" w:rsidRPr="005D4EB3" w:rsidRDefault="00500742" w:rsidP="00025765">
            <w:pPr>
              <w:rPr>
                <w:rFonts w:eastAsia="Times New Roman"/>
              </w:rPr>
            </w:pPr>
            <w:r w:rsidRPr="005D4EB3">
              <w:rPr>
                <w:rFonts w:eastAsia="Times New Roman"/>
                <w:sz w:val="28"/>
                <w:szCs w:val="28"/>
              </w:rPr>
              <w:t>_________________________</w:t>
            </w:r>
          </w:p>
        </w:tc>
      </w:tr>
      <w:tr w:rsidR="00500742" w:rsidRPr="005D4EB3" w:rsidTr="00025765">
        <w:trPr>
          <w:tblCellSpacing w:w="15" w:type="dxa"/>
        </w:trPr>
        <w:tc>
          <w:tcPr>
            <w:tcW w:w="6435" w:type="dxa"/>
            <w:tcMar>
              <w:top w:w="0" w:type="dxa"/>
              <w:left w:w="0" w:type="dxa"/>
              <w:bottom w:w="0" w:type="dxa"/>
              <w:right w:w="0" w:type="dxa"/>
            </w:tcMar>
            <w:hideMark/>
          </w:tcPr>
          <w:p w:rsidR="00500742" w:rsidRPr="005D4EB3" w:rsidRDefault="00500742" w:rsidP="00025765">
            <w:pPr>
              <w:rPr>
                <w:rFonts w:eastAsia="Times New Roman"/>
              </w:rPr>
            </w:pPr>
            <w:r w:rsidRPr="005D4EB3">
              <w:rPr>
                <w:rFonts w:eastAsia="Times New Roman"/>
                <w:sz w:val="28"/>
                <w:szCs w:val="28"/>
              </w:rPr>
              <w:t>Середньомісячний сукупний дохід на одного члена сім’ї за попередні шість місяців, що передують місяцю звернення</w:t>
            </w:r>
          </w:p>
        </w:tc>
        <w:tc>
          <w:tcPr>
            <w:tcW w:w="6435" w:type="dxa"/>
            <w:tcMar>
              <w:top w:w="0" w:type="dxa"/>
              <w:left w:w="0" w:type="dxa"/>
              <w:bottom w:w="0" w:type="dxa"/>
              <w:right w:w="0" w:type="dxa"/>
            </w:tcMar>
            <w:hideMark/>
          </w:tcPr>
          <w:p w:rsidR="00500742" w:rsidRPr="005D4EB3" w:rsidRDefault="00500742" w:rsidP="00025765">
            <w:pPr>
              <w:rPr>
                <w:rFonts w:eastAsia="Times New Roman"/>
              </w:rPr>
            </w:pPr>
          </w:p>
          <w:p w:rsidR="00500742" w:rsidRPr="005D4EB3" w:rsidRDefault="00500742" w:rsidP="00025765">
            <w:pPr>
              <w:rPr>
                <w:rFonts w:eastAsia="Times New Roman"/>
              </w:rPr>
            </w:pPr>
          </w:p>
          <w:p w:rsidR="00500742" w:rsidRPr="005D4EB3" w:rsidRDefault="00500742" w:rsidP="00025765">
            <w:pPr>
              <w:rPr>
                <w:rFonts w:eastAsia="Times New Roman"/>
              </w:rPr>
            </w:pPr>
          </w:p>
          <w:p w:rsidR="00500742" w:rsidRPr="005D4EB3" w:rsidRDefault="00500742" w:rsidP="00025765">
            <w:pPr>
              <w:rPr>
                <w:rFonts w:eastAsia="Times New Roman"/>
              </w:rPr>
            </w:pPr>
            <w:r w:rsidRPr="005D4EB3">
              <w:rPr>
                <w:rFonts w:eastAsia="Times New Roman"/>
                <w:sz w:val="28"/>
                <w:szCs w:val="28"/>
              </w:rPr>
              <w:t>_________________________</w:t>
            </w:r>
          </w:p>
        </w:tc>
      </w:tr>
    </w:tbl>
    <w:p w:rsidR="00500742" w:rsidRPr="005D4EB3" w:rsidRDefault="00500742" w:rsidP="00500742"/>
    <w:p w:rsidR="00500742" w:rsidRPr="005D4EB3" w:rsidRDefault="00500742" w:rsidP="00500742"/>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shd w:val="clear" w:color="auto" w:fill="FFFFFF"/>
        <w:jc w:val="right"/>
        <w:rPr>
          <w:lang w:eastAsia="uk-UA"/>
        </w:rPr>
      </w:pPr>
      <w:r w:rsidRPr="005D4EB3">
        <w:rPr>
          <w:b/>
          <w:bCs/>
          <w:bdr w:val="none" w:sz="0" w:space="0" w:color="auto" w:frame="1"/>
          <w:lang w:eastAsia="uk-UA"/>
        </w:rPr>
        <w:t>Додаток 2</w:t>
      </w:r>
    </w:p>
    <w:p w:rsidR="00500742" w:rsidRPr="005D4EB3" w:rsidRDefault="00500742" w:rsidP="00500742">
      <w:pPr>
        <w:shd w:val="clear" w:color="auto" w:fill="FFFFFF"/>
        <w:jc w:val="right"/>
        <w:rPr>
          <w:lang w:eastAsia="uk-UA"/>
        </w:rPr>
      </w:pPr>
      <w:r w:rsidRPr="005D4EB3">
        <w:rPr>
          <w:b/>
          <w:bCs/>
          <w:bdr w:val="none" w:sz="0" w:space="0" w:color="auto" w:frame="1"/>
          <w:lang w:eastAsia="uk-UA"/>
        </w:rPr>
        <w:t>                  ЗАТВЕРДЖЕНО:</w:t>
      </w:r>
    </w:p>
    <w:p w:rsidR="00500742" w:rsidRPr="005D4EB3" w:rsidRDefault="00500742" w:rsidP="00500742">
      <w:pPr>
        <w:shd w:val="clear" w:color="auto" w:fill="FFFFFF"/>
        <w:jc w:val="right"/>
        <w:rPr>
          <w:b/>
          <w:bCs/>
          <w:bdr w:val="none" w:sz="0" w:space="0" w:color="auto" w:frame="1"/>
          <w:lang w:eastAsia="uk-UA"/>
        </w:rPr>
      </w:pPr>
      <w:r w:rsidRPr="005D4EB3">
        <w:rPr>
          <w:b/>
          <w:bCs/>
          <w:bdr w:val="none" w:sz="0" w:space="0" w:color="auto" w:frame="1"/>
          <w:lang w:eastAsia="uk-UA"/>
        </w:rPr>
        <w:t>штат в кількості -- штатних одиниць</w:t>
      </w:r>
    </w:p>
    <w:p w:rsidR="00500742" w:rsidRPr="005D4EB3" w:rsidRDefault="00500742" w:rsidP="00500742">
      <w:pPr>
        <w:shd w:val="clear" w:color="auto" w:fill="FFFFFF"/>
        <w:jc w:val="right"/>
        <w:rPr>
          <w:lang w:eastAsia="uk-UA"/>
        </w:rPr>
      </w:pPr>
      <w:r w:rsidRPr="005D4EB3">
        <w:rPr>
          <w:b/>
          <w:bCs/>
          <w:bdr w:val="none" w:sz="0" w:space="0" w:color="auto" w:frame="1"/>
          <w:lang w:eastAsia="uk-UA"/>
        </w:rPr>
        <w:t xml:space="preserve">                                    </w:t>
      </w:r>
      <w:r w:rsidRPr="005D4EB3">
        <w:rPr>
          <w:b/>
          <w:bCs/>
          <w:bdr w:val="none" w:sz="0" w:space="0" w:color="auto" w:frame="1"/>
          <w:lang w:eastAsia="uk-UA"/>
        </w:rPr>
        <w:tab/>
      </w:r>
      <w:r w:rsidRPr="005D4EB3">
        <w:rPr>
          <w:b/>
          <w:bCs/>
          <w:bdr w:val="none" w:sz="0" w:space="0" w:color="auto" w:frame="1"/>
          <w:lang w:eastAsia="uk-UA"/>
        </w:rPr>
        <w:tab/>
      </w:r>
      <w:r w:rsidRPr="005D4EB3">
        <w:rPr>
          <w:b/>
          <w:bCs/>
          <w:bdr w:val="none" w:sz="0" w:space="0" w:color="auto" w:frame="1"/>
          <w:lang w:eastAsia="uk-UA"/>
        </w:rPr>
        <w:tab/>
        <w:t>           рішення позачергової 3 сесії  8 скликання №107 від 31.12.2020 р.             </w:t>
      </w:r>
    </w:p>
    <w:p w:rsidR="00500742" w:rsidRPr="005D4EB3" w:rsidRDefault="00500742" w:rsidP="00500742">
      <w:pPr>
        <w:shd w:val="clear" w:color="auto" w:fill="FFFFFF"/>
        <w:jc w:val="center"/>
        <w:rPr>
          <w:lang w:eastAsia="uk-UA"/>
        </w:rPr>
      </w:pPr>
      <w:r w:rsidRPr="005D4EB3">
        <w:rPr>
          <w:lang w:eastAsia="uk-UA"/>
        </w:rPr>
        <w:t>                     </w:t>
      </w:r>
    </w:p>
    <w:p w:rsidR="00500742" w:rsidRPr="005D4EB3" w:rsidRDefault="00500742" w:rsidP="00500742">
      <w:pPr>
        <w:shd w:val="clear" w:color="auto" w:fill="FFFFFF"/>
        <w:jc w:val="center"/>
        <w:rPr>
          <w:lang w:eastAsia="uk-UA"/>
        </w:rPr>
      </w:pPr>
      <w:r w:rsidRPr="005D4EB3">
        <w:rPr>
          <w:lang w:eastAsia="uk-UA"/>
        </w:rPr>
        <w:t> </w:t>
      </w:r>
    </w:p>
    <w:p w:rsidR="00500742" w:rsidRPr="005D4EB3" w:rsidRDefault="00500742" w:rsidP="00500742">
      <w:pPr>
        <w:shd w:val="clear" w:color="auto" w:fill="FFFFFF"/>
        <w:jc w:val="center"/>
        <w:rPr>
          <w:lang w:eastAsia="uk-UA"/>
        </w:rPr>
      </w:pPr>
      <w:r w:rsidRPr="005D4EB3">
        <w:rPr>
          <w:b/>
          <w:bCs/>
          <w:bdr w:val="none" w:sz="0" w:space="0" w:color="auto" w:frame="1"/>
          <w:lang w:eastAsia="uk-UA"/>
        </w:rPr>
        <w:t>СТРУКТУРА</w:t>
      </w:r>
    </w:p>
    <w:p w:rsidR="00500742" w:rsidRPr="005D4EB3" w:rsidRDefault="00500742" w:rsidP="00500742">
      <w:pPr>
        <w:shd w:val="clear" w:color="auto" w:fill="FFFFFF"/>
        <w:jc w:val="center"/>
        <w:rPr>
          <w:lang w:eastAsia="uk-UA"/>
        </w:rPr>
      </w:pPr>
      <w:r w:rsidRPr="005D4EB3">
        <w:rPr>
          <w:b/>
          <w:bCs/>
          <w:bdr w:val="none" w:sz="0" w:space="0" w:color="auto" w:frame="1"/>
          <w:lang w:eastAsia="uk-UA"/>
        </w:rPr>
        <w:t>відділу соціального захисту населення</w:t>
      </w:r>
    </w:p>
    <w:p w:rsidR="00500742" w:rsidRPr="005D4EB3" w:rsidRDefault="00500742" w:rsidP="00500742">
      <w:pPr>
        <w:shd w:val="clear" w:color="auto" w:fill="FFFFFF"/>
        <w:jc w:val="center"/>
        <w:rPr>
          <w:lang w:eastAsia="uk-UA"/>
        </w:rPr>
      </w:pPr>
      <w:r w:rsidRPr="005D4EB3">
        <w:rPr>
          <w:b/>
          <w:bCs/>
          <w:bdr w:val="none" w:sz="0" w:space="0" w:color="auto" w:frame="1"/>
          <w:lang w:eastAsia="uk-UA"/>
        </w:rPr>
        <w:t xml:space="preserve">Райгородської сільської ради </w:t>
      </w:r>
    </w:p>
    <w:p w:rsidR="00500742" w:rsidRPr="005D4EB3" w:rsidRDefault="00500742" w:rsidP="00500742">
      <w:pPr>
        <w:shd w:val="clear" w:color="auto" w:fill="FFFFFF"/>
        <w:jc w:val="center"/>
        <w:rPr>
          <w:lang w:eastAsia="uk-UA"/>
        </w:rPr>
      </w:pPr>
      <w:r w:rsidRPr="005D4EB3">
        <w:rPr>
          <w:lang w:eastAsia="uk-UA"/>
        </w:rPr>
        <w:t> </w:t>
      </w:r>
    </w:p>
    <w:tbl>
      <w:tblPr>
        <w:tblW w:w="8937" w:type="dxa"/>
        <w:tblInd w:w="42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7"/>
        <w:gridCol w:w="427"/>
        <w:gridCol w:w="4817"/>
        <w:gridCol w:w="3686"/>
      </w:tblGrid>
      <w:tr w:rsidR="00500742" w:rsidRPr="005D4EB3" w:rsidTr="00025765">
        <w:trPr>
          <w:trHeight w:val="315"/>
        </w:trPr>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 п/п</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Посада</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Кількість штатних одиниць</w:t>
            </w:r>
          </w:p>
        </w:tc>
      </w:tr>
      <w:tr w:rsidR="00500742"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b/>
                <w:bCs/>
                <w:bdr w:val="none" w:sz="0" w:space="0" w:color="auto" w:frame="1"/>
                <w:lang w:eastAsia="uk-UA"/>
              </w:rPr>
              <w:t>2</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b/>
                <w:bCs/>
                <w:bdr w:val="none" w:sz="0" w:space="0" w:color="auto" w:frame="1"/>
                <w:lang w:eastAsia="uk-UA"/>
              </w:rPr>
              <w:t>3</w:t>
            </w:r>
          </w:p>
        </w:tc>
      </w:tr>
      <w:tr w:rsidR="00500742"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1.</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rPr>
                <w:lang w:eastAsia="uk-UA"/>
              </w:rPr>
            </w:pPr>
            <w:r w:rsidRPr="005D4EB3">
              <w:rPr>
                <w:lang w:eastAsia="uk-UA"/>
              </w:rPr>
              <w:t>Начальник відділу</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1</w:t>
            </w:r>
          </w:p>
        </w:tc>
      </w:tr>
      <w:tr w:rsidR="00500742" w:rsidRPr="005D4EB3" w:rsidTr="00025765">
        <w:tc>
          <w:tcPr>
            <w:tcW w:w="434"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2.</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rPr>
                <w:lang w:eastAsia="uk-UA"/>
              </w:rPr>
            </w:pPr>
            <w:r w:rsidRPr="005D4EB3">
              <w:rPr>
                <w:lang w:eastAsia="uk-UA"/>
              </w:rPr>
              <w:t>Головний бухгалтер</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1</w:t>
            </w:r>
          </w:p>
        </w:tc>
      </w:tr>
      <w:tr w:rsidR="00500742"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3.</w:t>
            </w:r>
          </w:p>
        </w:tc>
        <w:tc>
          <w:tcPr>
            <w:tcW w:w="4817"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rPr>
                <w:lang w:eastAsia="uk-UA"/>
              </w:rPr>
            </w:pPr>
            <w:r w:rsidRPr="005D4EB3">
              <w:rPr>
                <w:lang w:eastAsia="uk-UA"/>
              </w:rPr>
              <w:t xml:space="preserve">Головний спеціаліст </w:t>
            </w:r>
          </w:p>
        </w:tc>
        <w:tc>
          <w:tcPr>
            <w:tcW w:w="3686" w:type="dxa"/>
            <w:tcBorders>
              <w:top w:val="single" w:sz="6" w:space="0" w:color="E9ECEF"/>
              <w:left w:val="single" w:sz="6" w:space="0" w:color="E9ECEF"/>
              <w:bottom w:val="single" w:sz="6" w:space="0" w:color="E9ECEF"/>
              <w:right w:val="single" w:sz="6" w:space="0" w:color="E9ECEF"/>
            </w:tcBorders>
            <w:shd w:val="clear" w:color="auto" w:fill="auto"/>
            <w:hideMark/>
          </w:tcPr>
          <w:p w:rsidR="00500742" w:rsidRPr="005D4EB3" w:rsidRDefault="00500742" w:rsidP="00025765">
            <w:pPr>
              <w:jc w:val="center"/>
              <w:rPr>
                <w:lang w:eastAsia="uk-UA"/>
              </w:rPr>
            </w:pPr>
            <w:r w:rsidRPr="005D4EB3">
              <w:rPr>
                <w:lang w:eastAsia="uk-UA"/>
              </w:rPr>
              <w:t>1</w:t>
            </w:r>
          </w:p>
        </w:tc>
      </w:tr>
      <w:tr w:rsidR="00500742"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jc w:val="center"/>
              <w:rPr>
                <w:lang w:eastAsia="uk-UA"/>
              </w:rPr>
            </w:pPr>
            <w:r w:rsidRPr="005D4EB3">
              <w:rPr>
                <w:lang w:eastAsia="uk-UA"/>
              </w:rPr>
              <w:t>4.</w:t>
            </w: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rPr>
                <w:lang w:eastAsia="uk-UA"/>
              </w:rPr>
            </w:pPr>
            <w:r w:rsidRPr="005D4EB3">
              <w:rPr>
                <w:bCs/>
                <w:bdr w:val="none" w:sz="0" w:space="0" w:color="auto" w:frame="1"/>
                <w:lang w:eastAsia="uk-UA"/>
              </w:rPr>
              <w:t>Провідний спеціаліст</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jc w:val="center"/>
              <w:rPr>
                <w:lang w:eastAsia="uk-UA"/>
              </w:rPr>
            </w:pPr>
            <w:r w:rsidRPr="005D4EB3">
              <w:rPr>
                <w:bCs/>
                <w:bdr w:val="none" w:sz="0" w:space="0" w:color="auto" w:frame="1"/>
                <w:lang w:eastAsia="uk-UA"/>
              </w:rPr>
              <w:t>2</w:t>
            </w:r>
          </w:p>
        </w:tc>
      </w:tr>
      <w:tr w:rsidR="00500742"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jc w:val="center"/>
              <w:rPr>
                <w:lang w:eastAsia="uk-UA"/>
              </w:rPr>
            </w:pPr>
            <w:r w:rsidRPr="005D4EB3">
              <w:rPr>
                <w:lang w:eastAsia="uk-UA"/>
              </w:rPr>
              <w:t>5.</w:t>
            </w: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rPr>
                <w:bCs/>
                <w:bdr w:val="none" w:sz="0" w:space="0" w:color="auto" w:frame="1"/>
                <w:lang w:eastAsia="uk-UA"/>
              </w:rPr>
            </w:pPr>
            <w:r w:rsidRPr="005D4EB3">
              <w:rPr>
                <w:bCs/>
                <w:bdr w:val="none" w:sz="0" w:space="0" w:color="auto" w:frame="1"/>
                <w:lang w:eastAsia="uk-UA"/>
              </w:rPr>
              <w:t>Спеціаліст</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jc w:val="center"/>
              <w:rPr>
                <w:bCs/>
                <w:bdr w:val="none" w:sz="0" w:space="0" w:color="auto" w:frame="1"/>
                <w:lang w:eastAsia="uk-UA"/>
              </w:rPr>
            </w:pPr>
            <w:r w:rsidRPr="005D4EB3">
              <w:rPr>
                <w:bCs/>
                <w:bdr w:val="none" w:sz="0" w:space="0" w:color="auto" w:frame="1"/>
                <w:lang w:eastAsia="uk-UA"/>
              </w:rPr>
              <w:t>2</w:t>
            </w:r>
          </w:p>
        </w:tc>
      </w:tr>
      <w:tr w:rsidR="00500742" w:rsidRPr="005D4EB3" w:rsidTr="00025765">
        <w:trPr>
          <w:gridBefore w:val="1"/>
          <w:wBefore w:w="7" w:type="dxa"/>
        </w:trPr>
        <w:tc>
          <w:tcPr>
            <w:tcW w:w="42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rPr>
                <w:lang w:eastAsia="uk-UA"/>
              </w:rPr>
            </w:pPr>
          </w:p>
        </w:tc>
        <w:tc>
          <w:tcPr>
            <w:tcW w:w="4817"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rPr>
                <w:b/>
                <w:bCs/>
                <w:bdr w:val="none" w:sz="0" w:space="0" w:color="auto" w:frame="1"/>
                <w:lang w:eastAsia="uk-UA"/>
              </w:rPr>
            </w:pPr>
            <w:r w:rsidRPr="005D4EB3">
              <w:rPr>
                <w:b/>
                <w:bCs/>
                <w:bdr w:val="none" w:sz="0" w:space="0" w:color="auto" w:frame="1"/>
                <w:lang w:eastAsia="uk-UA"/>
              </w:rPr>
              <w:t>Всього</w:t>
            </w:r>
          </w:p>
        </w:tc>
        <w:tc>
          <w:tcPr>
            <w:tcW w:w="3686" w:type="dxa"/>
            <w:tcBorders>
              <w:top w:val="single" w:sz="6" w:space="0" w:color="E9ECEF"/>
              <w:left w:val="single" w:sz="6" w:space="0" w:color="E9ECEF"/>
              <w:bottom w:val="single" w:sz="6" w:space="0" w:color="E9ECEF"/>
              <w:right w:val="single" w:sz="6" w:space="0" w:color="E9ECEF"/>
            </w:tcBorders>
            <w:shd w:val="clear" w:color="auto" w:fill="auto"/>
          </w:tcPr>
          <w:p w:rsidR="00500742" w:rsidRPr="005D4EB3" w:rsidRDefault="00500742" w:rsidP="00025765">
            <w:pPr>
              <w:jc w:val="center"/>
              <w:rPr>
                <w:b/>
                <w:bCs/>
                <w:bdr w:val="none" w:sz="0" w:space="0" w:color="auto" w:frame="1"/>
                <w:lang w:eastAsia="uk-UA"/>
              </w:rPr>
            </w:pPr>
            <w:r w:rsidRPr="005D4EB3">
              <w:rPr>
                <w:b/>
                <w:bCs/>
                <w:bdr w:val="none" w:sz="0" w:space="0" w:color="auto" w:frame="1"/>
                <w:lang w:eastAsia="uk-UA"/>
              </w:rPr>
              <w:t>7</w:t>
            </w:r>
          </w:p>
        </w:tc>
      </w:tr>
    </w:tbl>
    <w:p w:rsidR="00500742" w:rsidRPr="005D4EB3" w:rsidRDefault="00500742" w:rsidP="00500742">
      <w:pPr>
        <w:shd w:val="clear" w:color="auto" w:fill="FFFFFF"/>
        <w:rPr>
          <w:lang w:eastAsia="uk-UA"/>
        </w:rPr>
      </w:pPr>
      <w:r w:rsidRPr="005D4EB3">
        <w:rPr>
          <w:lang w:eastAsia="uk-UA"/>
        </w:rPr>
        <w:t> </w:t>
      </w:r>
    </w:p>
    <w:p w:rsidR="00500742" w:rsidRPr="005D4EB3" w:rsidRDefault="00500742" w:rsidP="00500742">
      <w:pPr>
        <w:shd w:val="clear" w:color="auto" w:fill="FFFFFF"/>
        <w:jc w:val="center"/>
        <w:rPr>
          <w:lang w:eastAsia="uk-UA"/>
        </w:rPr>
      </w:pPr>
    </w:p>
    <w:p w:rsidR="00500742" w:rsidRPr="005D4EB3" w:rsidRDefault="00500742" w:rsidP="00500742">
      <w:pPr>
        <w:shd w:val="clear" w:color="auto" w:fill="FFFFFF"/>
        <w:jc w:val="center"/>
        <w:rPr>
          <w:lang w:eastAsia="uk-UA"/>
        </w:rPr>
      </w:pPr>
      <w:r w:rsidRPr="005D4EB3">
        <w:rPr>
          <w:lang w:eastAsia="uk-UA"/>
        </w:rPr>
        <w:t>Секретар ради</w:t>
      </w:r>
      <w:r w:rsidRPr="005D4EB3">
        <w:rPr>
          <w:lang w:eastAsia="uk-UA"/>
        </w:rPr>
        <w:tab/>
      </w:r>
      <w:r w:rsidRPr="005D4EB3">
        <w:rPr>
          <w:lang w:eastAsia="uk-UA"/>
        </w:rPr>
        <w:tab/>
      </w:r>
      <w:r w:rsidRPr="005D4EB3">
        <w:rPr>
          <w:lang w:eastAsia="uk-UA"/>
        </w:rPr>
        <w:tab/>
      </w:r>
      <w:proofErr w:type="spellStart"/>
      <w:r w:rsidRPr="005D4EB3">
        <w:rPr>
          <w:lang w:eastAsia="uk-UA"/>
        </w:rPr>
        <w:t>І.І.Менюк</w:t>
      </w:r>
      <w:proofErr w:type="spellEnd"/>
      <w:r w:rsidRPr="005D4EB3">
        <w:rPr>
          <w:lang w:eastAsia="uk-UA"/>
        </w:rPr>
        <w:t> </w:t>
      </w:r>
    </w:p>
    <w:p w:rsidR="00500742" w:rsidRPr="005D4EB3" w:rsidRDefault="00500742" w:rsidP="00500742">
      <w:pPr>
        <w:shd w:val="clear" w:color="auto" w:fill="FFFFFF"/>
        <w:rPr>
          <w:lang w:eastAsia="uk-UA"/>
        </w:rPr>
      </w:pPr>
      <w:r w:rsidRPr="005D4EB3">
        <w:rPr>
          <w:lang w:eastAsia="uk-UA"/>
        </w:rPr>
        <w:t>  </w:t>
      </w: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p>
    <w:p w:rsidR="00500742" w:rsidRPr="005D4EB3" w:rsidRDefault="00500742" w:rsidP="00500742">
      <w:pPr>
        <w:pStyle w:val="30"/>
        <w:shd w:val="clear" w:color="auto" w:fill="auto"/>
        <w:spacing w:after="0" w:line="240" w:lineRule="auto"/>
        <w:ind w:left="2400" w:right="62"/>
      </w:pPr>
      <w:bookmarkStart w:id="1" w:name="_GoBack"/>
      <w:bookmarkEnd w:id="1"/>
    </w:p>
    <w:p w:rsidR="00500742" w:rsidRPr="005D4EB3" w:rsidRDefault="00500742" w:rsidP="00500742">
      <w:pPr>
        <w:pStyle w:val="30"/>
        <w:shd w:val="clear" w:color="auto" w:fill="auto"/>
        <w:spacing w:after="0" w:line="240" w:lineRule="auto"/>
        <w:ind w:left="2400" w:right="62"/>
      </w:pPr>
    </w:p>
    <w:p w:rsidR="00FB5116" w:rsidRPr="00500742" w:rsidRDefault="00500742" w:rsidP="00500742">
      <w:pPr>
        <w:pStyle w:val="30"/>
        <w:shd w:val="clear" w:color="auto" w:fill="auto"/>
        <w:spacing w:after="0" w:line="240" w:lineRule="auto"/>
        <w:ind w:left="2400" w:right="62"/>
        <w:rPr>
          <w:lang w:val="ru-RU"/>
        </w:rPr>
      </w:pPr>
      <w:r w:rsidRPr="005D4EB3">
        <w:t xml:space="preserve">                                          </w:t>
      </w:r>
      <w:bookmarkEnd w:id="0"/>
    </w:p>
    <w:sectPr w:rsidR="00FB5116" w:rsidRPr="00500742"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01A3"/>
    <w:multiLevelType w:val="multilevel"/>
    <w:tmpl w:val="7CDEE54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1B152567"/>
    <w:multiLevelType w:val="hybridMultilevel"/>
    <w:tmpl w:val="2ADC7E3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824C71"/>
    <w:multiLevelType w:val="multilevel"/>
    <w:tmpl w:val="B748F43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D7A0DE3"/>
    <w:multiLevelType w:val="multilevel"/>
    <w:tmpl w:val="3EC45DD2"/>
    <w:lvl w:ilvl="0">
      <w:start w:val="1"/>
      <w:numFmt w:val="decimal"/>
      <w:lvlText w:val="%1."/>
      <w:lvlJc w:val="left"/>
      <w:pPr>
        <w:tabs>
          <w:tab w:val="num" w:pos="786"/>
        </w:tabs>
        <w:ind w:left="786" w:hanging="360"/>
      </w:pPr>
      <w:rPr>
        <w:rFonts w:cs="Times New Roman"/>
        <w:color w:val="auto"/>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EF6"/>
    <w:rsid w:val="00001EF6"/>
    <w:rsid w:val="00500742"/>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742"/>
    <w:rPr>
      <w:rFonts w:eastAsia="Calibri" w:cs="Times New Roman"/>
      <w:sz w:val="24"/>
      <w:szCs w:val="24"/>
      <w:lang w:eastAsia="ru-RU"/>
    </w:rPr>
  </w:style>
  <w:style w:type="paragraph" w:styleId="1">
    <w:name w:val="heading 1"/>
    <w:basedOn w:val="a"/>
    <w:next w:val="a"/>
    <w:link w:val="10"/>
    <w:uiPriority w:val="9"/>
    <w:qFormat/>
    <w:rsid w:val="00500742"/>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500742"/>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742"/>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500742"/>
    <w:rPr>
      <w:rFonts w:eastAsia="Times New Roman" w:cs="Times New Roman"/>
      <w:b/>
      <w:sz w:val="22"/>
      <w:szCs w:val="20"/>
      <w:lang w:eastAsia="ru-RU"/>
    </w:rPr>
  </w:style>
  <w:style w:type="paragraph" w:styleId="a3">
    <w:name w:val="List Paragraph"/>
    <w:basedOn w:val="a"/>
    <w:link w:val="a4"/>
    <w:uiPriority w:val="99"/>
    <w:qFormat/>
    <w:rsid w:val="00500742"/>
    <w:pPr>
      <w:ind w:left="720"/>
      <w:contextualSpacing/>
    </w:pPr>
    <w:rPr>
      <w:rFonts w:eastAsia="Times New Roman"/>
      <w:lang w:val="x-none" w:eastAsia="x-none"/>
    </w:rPr>
  </w:style>
  <w:style w:type="character" w:customStyle="1" w:styleId="a4">
    <w:name w:val="Абзац списка Знак"/>
    <w:link w:val="a3"/>
    <w:uiPriority w:val="99"/>
    <w:locked/>
    <w:rsid w:val="00500742"/>
    <w:rPr>
      <w:rFonts w:eastAsia="Times New Roman" w:cs="Times New Roman"/>
      <w:sz w:val="24"/>
      <w:szCs w:val="24"/>
      <w:lang w:val="x-none" w:eastAsia="x-none"/>
    </w:rPr>
  </w:style>
  <w:style w:type="paragraph" w:styleId="a5">
    <w:name w:val="Subtitle"/>
    <w:basedOn w:val="a"/>
    <w:link w:val="a6"/>
    <w:qFormat/>
    <w:rsid w:val="00500742"/>
    <w:pPr>
      <w:jc w:val="center"/>
    </w:pPr>
    <w:rPr>
      <w:rFonts w:eastAsia="Times New Roman"/>
      <w:b/>
      <w:sz w:val="20"/>
      <w:szCs w:val="20"/>
    </w:rPr>
  </w:style>
  <w:style w:type="character" w:customStyle="1" w:styleId="a6">
    <w:name w:val="Подзаголовок Знак"/>
    <w:basedOn w:val="a0"/>
    <w:link w:val="a5"/>
    <w:rsid w:val="00500742"/>
    <w:rPr>
      <w:rFonts w:eastAsia="Times New Roman" w:cs="Times New Roman"/>
      <w:b/>
      <w:sz w:val="20"/>
      <w:szCs w:val="20"/>
      <w:lang w:eastAsia="ru-RU"/>
    </w:rPr>
  </w:style>
  <w:style w:type="paragraph" w:customStyle="1" w:styleId="11">
    <w:name w:val="Абзац списка1"/>
    <w:basedOn w:val="a"/>
    <w:qFormat/>
    <w:rsid w:val="00500742"/>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0742"/>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0742"/>
    <w:rPr>
      <w:rFonts w:eastAsia="Times New Roman" w:cs="Times New Roman"/>
      <w:sz w:val="24"/>
      <w:szCs w:val="24"/>
      <w:lang w:val="ru-RU" w:eastAsia="ru-RU"/>
    </w:rPr>
  </w:style>
  <w:style w:type="paragraph" w:customStyle="1" w:styleId="12">
    <w:name w:val="Без интервала1"/>
    <w:rsid w:val="00500742"/>
    <w:rPr>
      <w:rFonts w:ascii="Calibri" w:eastAsia="Times New Roman" w:hAnsi="Calibri" w:cs="Times New Roman"/>
      <w:sz w:val="22"/>
      <w:lang w:val="ru-RU"/>
    </w:rPr>
  </w:style>
  <w:style w:type="character" w:customStyle="1" w:styleId="3">
    <w:name w:val="Основной текст (3)_"/>
    <w:link w:val="30"/>
    <w:rsid w:val="00500742"/>
    <w:rPr>
      <w:i/>
      <w:iCs/>
      <w:sz w:val="23"/>
      <w:szCs w:val="23"/>
      <w:shd w:val="clear" w:color="auto" w:fill="FFFFFF"/>
    </w:rPr>
  </w:style>
  <w:style w:type="paragraph" w:customStyle="1" w:styleId="30">
    <w:name w:val="Основной текст (3)"/>
    <w:basedOn w:val="a"/>
    <w:link w:val="3"/>
    <w:rsid w:val="00500742"/>
    <w:pPr>
      <w:widowControl w:val="0"/>
      <w:shd w:val="clear" w:color="auto" w:fill="FFFFFF"/>
      <w:spacing w:after="240" w:line="274" w:lineRule="exact"/>
      <w:ind w:firstLine="1140"/>
      <w:jc w:val="both"/>
    </w:pPr>
    <w:rPr>
      <w:rFonts w:eastAsiaTheme="minorHAnsi" w:cstheme="minorBidi"/>
      <w:i/>
      <w:iCs/>
      <w:sz w:val="23"/>
      <w:szCs w:val="23"/>
      <w:lang w:eastAsia="en-US"/>
    </w:rPr>
  </w:style>
  <w:style w:type="character" w:customStyle="1" w:styleId="21">
    <w:name w:val="Основной текст (2)_"/>
    <w:link w:val="22"/>
    <w:locked/>
    <w:rsid w:val="00500742"/>
    <w:rPr>
      <w:b/>
      <w:bCs/>
      <w:sz w:val="54"/>
      <w:szCs w:val="54"/>
      <w:shd w:val="clear" w:color="auto" w:fill="FFFFFF"/>
    </w:rPr>
  </w:style>
  <w:style w:type="paragraph" w:customStyle="1" w:styleId="22">
    <w:name w:val="Основной текст (2)"/>
    <w:basedOn w:val="a"/>
    <w:link w:val="21"/>
    <w:rsid w:val="00500742"/>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paragraph" w:customStyle="1" w:styleId="210">
    <w:name w:val="Основной текст (2)1"/>
    <w:basedOn w:val="a"/>
    <w:rsid w:val="00500742"/>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742"/>
    <w:rPr>
      <w:rFonts w:eastAsia="Calibri" w:cs="Times New Roman"/>
      <w:sz w:val="24"/>
      <w:szCs w:val="24"/>
      <w:lang w:eastAsia="ru-RU"/>
    </w:rPr>
  </w:style>
  <w:style w:type="paragraph" w:styleId="1">
    <w:name w:val="heading 1"/>
    <w:basedOn w:val="a"/>
    <w:next w:val="a"/>
    <w:link w:val="10"/>
    <w:uiPriority w:val="9"/>
    <w:qFormat/>
    <w:rsid w:val="00500742"/>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500742"/>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742"/>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500742"/>
    <w:rPr>
      <w:rFonts w:eastAsia="Times New Roman" w:cs="Times New Roman"/>
      <w:b/>
      <w:sz w:val="22"/>
      <w:szCs w:val="20"/>
      <w:lang w:eastAsia="ru-RU"/>
    </w:rPr>
  </w:style>
  <w:style w:type="paragraph" w:styleId="a3">
    <w:name w:val="List Paragraph"/>
    <w:basedOn w:val="a"/>
    <w:link w:val="a4"/>
    <w:uiPriority w:val="99"/>
    <w:qFormat/>
    <w:rsid w:val="00500742"/>
    <w:pPr>
      <w:ind w:left="720"/>
      <w:contextualSpacing/>
    </w:pPr>
    <w:rPr>
      <w:rFonts w:eastAsia="Times New Roman"/>
      <w:lang w:val="x-none" w:eastAsia="x-none"/>
    </w:rPr>
  </w:style>
  <w:style w:type="character" w:customStyle="1" w:styleId="a4">
    <w:name w:val="Абзац списка Знак"/>
    <w:link w:val="a3"/>
    <w:uiPriority w:val="99"/>
    <w:locked/>
    <w:rsid w:val="00500742"/>
    <w:rPr>
      <w:rFonts w:eastAsia="Times New Roman" w:cs="Times New Roman"/>
      <w:sz w:val="24"/>
      <w:szCs w:val="24"/>
      <w:lang w:val="x-none" w:eastAsia="x-none"/>
    </w:rPr>
  </w:style>
  <w:style w:type="paragraph" w:styleId="a5">
    <w:name w:val="Subtitle"/>
    <w:basedOn w:val="a"/>
    <w:link w:val="a6"/>
    <w:qFormat/>
    <w:rsid w:val="00500742"/>
    <w:pPr>
      <w:jc w:val="center"/>
    </w:pPr>
    <w:rPr>
      <w:rFonts w:eastAsia="Times New Roman"/>
      <w:b/>
      <w:sz w:val="20"/>
      <w:szCs w:val="20"/>
    </w:rPr>
  </w:style>
  <w:style w:type="character" w:customStyle="1" w:styleId="a6">
    <w:name w:val="Подзаголовок Знак"/>
    <w:basedOn w:val="a0"/>
    <w:link w:val="a5"/>
    <w:rsid w:val="00500742"/>
    <w:rPr>
      <w:rFonts w:eastAsia="Times New Roman" w:cs="Times New Roman"/>
      <w:b/>
      <w:sz w:val="20"/>
      <w:szCs w:val="20"/>
      <w:lang w:eastAsia="ru-RU"/>
    </w:rPr>
  </w:style>
  <w:style w:type="paragraph" w:customStyle="1" w:styleId="11">
    <w:name w:val="Абзац списка1"/>
    <w:basedOn w:val="a"/>
    <w:qFormat/>
    <w:rsid w:val="00500742"/>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0742"/>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0742"/>
    <w:rPr>
      <w:rFonts w:eastAsia="Times New Roman" w:cs="Times New Roman"/>
      <w:sz w:val="24"/>
      <w:szCs w:val="24"/>
      <w:lang w:val="ru-RU" w:eastAsia="ru-RU"/>
    </w:rPr>
  </w:style>
  <w:style w:type="paragraph" w:customStyle="1" w:styleId="12">
    <w:name w:val="Без интервала1"/>
    <w:rsid w:val="00500742"/>
    <w:rPr>
      <w:rFonts w:ascii="Calibri" w:eastAsia="Times New Roman" w:hAnsi="Calibri" w:cs="Times New Roman"/>
      <w:sz w:val="22"/>
      <w:lang w:val="ru-RU"/>
    </w:rPr>
  </w:style>
  <w:style w:type="character" w:customStyle="1" w:styleId="3">
    <w:name w:val="Основной текст (3)_"/>
    <w:link w:val="30"/>
    <w:rsid w:val="00500742"/>
    <w:rPr>
      <w:i/>
      <w:iCs/>
      <w:sz w:val="23"/>
      <w:szCs w:val="23"/>
      <w:shd w:val="clear" w:color="auto" w:fill="FFFFFF"/>
    </w:rPr>
  </w:style>
  <w:style w:type="paragraph" w:customStyle="1" w:styleId="30">
    <w:name w:val="Основной текст (3)"/>
    <w:basedOn w:val="a"/>
    <w:link w:val="3"/>
    <w:rsid w:val="00500742"/>
    <w:pPr>
      <w:widowControl w:val="0"/>
      <w:shd w:val="clear" w:color="auto" w:fill="FFFFFF"/>
      <w:spacing w:after="240" w:line="274" w:lineRule="exact"/>
      <w:ind w:firstLine="1140"/>
      <w:jc w:val="both"/>
    </w:pPr>
    <w:rPr>
      <w:rFonts w:eastAsiaTheme="minorHAnsi" w:cstheme="minorBidi"/>
      <w:i/>
      <w:iCs/>
      <w:sz w:val="23"/>
      <w:szCs w:val="23"/>
      <w:lang w:eastAsia="en-US"/>
    </w:rPr>
  </w:style>
  <w:style w:type="character" w:customStyle="1" w:styleId="21">
    <w:name w:val="Основной текст (2)_"/>
    <w:link w:val="22"/>
    <w:locked/>
    <w:rsid w:val="00500742"/>
    <w:rPr>
      <w:b/>
      <w:bCs/>
      <w:sz w:val="54"/>
      <w:szCs w:val="54"/>
      <w:shd w:val="clear" w:color="auto" w:fill="FFFFFF"/>
    </w:rPr>
  </w:style>
  <w:style w:type="paragraph" w:customStyle="1" w:styleId="22">
    <w:name w:val="Основной текст (2)"/>
    <w:basedOn w:val="a"/>
    <w:link w:val="21"/>
    <w:rsid w:val="00500742"/>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paragraph" w:customStyle="1" w:styleId="210">
    <w:name w:val="Основной текст (2)1"/>
    <w:basedOn w:val="a"/>
    <w:rsid w:val="00500742"/>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11557</Words>
  <Characters>6589</Characters>
  <Application>Microsoft Office Word</Application>
  <DocSecurity>0</DocSecurity>
  <Lines>54</Lines>
  <Paragraphs>36</Paragraphs>
  <ScaleCrop>false</ScaleCrop>
  <Company/>
  <LinksUpToDate>false</LinksUpToDate>
  <CharactersWithSpaces>18110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2021-02-05T06:12:00Z</dcterms:created>
  <dcterms:modified xsi:type="dcterms:W3CDTF">2021-02-05T06:13:00Z</dcterms:modified>
</cp:coreProperties>
</file>