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0D" w:rsidRDefault="00C35E0D" w:rsidP="00C35E0D">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3A8926C4" wp14:editId="3AA10A31">
            <wp:extent cx="527685" cy="64198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 cy="641985"/>
                    </a:xfrm>
                    <a:prstGeom prst="rect">
                      <a:avLst/>
                    </a:prstGeom>
                    <a:noFill/>
                    <a:ln>
                      <a:noFill/>
                    </a:ln>
                  </pic:spPr>
                </pic:pic>
              </a:graphicData>
            </a:graphic>
          </wp:inline>
        </w:drawing>
      </w:r>
    </w:p>
    <w:p w:rsidR="00C35E0D" w:rsidRDefault="00C35E0D" w:rsidP="00C35E0D">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C35E0D" w:rsidRDefault="00C35E0D" w:rsidP="00C35E0D">
      <w:pPr>
        <w:pStyle w:val="a4"/>
        <w:rPr>
          <w:szCs w:val="28"/>
        </w:rPr>
      </w:pPr>
      <w:r>
        <w:rPr>
          <w:szCs w:val="28"/>
        </w:rPr>
        <w:t xml:space="preserve">У  К  </w:t>
      </w:r>
      <w:proofErr w:type="gramStart"/>
      <w:r>
        <w:rPr>
          <w:szCs w:val="28"/>
        </w:rPr>
        <w:t>Р</w:t>
      </w:r>
      <w:proofErr w:type="gramEnd"/>
      <w:r>
        <w:rPr>
          <w:szCs w:val="28"/>
        </w:rPr>
        <w:t xml:space="preserve">  А  Ї  Н  А</w:t>
      </w:r>
    </w:p>
    <w:p w:rsidR="00C35E0D" w:rsidRDefault="00C35E0D" w:rsidP="00C35E0D">
      <w:pPr>
        <w:pStyle w:val="a5"/>
        <w:rPr>
          <w:sz w:val="28"/>
          <w:szCs w:val="28"/>
        </w:rPr>
      </w:pPr>
      <w:r>
        <w:rPr>
          <w:sz w:val="28"/>
          <w:szCs w:val="28"/>
        </w:rPr>
        <w:t>РАЙГОРОДСЬКА СІЛЬСЬКА РАДА</w:t>
      </w:r>
    </w:p>
    <w:p w:rsidR="00C35E0D" w:rsidRDefault="00C35E0D" w:rsidP="00C35E0D">
      <w:pPr>
        <w:spacing w:after="0" w:line="240" w:lineRule="auto"/>
        <w:jc w:val="center"/>
        <w:rPr>
          <w:rFonts w:ascii="Times New Roman" w:hAnsi="Times New Roman" w:cs="Times New Roman"/>
          <w:b/>
          <w:bCs/>
          <w:sz w:val="24"/>
          <w:szCs w:val="24"/>
        </w:rPr>
      </w:pPr>
    </w:p>
    <w:p w:rsidR="00C35E0D" w:rsidRDefault="00C35E0D" w:rsidP="00C35E0D">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35E0D" w:rsidRDefault="00C35E0D" w:rsidP="00C35E0D">
      <w:pPr>
        <w:tabs>
          <w:tab w:val="left" w:pos="540"/>
        </w:tabs>
        <w:spacing w:after="0" w:line="240" w:lineRule="auto"/>
        <w:jc w:val="center"/>
        <w:rPr>
          <w:rFonts w:ascii="Times New Roman" w:hAnsi="Times New Roman" w:cs="Times New Roman"/>
          <w:b/>
          <w:bCs/>
          <w:sz w:val="24"/>
          <w:szCs w:val="24"/>
        </w:rPr>
      </w:pP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1045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C35E0D" w:rsidRDefault="00C35E0D" w:rsidP="00C35E0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35E0D" w:rsidRDefault="00C35E0D" w:rsidP="00C35E0D">
      <w:pPr>
        <w:spacing w:after="0" w:line="240" w:lineRule="auto"/>
        <w:rPr>
          <w:rFonts w:ascii="Times New Roman" w:hAnsi="Times New Roman" w:cs="Times New Roman"/>
          <w:sz w:val="28"/>
          <w:szCs w:val="28"/>
        </w:rPr>
      </w:pP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відмову в наданні   дозволу   на розробку  проекту  </w:t>
      </w: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під індивідуальне дачне будівництво</w:t>
      </w: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w:t>
      </w:r>
      <w:r w:rsidR="00F57D62">
        <w:rPr>
          <w:rFonts w:ascii="Times New Roman" w:hAnsi="Times New Roman" w:cs="Times New Roman"/>
          <w:sz w:val="28"/>
          <w:szCs w:val="28"/>
        </w:rPr>
        <w:t xml:space="preserve"> гр. ОСОБИ</w:t>
      </w:r>
      <w:r>
        <w:rPr>
          <w:rFonts w:ascii="Times New Roman" w:hAnsi="Times New Roman" w:cs="Times New Roman"/>
          <w:sz w:val="28"/>
          <w:szCs w:val="28"/>
        </w:rPr>
        <w:t xml:space="preserve">   </w:t>
      </w: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с.Нові</w:t>
      </w:r>
      <w:proofErr w:type="spellEnd"/>
      <w:r w:rsidR="00F57D62">
        <w:rPr>
          <w:rFonts w:ascii="Times New Roman" w:hAnsi="Times New Roman" w:cs="Times New Roman"/>
          <w:sz w:val="28"/>
          <w:szCs w:val="28"/>
        </w:rPr>
        <w:t xml:space="preserve">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вул. Залізнична,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C35E0D" w:rsidRDefault="00C35E0D" w:rsidP="00C35E0D">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C35E0D" w:rsidRDefault="00C35E0D" w:rsidP="00C35E0D">
      <w:pPr>
        <w:spacing w:after="0" w:line="240" w:lineRule="auto"/>
        <w:rPr>
          <w:rFonts w:ascii="Times New Roman" w:hAnsi="Times New Roman" w:cs="Times New Roman"/>
          <w:sz w:val="28"/>
          <w:szCs w:val="28"/>
        </w:rPr>
      </w:pPr>
    </w:p>
    <w:p w:rsidR="00C35E0D" w:rsidRDefault="00C35E0D" w:rsidP="00C35E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F57D62">
        <w:rPr>
          <w:rFonts w:ascii="Times New Roman" w:hAnsi="Times New Roman" w:cs="Times New Roman"/>
          <w:sz w:val="28"/>
          <w:szCs w:val="28"/>
        </w:rPr>
        <w:t>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під індивідуальне дачне будівництво площею 0,10 га у власність в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вул. Залізнична,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керуючись п.34  ст.26   Закону України  «Про  місцеве   самоврядування  в  Україні», ст. 24, 25 Закону України «Про містобудівну діяльність»,  сесія   сільської  ради  ВИРІШИЛА:</w:t>
      </w:r>
    </w:p>
    <w:p w:rsidR="00C35E0D" w:rsidRDefault="00C35E0D" w:rsidP="00C35E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Відмовити </w:t>
      </w:r>
      <w:r w:rsidR="00F57D62">
        <w:rPr>
          <w:rFonts w:ascii="Times New Roman" w:hAnsi="Times New Roman" w:cs="Times New Roman"/>
          <w:sz w:val="28"/>
          <w:szCs w:val="28"/>
        </w:rPr>
        <w:t>гр. ОСОБІ</w:t>
      </w:r>
      <w:bookmarkStart w:id="0" w:name="_GoBack"/>
      <w:bookmarkEnd w:id="0"/>
      <w:r>
        <w:rPr>
          <w:rFonts w:ascii="Times New Roman" w:hAnsi="Times New Roman" w:cs="Times New Roman"/>
          <w:sz w:val="28"/>
          <w:szCs w:val="28"/>
        </w:rPr>
        <w:t xml:space="preserve"> в наданні  дозволу  на  розробку  проекту  землеустрою   щодо  відведення  земельної  ділянки під індивідуальне дачне будівництво  у власність  орієнтовною  площею 0,10 га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Обиходи</w:t>
      </w:r>
      <w:proofErr w:type="spellEnd"/>
      <w:r>
        <w:rPr>
          <w:rFonts w:ascii="Times New Roman" w:hAnsi="Times New Roman" w:cs="Times New Roman"/>
          <w:sz w:val="28"/>
          <w:szCs w:val="28"/>
        </w:rPr>
        <w:t xml:space="preserve">, вулиця Залізнична, б/н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 в зв’язку з відсутністю в містобудівній  документації ділянок даного виду цільового призначення.</w:t>
      </w:r>
    </w:p>
    <w:p w:rsidR="00C35E0D" w:rsidRDefault="00C35E0D" w:rsidP="00C35E0D">
      <w:pPr>
        <w:pStyle w:val="a8"/>
        <w:spacing w:after="0" w:line="240" w:lineRule="auto"/>
        <w:ind w:left="0" w:firstLine="708"/>
        <w:jc w:val="both"/>
        <w:rPr>
          <w:rFonts w:ascii="Times New Roman" w:hAnsi="Times New Roman" w:cs="Times New Roman"/>
          <w:szCs w:val="28"/>
          <w:lang w:val="uk-UA"/>
        </w:rPr>
      </w:pPr>
      <w:r w:rsidRPr="00520D36">
        <w:rPr>
          <w:rFonts w:ascii="Times New Roman" w:hAnsi="Times New Roman" w:cs="Times New Roman"/>
          <w:szCs w:val="28"/>
          <w:lang w:val="uk-UA"/>
        </w:rPr>
        <w:t>2. Контроль за виконанням</w:t>
      </w:r>
      <w:r>
        <w:rPr>
          <w:rFonts w:ascii="Times New Roman" w:hAnsi="Times New Roman" w:cs="Times New Roman"/>
          <w:szCs w:val="28"/>
          <w:lang w:val="uk-UA"/>
        </w:rPr>
        <w:t xml:space="preserve"> </w:t>
      </w:r>
      <w:r w:rsidRPr="00520D36">
        <w:rPr>
          <w:rFonts w:ascii="Times New Roman" w:hAnsi="Times New Roman" w:cs="Times New Roman"/>
          <w:szCs w:val="28"/>
          <w:lang w:val="uk-UA"/>
        </w:rPr>
        <w:t>даного</w:t>
      </w:r>
      <w:r>
        <w:rPr>
          <w:rFonts w:ascii="Times New Roman" w:hAnsi="Times New Roman" w:cs="Times New Roman"/>
          <w:szCs w:val="28"/>
          <w:lang w:val="uk-UA"/>
        </w:rPr>
        <w:t xml:space="preserve"> </w:t>
      </w:r>
      <w:r w:rsidRPr="00520D36">
        <w:rPr>
          <w:rFonts w:ascii="Times New Roman" w:hAnsi="Times New Roman" w:cs="Times New Roman"/>
          <w:szCs w:val="28"/>
          <w:lang w:val="uk-UA"/>
        </w:rPr>
        <w:t>рішення</w:t>
      </w:r>
      <w:r>
        <w:rPr>
          <w:rFonts w:ascii="Times New Roman" w:hAnsi="Times New Roman" w:cs="Times New Roman"/>
          <w:szCs w:val="28"/>
          <w:lang w:val="uk-UA"/>
        </w:rPr>
        <w:t xml:space="preserve"> </w:t>
      </w:r>
      <w:r w:rsidRPr="00520D36">
        <w:rPr>
          <w:rFonts w:ascii="Times New Roman" w:hAnsi="Times New Roman" w:cs="Times New Roman"/>
          <w:szCs w:val="28"/>
          <w:lang w:val="uk-UA"/>
        </w:rPr>
        <w:t>покласти на постійну</w:t>
      </w:r>
      <w:r>
        <w:rPr>
          <w:rFonts w:ascii="Times New Roman" w:hAnsi="Times New Roman" w:cs="Times New Roman"/>
          <w:szCs w:val="28"/>
          <w:lang w:val="uk-UA"/>
        </w:rPr>
        <w:t xml:space="preserve"> </w:t>
      </w:r>
      <w:r w:rsidRPr="00520D36">
        <w:rPr>
          <w:rFonts w:ascii="Times New Roman" w:hAnsi="Times New Roman" w:cs="Times New Roman"/>
          <w:szCs w:val="28"/>
          <w:lang w:val="uk-UA"/>
        </w:rPr>
        <w:t>комісію  з питань</w:t>
      </w:r>
      <w:r>
        <w:rPr>
          <w:rFonts w:ascii="Times New Roman" w:hAnsi="Times New Roman" w:cs="Times New Roman"/>
          <w:szCs w:val="28"/>
          <w:lang w:val="uk-UA"/>
        </w:rPr>
        <w:t xml:space="preserve"> </w:t>
      </w:r>
      <w:r w:rsidRPr="00520D36">
        <w:rPr>
          <w:rFonts w:ascii="Times New Roman" w:hAnsi="Times New Roman" w:cs="Times New Roman"/>
          <w:szCs w:val="28"/>
          <w:lang w:val="uk-UA"/>
        </w:rPr>
        <w:t>земельних</w:t>
      </w:r>
      <w:r>
        <w:rPr>
          <w:rFonts w:ascii="Times New Roman" w:hAnsi="Times New Roman" w:cs="Times New Roman"/>
          <w:szCs w:val="28"/>
          <w:lang w:val="uk-UA"/>
        </w:rPr>
        <w:t xml:space="preserve"> </w:t>
      </w:r>
      <w:r w:rsidRPr="00520D36">
        <w:rPr>
          <w:rFonts w:ascii="Times New Roman" w:hAnsi="Times New Roman" w:cs="Times New Roman"/>
          <w:szCs w:val="28"/>
          <w:lang w:val="uk-UA"/>
        </w:rPr>
        <w:t>відносин, природокористування, планування</w:t>
      </w:r>
      <w:r>
        <w:rPr>
          <w:rFonts w:ascii="Times New Roman" w:hAnsi="Times New Roman" w:cs="Times New Roman"/>
          <w:szCs w:val="28"/>
          <w:lang w:val="uk-UA"/>
        </w:rPr>
        <w:t xml:space="preserve"> </w:t>
      </w:r>
      <w:r w:rsidRPr="00520D36">
        <w:rPr>
          <w:rFonts w:ascii="Times New Roman" w:hAnsi="Times New Roman" w:cs="Times New Roman"/>
          <w:szCs w:val="28"/>
          <w:lang w:val="uk-UA"/>
        </w:rPr>
        <w:t>території, будівництва, архітектури, охорони</w:t>
      </w:r>
      <w:r>
        <w:rPr>
          <w:rFonts w:ascii="Times New Roman" w:hAnsi="Times New Roman" w:cs="Times New Roman"/>
          <w:szCs w:val="28"/>
          <w:lang w:val="uk-UA"/>
        </w:rPr>
        <w:t xml:space="preserve"> </w:t>
      </w:r>
      <w:r w:rsidRPr="00520D36">
        <w:rPr>
          <w:rFonts w:ascii="Times New Roman" w:hAnsi="Times New Roman" w:cs="Times New Roman"/>
          <w:szCs w:val="28"/>
          <w:lang w:val="uk-UA"/>
        </w:rPr>
        <w:t>пам’яток, історичного</w:t>
      </w:r>
      <w:r>
        <w:rPr>
          <w:rFonts w:ascii="Times New Roman" w:hAnsi="Times New Roman" w:cs="Times New Roman"/>
          <w:szCs w:val="28"/>
          <w:lang w:val="uk-UA"/>
        </w:rPr>
        <w:t xml:space="preserve"> </w:t>
      </w:r>
      <w:r w:rsidRPr="00520D36">
        <w:rPr>
          <w:rFonts w:ascii="Times New Roman" w:hAnsi="Times New Roman" w:cs="Times New Roman"/>
          <w:szCs w:val="28"/>
          <w:lang w:val="uk-UA"/>
        </w:rPr>
        <w:t>середовища та благоустрою.</w:t>
      </w:r>
    </w:p>
    <w:p w:rsidR="00C35E0D" w:rsidRPr="004733EA" w:rsidRDefault="00C35E0D" w:rsidP="00C35E0D">
      <w:pPr>
        <w:pStyle w:val="a8"/>
        <w:spacing w:after="0" w:line="240" w:lineRule="auto"/>
        <w:ind w:left="0" w:firstLine="708"/>
        <w:jc w:val="both"/>
        <w:rPr>
          <w:rFonts w:ascii="Times New Roman" w:hAnsi="Times New Roman" w:cs="Times New Roman"/>
          <w:szCs w:val="28"/>
          <w:lang w:val="uk-UA"/>
        </w:rPr>
      </w:pPr>
    </w:p>
    <w:p w:rsidR="00C35E0D" w:rsidRDefault="00C35E0D" w:rsidP="00C35E0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C35E0D" w:rsidRDefault="00C35E0D" w:rsidP="00C35E0D">
      <w:pPr>
        <w:spacing w:after="0" w:line="240" w:lineRule="auto"/>
        <w:jc w:val="center"/>
        <w:rPr>
          <w:rFonts w:ascii="Times New Roman" w:hAnsi="Times New Roman" w:cs="Times New Roman"/>
          <w:sz w:val="28"/>
          <w:szCs w:val="28"/>
        </w:rPr>
      </w:pPr>
    </w:p>
    <w:p w:rsidR="00C35E0D" w:rsidRDefault="00C35E0D" w:rsidP="00C35E0D">
      <w:pPr>
        <w:spacing w:after="0" w:line="240" w:lineRule="auto"/>
        <w:jc w:val="center"/>
        <w:rPr>
          <w:rFonts w:ascii="Times New Roman" w:hAnsi="Times New Roman" w:cs="Times New Roman"/>
          <w:sz w:val="28"/>
          <w:szCs w:val="28"/>
        </w:rPr>
      </w:pPr>
    </w:p>
    <w:p w:rsidR="00C35E0D" w:rsidRDefault="00C35E0D" w:rsidP="00C35E0D">
      <w:pPr>
        <w:spacing w:after="0" w:line="240" w:lineRule="auto"/>
        <w:jc w:val="center"/>
        <w:rPr>
          <w:rFonts w:ascii="Times New Roman" w:hAnsi="Times New Roman" w:cs="Times New Roman"/>
          <w:sz w:val="28"/>
          <w:szCs w:val="28"/>
        </w:rPr>
      </w:pPr>
    </w:p>
    <w:p w:rsidR="00C35E0D" w:rsidRDefault="00C35E0D" w:rsidP="00C35E0D">
      <w:pPr>
        <w:spacing w:after="0" w:line="240" w:lineRule="auto"/>
        <w:rPr>
          <w:rFonts w:ascii="Times New Roman" w:hAnsi="Times New Roman" w:cs="Times New Roman"/>
          <w:sz w:val="28"/>
          <w:szCs w:val="28"/>
        </w:rPr>
      </w:pPr>
    </w:p>
    <w:p w:rsidR="00C35E0D" w:rsidRDefault="00C35E0D" w:rsidP="00C35E0D">
      <w:pPr>
        <w:spacing w:after="0" w:line="240" w:lineRule="auto"/>
        <w:rPr>
          <w:rFonts w:ascii="Times New Roman" w:hAnsi="Times New Roman" w:cs="Times New Roman"/>
          <w:sz w:val="28"/>
          <w:szCs w:val="28"/>
        </w:rPr>
      </w:pPr>
    </w:p>
    <w:p w:rsidR="00C35E0D" w:rsidRDefault="00C35E0D" w:rsidP="00C35E0D">
      <w:pPr>
        <w:spacing w:after="0" w:line="240" w:lineRule="auto"/>
        <w:rPr>
          <w:rFonts w:ascii="Times New Roman" w:hAnsi="Times New Roman" w:cs="Times New Roman"/>
          <w:sz w:val="28"/>
          <w:szCs w:val="28"/>
        </w:rPr>
      </w:pPr>
    </w:p>
    <w:sectPr w:rsidR="00C35E0D"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5E0"/>
    <w:rsid w:val="007525E0"/>
    <w:rsid w:val="00C35E0D"/>
    <w:rsid w:val="00C90A1D"/>
    <w:rsid w:val="00F57D62"/>
    <w:rsid w:val="00FC2378"/>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E0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35E0D"/>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C35E0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E0D"/>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C35E0D"/>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C35E0D"/>
    <w:rPr>
      <w:rFonts w:eastAsia="Times New Roman" w:cs="Times New Roman"/>
      <w:b/>
      <w:lang w:eastAsia="ru-RU"/>
    </w:rPr>
  </w:style>
  <w:style w:type="paragraph" w:styleId="a4">
    <w:name w:val="Title"/>
    <w:aliases w:val="Номер таблиці"/>
    <w:basedOn w:val="a"/>
    <w:link w:val="a3"/>
    <w:qFormat/>
    <w:rsid w:val="00C35E0D"/>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C35E0D"/>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C35E0D"/>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C35E0D"/>
    <w:rPr>
      <w:rFonts w:eastAsia="Times New Roman" w:cs="Times New Roman"/>
      <w:b/>
      <w:sz w:val="20"/>
      <w:szCs w:val="20"/>
      <w:lang w:val="uk-UA" w:eastAsia="ru-RU"/>
    </w:rPr>
  </w:style>
  <w:style w:type="character" w:customStyle="1" w:styleId="a7">
    <w:name w:val="Абзац списка Знак"/>
    <w:link w:val="a8"/>
    <w:uiPriority w:val="34"/>
    <w:locked/>
    <w:rsid w:val="00C35E0D"/>
    <w:rPr>
      <w:rFonts w:ascii="Calibri" w:hAnsi="Calibri" w:cs="Calibri"/>
    </w:rPr>
  </w:style>
  <w:style w:type="paragraph" w:styleId="a8">
    <w:name w:val="List Paragraph"/>
    <w:basedOn w:val="a"/>
    <w:link w:val="a7"/>
    <w:uiPriority w:val="34"/>
    <w:qFormat/>
    <w:rsid w:val="00C35E0D"/>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C35E0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5E0D"/>
    <w:rPr>
      <w:rFonts w:ascii="Tahoma" w:eastAsiaTheme="minorEastAsia" w:hAnsi="Tahoma" w:cs="Tahoma"/>
      <w:sz w:val="16"/>
      <w:szCs w:val="16"/>
      <w:lang w:val="uk-UA" w:eastAsia="uk-UA"/>
    </w:rPr>
  </w:style>
  <w:style w:type="paragraph" w:customStyle="1" w:styleId="12">
    <w:name w:val="Абзац списка1"/>
    <w:basedOn w:val="a"/>
    <w:qFormat/>
    <w:rsid w:val="00C35E0D"/>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C35E0D"/>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C35E0D"/>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C35E0D"/>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C35E0D"/>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C35E0D"/>
    <w:rPr>
      <w:rFonts w:asciiTheme="minorHAnsi" w:eastAsiaTheme="minorEastAsia" w:hAnsiTheme="minorHAnsi"/>
      <w:sz w:val="22"/>
      <w:lang w:val="uk-UA" w:eastAsia="uk-UA"/>
    </w:rPr>
  </w:style>
  <w:style w:type="paragraph" w:styleId="af0">
    <w:name w:val="footer"/>
    <w:basedOn w:val="a"/>
    <w:link w:val="af1"/>
    <w:uiPriority w:val="99"/>
    <w:semiHidden/>
    <w:unhideWhenUsed/>
    <w:rsid w:val="00C35E0D"/>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C35E0D"/>
    <w:rPr>
      <w:rFonts w:asciiTheme="minorHAnsi" w:eastAsiaTheme="minorEastAsia" w:hAnsiTheme="minorHAnsi"/>
      <w:sz w:val="22"/>
      <w:lang w:val="uk-UA" w:eastAsia="uk-UA"/>
    </w:rPr>
  </w:style>
  <w:style w:type="character" w:styleId="af2">
    <w:name w:val="Strong"/>
    <w:basedOn w:val="a0"/>
    <w:uiPriority w:val="22"/>
    <w:qFormat/>
    <w:rsid w:val="00C35E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E0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35E0D"/>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C35E0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E0D"/>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C35E0D"/>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C35E0D"/>
    <w:rPr>
      <w:rFonts w:eastAsia="Times New Roman" w:cs="Times New Roman"/>
      <w:b/>
      <w:lang w:eastAsia="ru-RU"/>
    </w:rPr>
  </w:style>
  <w:style w:type="paragraph" w:styleId="a4">
    <w:name w:val="Title"/>
    <w:aliases w:val="Номер таблиці"/>
    <w:basedOn w:val="a"/>
    <w:link w:val="a3"/>
    <w:qFormat/>
    <w:rsid w:val="00C35E0D"/>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C35E0D"/>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C35E0D"/>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C35E0D"/>
    <w:rPr>
      <w:rFonts w:eastAsia="Times New Roman" w:cs="Times New Roman"/>
      <w:b/>
      <w:sz w:val="20"/>
      <w:szCs w:val="20"/>
      <w:lang w:val="uk-UA" w:eastAsia="ru-RU"/>
    </w:rPr>
  </w:style>
  <w:style w:type="character" w:customStyle="1" w:styleId="a7">
    <w:name w:val="Абзац списка Знак"/>
    <w:link w:val="a8"/>
    <w:uiPriority w:val="34"/>
    <w:locked/>
    <w:rsid w:val="00C35E0D"/>
    <w:rPr>
      <w:rFonts w:ascii="Calibri" w:hAnsi="Calibri" w:cs="Calibri"/>
    </w:rPr>
  </w:style>
  <w:style w:type="paragraph" w:styleId="a8">
    <w:name w:val="List Paragraph"/>
    <w:basedOn w:val="a"/>
    <w:link w:val="a7"/>
    <w:uiPriority w:val="34"/>
    <w:qFormat/>
    <w:rsid w:val="00C35E0D"/>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C35E0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5E0D"/>
    <w:rPr>
      <w:rFonts w:ascii="Tahoma" w:eastAsiaTheme="minorEastAsia" w:hAnsi="Tahoma" w:cs="Tahoma"/>
      <w:sz w:val="16"/>
      <w:szCs w:val="16"/>
      <w:lang w:val="uk-UA" w:eastAsia="uk-UA"/>
    </w:rPr>
  </w:style>
  <w:style w:type="paragraph" w:customStyle="1" w:styleId="12">
    <w:name w:val="Абзац списка1"/>
    <w:basedOn w:val="a"/>
    <w:qFormat/>
    <w:rsid w:val="00C35E0D"/>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C35E0D"/>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C35E0D"/>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C35E0D"/>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C35E0D"/>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C35E0D"/>
    <w:rPr>
      <w:rFonts w:asciiTheme="minorHAnsi" w:eastAsiaTheme="minorEastAsia" w:hAnsiTheme="minorHAnsi"/>
      <w:sz w:val="22"/>
      <w:lang w:val="uk-UA" w:eastAsia="uk-UA"/>
    </w:rPr>
  </w:style>
  <w:style w:type="paragraph" w:styleId="af0">
    <w:name w:val="footer"/>
    <w:basedOn w:val="a"/>
    <w:link w:val="af1"/>
    <w:uiPriority w:val="99"/>
    <w:semiHidden/>
    <w:unhideWhenUsed/>
    <w:rsid w:val="00C35E0D"/>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C35E0D"/>
    <w:rPr>
      <w:rFonts w:asciiTheme="minorHAnsi" w:eastAsiaTheme="minorEastAsia" w:hAnsiTheme="minorHAnsi"/>
      <w:sz w:val="22"/>
      <w:lang w:val="uk-UA" w:eastAsia="uk-UA"/>
    </w:rPr>
  </w:style>
  <w:style w:type="character" w:styleId="af2">
    <w:name w:val="Strong"/>
    <w:basedOn w:val="a0"/>
    <w:uiPriority w:val="22"/>
    <w:qFormat/>
    <w:rsid w:val="00C35E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2021-08-09T11:29:00Z</dcterms:created>
  <dcterms:modified xsi:type="dcterms:W3CDTF">2021-08-09T12:26:00Z</dcterms:modified>
</cp:coreProperties>
</file>