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56" w:rsidRDefault="0073348F" w:rsidP="0073348F">
      <w:pPr>
        <w:spacing w:after="0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ПРОЕКТ</w:t>
      </w:r>
    </w:p>
    <w:p w:rsidR="00471056" w:rsidRPr="00F64935" w:rsidRDefault="00471056" w:rsidP="00471056">
      <w:pPr>
        <w:spacing w:line="256" w:lineRule="auto"/>
        <w:rPr>
          <w:rFonts w:eastAsia="Calibri" w:cs="Times New Roman"/>
          <w:b/>
          <w:bCs/>
          <w:sz w:val="22"/>
          <w:lang w:val="uk-UA" w:eastAsia="uk-UA"/>
        </w:rPr>
      </w:pPr>
      <w:r w:rsidRPr="00F64935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C623719" wp14:editId="1EE87CEC">
            <wp:simplePos x="0" y="0"/>
            <wp:positionH relativeFrom="column">
              <wp:posOffset>2647950</wp:posOffset>
            </wp:positionH>
            <wp:positionV relativeFrom="paragraph">
              <wp:posOffset>-4445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056" w:rsidRPr="00F64935" w:rsidRDefault="00471056" w:rsidP="00471056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У  К  Р  А  Ї  Н  А</w:t>
      </w:r>
    </w:p>
    <w:p w:rsidR="00471056" w:rsidRPr="00F64935" w:rsidRDefault="00471056" w:rsidP="00471056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РАЙГОРОДСЬКА СІЛЬСЬКА РАДА</w:t>
      </w:r>
    </w:p>
    <w:p w:rsidR="00471056" w:rsidRPr="00F64935" w:rsidRDefault="00471056" w:rsidP="00471056">
      <w:pPr>
        <w:keepNext/>
        <w:spacing w:after="0"/>
        <w:jc w:val="center"/>
        <w:outlineLvl w:val="1"/>
        <w:rPr>
          <w:rFonts w:eastAsia="Times New Roman" w:cs="Times New Roman"/>
          <w:b/>
          <w:sz w:val="22"/>
          <w:lang w:val="uk-UA" w:eastAsia="ru-RU"/>
        </w:rPr>
      </w:pPr>
      <w:r>
        <w:rPr>
          <w:rFonts w:eastAsia="Times New Roman" w:cs="Times New Roman"/>
          <w:b/>
          <w:sz w:val="22"/>
          <w:lang w:val="uk-UA" w:eastAsia="ru-RU"/>
        </w:rPr>
        <w:t>Гайсинського</w:t>
      </w:r>
      <w:r w:rsidRPr="00F64935">
        <w:rPr>
          <w:rFonts w:eastAsia="Times New Roman" w:cs="Times New Roman"/>
          <w:b/>
          <w:sz w:val="22"/>
          <w:lang w:val="uk-UA" w:eastAsia="ru-RU"/>
        </w:rPr>
        <w:t xml:space="preserve"> району Вінницької області</w:t>
      </w:r>
    </w:p>
    <w:p w:rsidR="00471056" w:rsidRPr="00F64935" w:rsidRDefault="00471056" w:rsidP="00471056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</w:p>
    <w:p w:rsidR="00471056" w:rsidRPr="00F64935" w:rsidRDefault="00471056" w:rsidP="00471056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Р І Ш Е Н </w:t>
      </w:r>
      <w:proofErr w:type="spellStart"/>
      <w:r w:rsidRPr="00F64935">
        <w:rPr>
          <w:rFonts w:eastAsia="Times New Roman" w:cs="Times New Roman"/>
          <w:b/>
          <w:bCs/>
          <w:sz w:val="22"/>
          <w:lang w:eastAsia="ru-RU"/>
        </w:rPr>
        <w:t>Н</w:t>
      </w:r>
      <w:proofErr w:type="spellEnd"/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 Я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19.05</w:t>
      </w:r>
      <w:r w:rsidRPr="00F64935">
        <w:rPr>
          <w:rFonts w:eastAsia="Calibri" w:cs="Times New Roman"/>
          <w:sz w:val="22"/>
          <w:lang w:val="uk-UA" w:eastAsia="ru-RU"/>
        </w:rPr>
        <w:t xml:space="preserve">.2021 року                  № </w:t>
      </w:r>
      <w:r w:rsidR="00F80579">
        <w:rPr>
          <w:rFonts w:eastAsia="Calibri" w:cs="Times New Roman"/>
          <w:sz w:val="22"/>
          <w:lang w:val="uk-UA" w:eastAsia="ru-RU"/>
        </w:rPr>
        <w:t>674</w:t>
      </w:r>
      <w:bookmarkStart w:id="0" w:name="_GoBack"/>
      <w:bookmarkEnd w:id="0"/>
      <w:r w:rsidRPr="00F64935">
        <w:rPr>
          <w:rFonts w:eastAsia="Calibri" w:cs="Times New Roman"/>
          <w:sz w:val="22"/>
          <w:lang w:val="uk-UA" w:eastAsia="ru-RU"/>
        </w:rPr>
        <w:t xml:space="preserve">                                           </w:t>
      </w:r>
      <w:r>
        <w:rPr>
          <w:rFonts w:eastAsia="Calibri" w:cs="Times New Roman"/>
          <w:sz w:val="22"/>
          <w:lang w:val="uk-UA" w:eastAsia="ru-RU"/>
        </w:rPr>
        <w:t>12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F64935">
        <w:rPr>
          <w:rFonts w:eastAsia="Calibri" w:cs="Times New Roman"/>
          <w:sz w:val="22"/>
          <w:lang w:val="en-US" w:eastAsia="ru-RU"/>
        </w:rPr>
        <w:t>c</w:t>
      </w:r>
      <w:proofErr w:type="spellStart"/>
      <w:r w:rsidRPr="00F64935">
        <w:rPr>
          <w:rFonts w:eastAsia="Calibri" w:cs="Times New Roman"/>
          <w:sz w:val="22"/>
          <w:lang w:val="uk-UA" w:eastAsia="ru-RU"/>
        </w:rPr>
        <w:t>есія</w:t>
      </w:r>
      <w:proofErr w:type="spellEnd"/>
      <w:r w:rsidRPr="00F64935">
        <w:rPr>
          <w:rFonts w:eastAsia="Calibri" w:cs="Times New Roman"/>
          <w:sz w:val="22"/>
          <w:lang w:val="uk-UA" w:eastAsia="ru-RU"/>
        </w:rPr>
        <w:t xml:space="preserve"> 8 скликання                                                 </w:t>
      </w:r>
    </w:p>
    <w:p w:rsidR="00471056" w:rsidRPr="00F64935" w:rsidRDefault="00471056" w:rsidP="00471056">
      <w:pPr>
        <w:spacing w:after="0"/>
        <w:outlineLvl w:val="0"/>
        <w:rPr>
          <w:rFonts w:eastAsia="Calibri" w:cs="Times New Roman"/>
          <w:bCs/>
          <w:sz w:val="22"/>
          <w:lang w:val="uk-UA" w:eastAsia="ru-RU"/>
        </w:rPr>
      </w:pPr>
      <w:r w:rsidRPr="00F64935">
        <w:rPr>
          <w:rFonts w:eastAsia="Calibri" w:cs="Times New Roman"/>
          <w:bCs/>
          <w:sz w:val="22"/>
          <w:lang w:val="uk-UA" w:eastAsia="ru-RU"/>
        </w:rPr>
        <w:t>село Райгород</w:t>
      </w:r>
    </w:p>
    <w:p w:rsidR="00471056" w:rsidRPr="00F64935" w:rsidRDefault="00471056" w:rsidP="00471056">
      <w:pPr>
        <w:spacing w:after="0"/>
        <w:ind w:left="77"/>
        <w:outlineLvl w:val="0"/>
        <w:rPr>
          <w:rFonts w:eastAsia="Calibri" w:cs="Times New Roman"/>
          <w:bCs/>
          <w:sz w:val="22"/>
          <w:lang w:val="uk-UA" w:eastAsia="ru-RU"/>
        </w:rPr>
      </w:pP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Про затвердження  технічної документації із землеустрою,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щодо  встановлення (відновлення)  меж  земельних   ділянок  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в натурі  (на місцевості)</w:t>
      </w:r>
      <w:r>
        <w:rPr>
          <w:rFonts w:eastAsia="Calibri" w:cs="Times New Roman"/>
          <w:sz w:val="22"/>
          <w:lang w:val="uk-UA" w:eastAsia="ru-RU"/>
        </w:rPr>
        <w:t xml:space="preserve"> </w:t>
      </w:r>
      <w:proofErr w:type="spellStart"/>
      <w:r>
        <w:rPr>
          <w:rFonts w:eastAsia="Calibri" w:cs="Times New Roman"/>
          <w:sz w:val="22"/>
          <w:lang w:val="uk-UA" w:eastAsia="ru-RU"/>
        </w:rPr>
        <w:t>гр.Амброщук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Віри Іванівни</w:t>
      </w:r>
      <w:r w:rsidRPr="00F64935">
        <w:rPr>
          <w:rFonts w:eastAsia="Calibri" w:cs="Times New Roman"/>
          <w:sz w:val="22"/>
          <w:lang w:val="uk-UA" w:eastAsia="ru-RU"/>
        </w:rPr>
        <w:t>, що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 xml:space="preserve">розташовані в </w:t>
      </w:r>
      <w:proofErr w:type="spellStart"/>
      <w:r>
        <w:rPr>
          <w:rFonts w:eastAsia="Calibri" w:cs="Times New Roman"/>
          <w:sz w:val="22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</w:t>
      </w:r>
      <w:proofErr w:type="spellStart"/>
      <w:r>
        <w:rPr>
          <w:rFonts w:eastAsia="Calibri" w:cs="Times New Roman"/>
          <w:sz w:val="22"/>
          <w:lang w:val="uk-UA" w:eastAsia="ru-RU"/>
        </w:rPr>
        <w:t>вул.Г.Демянишеного</w:t>
      </w:r>
      <w:proofErr w:type="spellEnd"/>
      <w:r>
        <w:rPr>
          <w:rFonts w:eastAsia="Calibri" w:cs="Times New Roman"/>
          <w:sz w:val="22"/>
          <w:lang w:val="uk-UA" w:eastAsia="ru-RU"/>
        </w:rPr>
        <w:t>, 6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 району Вінницької області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2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sz w:val="22"/>
          <w:lang w:val="uk-UA" w:eastAsia="ru-RU"/>
        </w:rPr>
        <w:t>Амброщук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Віри Іванівни, які  розташовані в </w:t>
      </w:r>
      <w:proofErr w:type="spellStart"/>
      <w:r>
        <w:rPr>
          <w:rFonts w:eastAsia="Calibri" w:cs="Times New Roman"/>
          <w:sz w:val="22"/>
          <w:lang w:val="uk-UA" w:eastAsia="ru-RU"/>
        </w:rPr>
        <w:t>с.Ометинці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</w:t>
      </w:r>
      <w:r w:rsidRPr="00AA1911">
        <w:rPr>
          <w:rFonts w:eastAsia="Calibri" w:cs="Times New Roman"/>
          <w:sz w:val="22"/>
          <w:lang w:val="uk-UA" w:eastAsia="ru-RU"/>
        </w:rPr>
        <w:t xml:space="preserve"> </w:t>
      </w:r>
      <w:proofErr w:type="spellStart"/>
      <w:r>
        <w:rPr>
          <w:rFonts w:eastAsia="Calibri" w:cs="Times New Roman"/>
          <w:sz w:val="22"/>
          <w:lang w:val="uk-UA" w:eastAsia="ru-RU"/>
        </w:rPr>
        <w:t>Г.Демянишеного</w:t>
      </w:r>
      <w:proofErr w:type="spellEnd"/>
      <w:r>
        <w:rPr>
          <w:rFonts w:eastAsia="Calibri" w:cs="Times New Roman"/>
          <w:sz w:val="22"/>
          <w:lang w:val="uk-UA" w:eastAsia="ru-RU"/>
        </w:rPr>
        <w:t>, 6   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району Вінницької обла</w:t>
      </w:r>
      <w:r>
        <w:rPr>
          <w:rFonts w:eastAsia="Calibri" w:cs="Times New Roman"/>
          <w:sz w:val="22"/>
          <w:lang w:val="uk-UA" w:eastAsia="ru-RU"/>
        </w:rPr>
        <w:t>сті, керуючись ст.</w:t>
      </w:r>
      <w:r w:rsidRPr="00F64935">
        <w:rPr>
          <w:rFonts w:eastAsia="Calibri" w:cs="Times New Roman"/>
          <w:sz w:val="22"/>
          <w:lang w:val="uk-UA" w:eastAsia="ru-RU"/>
        </w:rPr>
        <w:t>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471056" w:rsidRPr="00F64935" w:rsidRDefault="00471056" w:rsidP="00471056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</w:p>
    <w:p w:rsidR="00471056" w:rsidRPr="00F64935" w:rsidRDefault="00471056" w:rsidP="00471056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         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 В И Р І Ш И Л А  </w:t>
      </w:r>
    </w:p>
    <w:p w:rsidR="00471056" w:rsidRPr="00F64935" w:rsidRDefault="00471056" w:rsidP="00471056">
      <w:pPr>
        <w:spacing w:after="0"/>
        <w:rPr>
          <w:rFonts w:eastAsia="Calibri" w:cs="Times New Roman"/>
          <w:sz w:val="22"/>
          <w:lang w:val="uk-UA" w:eastAsia="ru-RU"/>
        </w:rPr>
      </w:pPr>
    </w:p>
    <w:p w:rsidR="00471056" w:rsidRPr="00F64935" w:rsidRDefault="00471056" w:rsidP="0047105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Амброщук</w:t>
      </w:r>
      <w:proofErr w:type="spellEnd"/>
      <w:r>
        <w:rPr>
          <w:rFonts w:eastAsia="Times New Roman" w:cs="Times New Roman"/>
          <w:sz w:val="22"/>
          <w:lang w:val="uk-UA"/>
        </w:rPr>
        <w:t xml:space="preserve"> Віри Іванівни, загальною площею 0,7505</w:t>
      </w:r>
      <w:r w:rsidRPr="00F64935">
        <w:rPr>
          <w:rFonts w:eastAsia="Times New Roman" w:cs="Times New Roman"/>
          <w:sz w:val="22"/>
          <w:lang w:val="uk-UA"/>
        </w:rPr>
        <w:t xml:space="preserve"> га.</w:t>
      </w:r>
      <w:r>
        <w:rPr>
          <w:rFonts w:eastAsia="Times New Roman" w:cs="Times New Roman"/>
          <w:sz w:val="22"/>
          <w:lang w:val="uk-UA"/>
        </w:rPr>
        <w:t>, із них: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</w:p>
    <w:p w:rsidR="00471056" w:rsidRPr="00F64935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0,2086 га., кадастровий номер 0523086200:03:001:0325</w:t>
      </w:r>
      <w:r w:rsidRPr="00F64935">
        <w:rPr>
          <w:rFonts w:eastAsia="Times New Roman" w:cs="Times New Roman"/>
          <w:sz w:val="22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Г.Демянишеного,6</w:t>
      </w:r>
    </w:p>
    <w:p w:rsidR="00471056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0,1549 га., кадастровий номер 0523086200:03:001:0324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 xml:space="preserve">, вулиця </w:t>
      </w:r>
      <w:proofErr w:type="spellStart"/>
      <w:r>
        <w:rPr>
          <w:rFonts w:eastAsia="Times New Roman" w:cs="Times New Roman"/>
          <w:sz w:val="22"/>
          <w:lang w:val="uk-UA"/>
        </w:rPr>
        <w:t>Г.Демянишеного</w:t>
      </w:r>
      <w:proofErr w:type="spellEnd"/>
    </w:p>
    <w:p w:rsidR="00471056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0,3870 га., кадастровий номер 0523086200:03:001:0326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Перемоги</w:t>
      </w:r>
    </w:p>
    <w:p w:rsidR="00471056" w:rsidRPr="00F64935" w:rsidRDefault="00471056" w:rsidP="00471056">
      <w:p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</w:p>
    <w:p w:rsidR="00471056" w:rsidRPr="00F64935" w:rsidRDefault="00471056" w:rsidP="00471056">
      <w:pPr>
        <w:spacing w:after="0"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2.Передати у власність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Амброщук</w:t>
      </w:r>
      <w:proofErr w:type="spellEnd"/>
      <w:r>
        <w:rPr>
          <w:rFonts w:eastAsia="Times New Roman" w:cs="Times New Roman"/>
          <w:sz w:val="22"/>
          <w:lang w:val="uk-UA"/>
        </w:rPr>
        <w:t xml:space="preserve"> Вірі Іванівні</w:t>
      </w:r>
      <w:r w:rsidRPr="00F64935">
        <w:rPr>
          <w:rFonts w:eastAsia="Times New Roman" w:cs="Times New Roman"/>
          <w:sz w:val="22"/>
          <w:lang w:val="uk-UA"/>
        </w:rPr>
        <w:t xml:space="preserve"> земельну</w:t>
      </w:r>
      <w:r>
        <w:rPr>
          <w:rFonts w:eastAsia="Times New Roman" w:cs="Times New Roman"/>
          <w:sz w:val="22"/>
          <w:lang w:val="uk-UA"/>
        </w:rPr>
        <w:t xml:space="preserve"> ділянку загальною площею 0,7505 га., із них: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</w:p>
    <w:p w:rsidR="00471056" w:rsidRPr="00F64935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0,2086 га., кадастровий номер 0523086200:03:001:0325</w:t>
      </w:r>
      <w:r w:rsidRPr="00F64935">
        <w:rPr>
          <w:rFonts w:eastAsia="Times New Roman" w:cs="Times New Roman"/>
          <w:sz w:val="22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Г.Демянишеного,6</w:t>
      </w:r>
    </w:p>
    <w:p w:rsidR="00471056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t>0,1549 га., кадастровий номер 0523086200:03:001:0324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 xml:space="preserve">, вулиця </w:t>
      </w:r>
      <w:proofErr w:type="spellStart"/>
      <w:r>
        <w:rPr>
          <w:rFonts w:eastAsia="Times New Roman" w:cs="Times New Roman"/>
          <w:sz w:val="22"/>
          <w:lang w:val="uk-UA"/>
        </w:rPr>
        <w:t>Г.Демянишеного</w:t>
      </w:r>
      <w:proofErr w:type="spellEnd"/>
    </w:p>
    <w:p w:rsidR="00471056" w:rsidRDefault="00471056" w:rsidP="00471056">
      <w:pPr>
        <w:numPr>
          <w:ilvl w:val="1"/>
          <w:numId w:val="1"/>
        </w:numPr>
        <w:spacing w:after="0" w:line="256" w:lineRule="auto"/>
        <w:ind w:left="993"/>
        <w:contextualSpacing/>
        <w:jc w:val="both"/>
        <w:rPr>
          <w:rFonts w:eastAsia="Times New Roman" w:cs="Times New Roman"/>
          <w:sz w:val="22"/>
          <w:lang w:val="uk-UA"/>
        </w:rPr>
      </w:pPr>
      <w:r>
        <w:rPr>
          <w:rFonts w:eastAsia="Times New Roman" w:cs="Times New Roman"/>
          <w:sz w:val="22"/>
          <w:lang w:val="uk-UA"/>
        </w:rPr>
        <w:lastRenderedPageBreak/>
        <w:t>0,3870 га., кадастровий номер 0523086200:03:001:0326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с.Ометинці</w:t>
      </w:r>
      <w:proofErr w:type="spellEnd"/>
      <w:r>
        <w:rPr>
          <w:rFonts w:eastAsia="Times New Roman" w:cs="Times New Roman"/>
          <w:sz w:val="22"/>
          <w:lang w:val="uk-UA"/>
        </w:rPr>
        <w:t>, вулиця Перемоги</w:t>
      </w:r>
    </w:p>
    <w:p w:rsidR="00471056" w:rsidRPr="00F64935" w:rsidRDefault="00471056" w:rsidP="0047105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</w:p>
    <w:p w:rsidR="00471056" w:rsidRPr="00F64935" w:rsidRDefault="00471056" w:rsidP="0047105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71056" w:rsidRPr="00F64935" w:rsidRDefault="00471056" w:rsidP="00471056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4.Виконувати обов’язки землевласника відповідно до ст. 91 Земельного Кодексу України.</w:t>
      </w:r>
    </w:p>
    <w:p w:rsidR="00471056" w:rsidRPr="00F64935" w:rsidRDefault="00471056" w:rsidP="00471056">
      <w:pPr>
        <w:spacing w:after="0"/>
        <w:jc w:val="both"/>
        <w:rPr>
          <w:rFonts w:eastAsia="Times New Roman" w:cs="Times New Roman"/>
          <w:sz w:val="22"/>
        </w:rPr>
      </w:pPr>
      <w:r w:rsidRPr="00F64935">
        <w:rPr>
          <w:rFonts w:eastAsia="Times New Roman" w:cs="Times New Roman"/>
          <w:sz w:val="22"/>
          <w:lang w:val="uk-UA"/>
        </w:rPr>
        <w:t>5.</w:t>
      </w:r>
      <w:r w:rsidRPr="00F64935">
        <w:rPr>
          <w:rFonts w:eastAsia="Times New Roman" w:cs="Times New Roman"/>
          <w:sz w:val="22"/>
        </w:rPr>
        <w:t xml:space="preserve">Контроль за </w:t>
      </w:r>
      <w:proofErr w:type="spellStart"/>
      <w:r w:rsidRPr="00F64935">
        <w:rPr>
          <w:rFonts w:eastAsia="Times New Roman" w:cs="Times New Roman"/>
          <w:sz w:val="22"/>
        </w:rPr>
        <w:t>виконанням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даного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рішення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покласти</w:t>
      </w:r>
      <w:proofErr w:type="spellEnd"/>
      <w:r w:rsidRPr="00F64935">
        <w:rPr>
          <w:rFonts w:eastAsia="Times New Roman" w:cs="Times New Roman"/>
          <w:sz w:val="22"/>
        </w:rPr>
        <w:t xml:space="preserve"> на </w:t>
      </w:r>
      <w:r w:rsidRPr="00F64935">
        <w:rPr>
          <w:rFonts w:eastAsia="Times New Roman" w:cs="Times New Roman"/>
          <w:sz w:val="22"/>
          <w:lang w:val="uk-UA"/>
        </w:rPr>
        <w:t>п</w:t>
      </w:r>
      <w:proofErr w:type="spellStart"/>
      <w:r w:rsidRPr="00F64935">
        <w:rPr>
          <w:rFonts w:eastAsia="Times New Roman" w:cs="Times New Roman"/>
          <w:sz w:val="22"/>
        </w:rPr>
        <w:t>остійн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у </w:t>
      </w:r>
      <w:proofErr w:type="spellStart"/>
      <w:r w:rsidRPr="00F64935">
        <w:rPr>
          <w:rFonts w:eastAsia="Times New Roman" w:cs="Times New Roman"/>
          <w:sz w:val="22"/>
        </w:rPr>
        <w:t>комісі</w:t>
      </w:r>
      <w:proofErr w:type="spellEnd"/>
      <w:r w:rsidRPr="00F64935">
        <w:rPr>
          <w:rFonts w:eastAsia="Times New Roman" w:cs="Times New Roman"/>
          <w:sz w:val="22"/>
          <w:lang w:val="uk-UA"/>
        </w:rPr>
        <w:t>ю</w:t>
      </w:r>
      <w:r w:rsidRPr="00F64935">
        <w:rPr>
          <w:rFonts w:eastAsia="Times New Roman" w:cs="Times New Roman"/>
          <w:sz w:val="22"/>
        </w:rPr>
        <w:t xml:space="preserve"> з </w:t>
      </w:r>
      <w:proofErr w:type="spellStart"/>
      <w:r w:rsidRPr="00F64935">
        <w:rPr>
          <w:rFonts w:eastAsia="Times New Roman" w:cs="Times New Roman"/>
          <w:sz w:val="22"/>
        </w:rPr>
        <w:t>питань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r w:rsidRPr="00F64935">
        <w:rPr>
          <w:rFonts w:eastAsia="Times New Roman" w:cs="Times New Roman"/>
          <w:sz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71056" w:rsidRPr="00F64935" w:rsidRDefault="00471056" w:rsidP="00471056">
      <w:pPr>
        <w:spacing w:after="0" w:line="276" w:lineRule="auto"/>
        <w:ind w:left="1080"/>
        <w:jc w:val="both"/>
        <w:rPr>
          <w:rFonts w:eastAsia="Times New Roman" w:cs="Times New Roman"/>
          <w:sz w:val="22"/>
        </w:rPr>
      </w:pPr>
    </w:p>
    <w:p w:rsidR="00471056" w:rsidRPr="00F64935" w:rsidRDefault="00471056" w:rsidP="00471056">
      <w:pPr>
        <w:spacing w:after="0"/>
        <w:ind w:left="360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Сільський  голова </w:t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 w:rsidRPr="00F64935">
        <w:rPr>
          <w:rFonts w:eastAsia="Calibri" w:cs="Times New Roman"/>
          <w:b/>
          <w:sz w:val="22"/>
          <w:lang w:val="uk-UA" w:eastAsia="ru-RU"/>
        </w:rPr>
        <w:tab/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48"/>
    <w:rsid w:val="000C0A48"/>
    <w:rsid w:val="00471056"/>
    <w:rsid w:val="006C0B77"/>
    <w:rsid w:val="0073348F"/>
    <w:rsid w:val="008242FF"/>
    <w:rsid w:val="00870751"/>
    <w:rsid w:val="00922C48"/>
    <w:rsid w:val="00B915B7"/>
    <w:rsid w:val="00EA59DF"/>
    <w:rsid w:val="00EE4070"/>
    <w:rsid w:val="00F12C76"/>
    <w:rsid w:val="00F8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5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5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2021-05-10T10:56:00Z</dcterms:created>
  <dcterms:modified xsi:type="dcterms:W3CDTF">2021-05-11T10:30:00Z</dcterms:modified>
</cp:coreProperties>
</file>