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103" w:rsidRPr="009E3A28" w:rsidRDefault="00A35103" w:rsidP="00A3510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>Звіт старости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Глибочанського</w:t>
      </w: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округу </w:t>
      </w:r>
    </w:p>
    <w:p w:rsidR="00A35103" w:rsidRPr="009E3A28" w:rsidRDefault="00A35103" w:rsidP="00A35103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Валентини Горбань</w:t>
      </w: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проведену роботу </w:t>
      </w:r>
      <w:r w:rsidRPr="009E3A28">
        <w:rPr>
          <w:rFonts w:ascii="Times New Roman" w:hAnsi="Times New Roman" w:cs="Times New Roman"/>
          <w:b/>
          <w:sz w:val="28"/>
          <w:szCs w:val="28"/>
          <w:lang w:val="uk-UA"/>
        </w:rPr>
        <w:t>за 2021 рік</w:t>
      </w:r>
    </w:p>
    <w:p w:rsid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5103" w:rsidRPr="00A35103" w:rsidRDefault="00A35103" w:rsidP="00A351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Глибочанський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округ  Тростянецької селищної ради вклю</w:t>
      </w:r>
      <w:r>
        <w:rPr>
          <w:rFonts w:ascii="Times New Roman" w:hAnsi="Times New Roman" w:cs="Times New Roman"/>
          <w:sz w:val="28"/>
          <w:szCs w:val="28"/>
        </w:rPr>
        <w:t>чає в себе три населених пункти</w:t>
      </w:r>
      <w:r w:rsidRPr="00A35103">
        <w:rPr>
          <w:rFonts w:ascii="Times New Roman" w:hAnsi="Times New Roman" w:cs="Times New Roman"/>
          <w:sz w:val="28"/>
          <w:szCs w:val="28"/>
        </w:rPr>
        <w:t>: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Глибочок,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Скибинці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с-ще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Глибочанське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  з </w:t>
      </w:r>
      <w:r>
        <w:rPr>
          <w:rFonts w:ascii="Times New Roman" w:hAnsi="Times New Roman" w:cs="Times New Roman"/>
          <w:sz w:val="28"/>
          <w:szCs w:val="28"/>
        </w:rPr>
        <w:t>населенням 656 чоловік, зокрема</w:t>
      </w:r>
      <w:r w:rsidRPr="00A35103">
        <w:rPr>
          <w:rFonts w:ascii="Times New Roman" w:hAnsi="Times New Roman" w:cs="Times New Roman"/>
          <w:sz w:val="28"/>
          <w:szCs w:val="28"/>
        </w:rPr>
        <w:t>:</w:t>
      </w:r>
    </w:p>
    <w:p w:rsidR="00A35103" w:rsidRPr="00A35103" w:rsidRDefault="00B61991" w:rsidP="00A3510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A35103" w:rsidRPr="00A35103">
        <w:rPr>
          <w:rFonts w:ascii="Times New Roman" w:hAnsi="Times New Roman" w:cs="Times New Roman"/>
          <w:sz w:val="28"/>
          <w:szCs w:val="28"/>
        </w:rPr>
        <w:t>.Глибочок</w:t>
      </w:r>
      <w:proofErr w:type="spellEnd"/>
      <w:r w:rsidR="00A35103" w:rsidRPr="00A35103">
        <w:rPr>
          <w:rFonts w:ascii="Times New Roman" w:hAnsi="Times New Roman" w:cs="Times New Roman"/>
          <w:sz w:val="28"/>
          <w:szCs w:val="28"/>
        </w:rPr>
        <w:t xml:space="preserve"> -</w:t>
      </w:r>
      <w:r w:rsidR="00A35103">
        <w:rPr>
          <w:rFonts w:ascii="Times New Roman" w:hAnsi="Times New Roman" w:cs="Times New Roman"/>
          <w:sz w:val="28"/>
          <w:szCs w:val="28"/>
        </w:rPr>
        <w:t xml:space="preserve"> 503 чоловіки</w:t>
      </w:r>
      <w:r w:rsidR="00A35103" w:rsidRPr="00A35103">
        <w:rPr>
          <w:rFonts w:ascii="Times New Roman" w:hAnsi="Times New Roman" w:cs="Times New Roman"/>
          <w:sz w:val="28"/>
          <w:szCs w:val="28"/>
        </w:rPr>
        <w:t>;</w:t>
      </w:r>
    </w:p>
    <w:p w:rsidR="00A35103" w:rsidRPr="00A35103" w:rsidRDefault="00B61991" w:rsidP="00A3510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A35103" w:rsidRPr="00A35103">
        <w:rPr>
          <w:rFonts w:ascii="Times New Roman" w:hAnsi="Times New Roman" w:cs="Times New Roman"/>
          <w:sz w:val="28"/>
          <w:szCs w:val="28"/>
        </w:rPr>
        <w:t>.Скибинці</w:t>
      </w:r>
      <w:proofErr w:type="spellEnd"/>
      <w:r w:rsidR="00A35103" w:rsidRPr="00A35103">
        <w:rPr>
          <w:rFonts w:ascii="Times New Roman" w:hAnsi="Times New Roman" w:cs="Times New Roman"/>
          <w:sz w:val="28"/>
          <w:szCs w:val="28"/>
        </w:rPr>
        <w:t xml:space="preserve"> – 120 чоловік;</w:t>
      </w:r>
    </w:p>
    <w:p w:rsidR="00A35103" w:rsidRPr="00A35103" w:rsidRDefault="00B61991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35103" w:rsidRPr="00A35103">
        <w:rPr>
          <w:rFonts w:ascii="Times New Roman" w:hAnsi="Times New Roman" w:cs="Times New Roman"/>
          <w:sz w:val="28"/>
          <w:szCs w:val="28"/>
        </w:rPr>
        <w:t xml:space="preserve">-ще </w:t>
      </w:r>
      <w:proofErr w:type="spellStart"/>
      <w:r w:rsidR="00A35103" w:rsidRPr="00A35103">
        <w:rPr>
          <w:rFonts w:ascii="Times New Roman" w:hAnsi="Times New Roman" w:cs="Times New Roman"/>
          <w:sz w:val="28"/>
          <w:szCs w:val="28"/>
        </w:rPr>
        <w:t>Глибочанське</w:t>
      </w:r>
      <w:proofErr w:type="spellEnd"/>
      <w:r w:rsidR="00A35103" w:rsidRPr="00A35103">
        <w:rPr>
          <w:rFonts w:ascii="Times New Roman" w:hAnsi="Times New Roman" w:cs="Times New Roman"/>
          <w:sz w:val="28"/>
          <w:szCs w:val="28"/>
        </w:rPr>
        <w:t xml:space="preserve"> -33 чоловіки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Працездатних – 268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Пенсіонерів – 207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Молодь -57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Людей з інвалідністю –70 ,зокрема І-ІІ групи –8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Багатодітні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сім»ї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–7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Учасників АТО –18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Ліквідатор ЧАЕС -1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Афганці -2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Учасники війни –9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Діти війни –79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 минулий рік народилося троє діток,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відійшли у вічність двадцять громадян.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Площа населених пунктів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4147 га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Сільськогосподарські угіддя – 2739,35 га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Ліси- 438,20 га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Землі під забудовами -348,85 га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Землі транспорту -71.1 га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Водойми -339,1 га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Землі запасу –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>Землі  резервного фонду –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Вихідці-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Прийнято заяв у 2021 році-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Задовільнено -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Після приєднання нашої громади до Тростянецької селищної ради у нас </w:t>
      </w:r>
      <w:r>
        <w:rPr>
          <w:rFonts w:ascii="Times New Roman" w:hAnsi="Times New Roman" w:cs="Times New Roman"/>
          <w:sz w:val="28"/>
          <w:szCs w:val="28"/>
        </w:rPr>
        <w:t>з’явилися</w:t>
      </w:r>
      <w:r w:rsidRPr="00A35103">
        <w:rPr>
          <w:rFonts w:ascii="Times New Roman" w:hAnsi="Times New Roman" w:cs="Times New Roman"/>
          <w:sz w:val="28"/>
          <w:szCs w:val="28"/>
        </w:rPr>
        <w:t xml:space="preserve"> нові перспективи для вирішення соціально-побутових проблем у проживанні людей.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Ми увійшли з доброю інфраструктурою бюджетних установ.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Серед них,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насамперед,</w:t>
      </w:r>
      <w:r>
        <w:rPr>
          <w:rFonts w:ascii="Times New Roman" w:hAnsi="Times New Roman" w:cs="Times New Roman"/>
          <w:sz w:val="28"/>
          <w:szCs w:val="28"/>
        </w:rPr>
        <w:t xml:space="preserve"> школа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яка введена в дію в 1981 році.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 цьому році  зроблена часткова реалізація   проєкту</w:t>
      </w:r>
      <w:r>
        <w:rPr>
          <w:rFonts w:ascii="Times New Roman" w:hAnsi="Times New Roman" w:cs="Times New Roman"/>
          <w:sz w:val="28"/>
          <w:szCs w:val="28"/>
        </w:rPr>
        <w:t xml:space="preserve"> «Капітальний ремонт фасадів «</w:t>
      </w:r>
      <w:r w:rsidRPr="00A35103">
        <w:rPr>
          <w:rFonts w:ascii="Times New Roman" w:hAnsi="Times New Roman" w:cs="Times New Roman"/>
          <w:sz w:val="28"/>
          <w:szCs w:val="28"/>
        </w:rPr>
        <w:t>Заміна віконних блоків - замінено 22 вікна та двоє дверей на суму 200 тисяч гривень.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Щира подяка народному депутату </w:t>
      </w:r>
      <w:r>
        <w:rPr>
          <w:rFonts w:ascii="Times New Roman" w:hAnsi="Times New Roman" w:cs="Times New Roman"/>
          <w:sz w:val="28"/>
          <w:szCs w:val="28"/>
        </w:rPr>
        <w:t>України</w:t>
      </w:r>
      <w:r w:rsidRPr="00A35103">
        <w:rPr>
          <w:rFonts w:ascii="Times New Roman" w:hAnsi="Times New Roman" w:cs="Times New Roman"/>
          <w:sz w:val="28"/>
          <w:szCs w:val="28"/>
        </w:rPr>
        <w:t xml:space="preserve"> Миколі Івановичу Кучеру та Благодійному Фонду Сергія Тігіпка.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Завдяки  економії коштів встановлено огорожу біля школи  62 метри (31 штука) на суму 20840 гривень.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 благодійні кошти батьків та педагогічного колективу школи здійснено модернізацію освітлення в класних кімнатах,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кабінетах,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коридорах та на харчоблоці та поточний ремонт  класних кімнат зроблений відповідн</w:t>
      </w:r>
      <w:r w:rsidR="004C7F98">
        <w:rPr>
          <w:rFonts w:ascii="Times New Roman" w:hAnsi="Times New Roman" w:cs="Times New Roman"/>
          <w:sz w:val="28"/>
          <w:szCs w:val="28"/>
        </w:rPr>
        <w:t>о до критеріїв  Закону України «Про освіту»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C7F98">
        <w:rPr>
          <w:rFonts w:ascii="Times New Roman" w:hAnsi="Times New Roman" w:cs="Times New Roman"/>
          <w:sz w:val="28"/>
          <w:szCs w:val="28"/>
        </w:rPr>
        <w:t xml:space="preserve"> а саме</w:t>
      </w:r>
      <w:r w:rsidRPr="00A35103">
        <w:rPr>
          <w:rFonts w:ascii="Times New Roman" w:hAnsi="Times New Roman" w:cs="Times New Roman"/>
          <w:sz w:val="28"/>
          <w:szCs w:val="28"/>
        </w:rPr>
        <w:t>: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створено візуалізації на стінах,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підлозі,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сходах,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інсталяціях.</w:t>
      </w:r>
    </w:p>
    <w:p w:rsidR="00A35103" w:rsidRPr="00A35103" w:rsidRDefault="004C7F98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школі функціонує комп’</w:t>
      </w:r>
      <w:r w:rsidR="00A35103" w:rsidRPr="00A35103">
        <w:rPr>
          <w:rFonts w:ascii="Times New Roman" w:hAnsi="Times New Roman" w:cs="Times New Roman"/>
          <w:sz w:val="28"/>
          <w:szCs w:val="28"/>
        </w:rPr>
        <w:t>ютерний клас,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5103" w:rsidRPr="00A35103">
        <w:rPr>
          <w:rFonts w:ascii="Times New Roman" w:hAnsi="Times New Roman" w:cs="Times New Roman"/>
          <w:sz w:val="28"/>
          <w:szCs w:val="28"/>
        </w:rPr>
        <w:t>придбано  принтер для організації освітнього процесу,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5103" w:rsidRPr="00A35103">
        <w:rPr>
          <w:rFonts w:ascii="Times New Roman" w:hAnsi="Times New Roman" w:cs="Times New Roman"/>
          <w:sz w:val="28"/>
          <w:szCs w:val="28"/>
        </w:rPr>
        <w:t>парту та ноутбук для нової української школи.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Придбано матеріал та здійснено поточний ремонт даху кочегарки,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також придбано сітку для монтажу огорожі для вугілля.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Кочегарка працює на твердому паливі ,яке завезено в необхідній кількості.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Харчоблок школи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осна</w:t>
      </w:r>
      <w:r w:rsidR="00B61991">
        <w:rPr>
          <w:rFonts w:ascii="Times New Roman" w:hAnsi="Times New Roman" w:cs="Times New Roman"/>
          <w:sz w:val="28"/>
          <w:szCs w:val="28"/>
        </w:rPr>
        <w:t>щено</w:t>
      </w:r>
      <w:proofErr w:type="spellEnd"/>
      <w:r w:rsidR="00B61991">
        <w:rPr>
          <w:rFonts w:ascii="Times New Roman" w:hAnsi="Times New Roman" w:cs="Times New Roman"/>
          <w:sz w:val="28"/>
          <w:szCs w:val="28"/>
        </w:rPr>
        <w:t xml:space="preserve"> всім необхідним інвентарем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B61991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замінено  лише водогінну трубу,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яка потребувала ремонту.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Крім того на харчоблоці недавно встановлено  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пароконвектомат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адже здоров</w:t>
      </w:r>
      <w:r w:rsidR="004C7F98">
        <w:rPr>
          <w:rFonts w:ascii="Times New Roman" w:hAnsi="Times New Roman" w:cs="Times New Roman"/>
          <w:sz w:val="28"/>
          <w:szCs w:val="28"/>
        </w:rPr>
        <w:t>’</w:t>
      </w:r>
      <w:r w:rsidRPr="00A35103">
        <w:rPr>
          <w:rFonts w:ascii="Times New Roman" w:hAnsi="Times New Roman" w:cs="Times New Roman"/>
          <w:sz w:val="28"/>
          <w:szCs w:val="28"/>
        </w:rPr>
        <w:t>я дітей починається з їжі.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Завершився перехідний період із впровадження нових стандартів шкільного харчування.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Тож  уже з першого січня школа перейшла на здорове харчування. Окрім традиційних українських страв містяться й такі не типові для </w:t>
      </w:r>
      <w:r w:rsidR="00B61991">
        <w:rPr>
          <w:rFonts w:ascii="Times New Roman" w:hAnsi="Times New Roman" w:cs="Times New Roman"/>
          <w:sz w:val="28"/>
          <w:szCs w:val="28"/>
        </w:rPr>
        <w:t xml:space="preserve">шкільної кухні. </w:t>
      </w:r>
      <w:r w:rsidRPr="00A35103">
        <w:rPr>
          <w:rFonts w:ascii="Times New Roman" w:hAnsi="Times New Roman" w:cs="Times New Roman"/>
          <w:sz w:val="28"/>
          <w:szCs w:val="28"/>
        </w:rPr>
        <w:t>Всі за і проти обговорювалися на зборах,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які відбулися в школі.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 xml:space="preserve">Підтримую думку  Людмили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Червонецької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на  розширеній нараді  Тростянецької селищної ради - кожна реформа повинна бути розумною,</w:t>
      </w:r>
      <w:r w:rsidR="004C7F98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поступово треба змінювати харчові уподобання дітей в бік здорового харчування.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У закладі освіти харчується 54 дитини.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Середня вартість обіду – 25 грн.</w:t>
      </w:r>
    </w:p>
    <w:p w:rsidR="00A35103" w:rsidRPr="00A35103" w:rsidRDefault="00D55A2B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них: 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 Дітям з багатодітних сімей  – здешевлено харчування на 50% за рахунок</w:t>
      </w:r>
      <w:r w:rsidR="00D55A2B">
        <w:rPr>
          <w:rFonts w:ascii="Times New Roman" w:hAnsi="Times New Roman" w:cs="Times New Roman"/>
          <w:sz w:val="28"/>
          <w:szCs w:val="28"/>
        </w:rPr>
        <w:t xml:space="preserve"> бюджетних коштів селищної ради</w:t>
      </w:r>
      <w:r w:rsidRPr="00A35103">
        <w:rPr>
          <w:rFonts w:ascii="Times New Roman" w:hAnsi="Times New Roman" w:cs="Times New Roman"/>
          <w:sz w:val="28"/>
          <w:szCs w:val="28"/>
        </w:rPr>
        <w:t>;</w:t>
      </w:r>
    </w:p>
    <w:p w:rsidR="00D55A2B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Дітям учасників АТО,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 малозабезпечених сімей,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 сімей в складних життєвих обставинах – здешевлено харчування на 1</w:t>
      </w:r>
      <w:r w:rsidR="008D7046">
        <w:rPr>
          <w:rFonts w:ascii="Times New Roman" w:hAnsi="Times New Roman" w:cs="Times New Roman"/>
          <w:sz w:val="28"/>
          <w:szCs w:val="28"/>
        </w:rPr>
        <w:t>00% за рахунок бюджетних коштів</w:t>
      </w:r>
      <w:r w:rsidRPr="00A35103">
        <w:rPr>
          <w:rFonts w:ascii="Times New Roman" w:hAnsi="Times New Roman" w:cs="Times New Roman"/>
          <w:sz w:val="28"/>
          <w:szCs w:val="28"/>
        </w:rPr>
        <w:t>.  </w:t>
      </w:r>
    </w:p>
    <w:p w:rsidR="00A35103" w:rsidRPr="00A35103" w:rsidRDefault="00D55A2B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 </w:t>
      </w:r>
      <w:r w:rsidR="00A35103" w:rsidRPr="00A35103">
        <w:rPr>
          <w:rFonts w:ascii="Times New Roman" w:hAnsi="Times New Roman" w:cs="Times New Roman"/>
          <w:sz w:val="28"/>
          <w:szCs w:val="28"/>
        </w:rPr>
        <w:t>На утримання однієї дитини в нашій ш</w:t>
      </w:r>
      <w:r w:rsidR="008D7046">
        <w:rPr>
          <w:rFonts w:ascii="Times New Roman" w:hAnsi="Times New Roman" w:cs="Times New Roman"/>
          <w:sz w:val="28"/>
          <w:szCs w:val="28"/>
        </w:rPr>
        <w:t>колі  витрачається 96443,02 грн</w:t>
      </w:r>
      <w:r w:rsidR="00A35103"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Досить мало дітей в школі,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а ще підвіз із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Скибинець</w:t>
      </w:r>
      <w:proofErr w:type="spellEnd"/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- це дуже дорого в порівнянні з іншими школами.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Відповідно до рішення Тростянецької селищної ради проєкт «Комфортні умови навчання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-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щасливе майбутнє Глибочанського закладу освіти» став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ко</w:t>
      </w:r>
      <w:r w:rsidR="00594386">
        <w:rPr>
          <w:rFonts w:ascii="Times New Roman" w:hAnsi="Times New Roman" w:cs="Times New Roman"/>
          <w:sz w:val="28"/>
          <w:szCs w:val="28"/>
        </w:rPr>
        <w:t>нкурентноспроможним</w:t>
      </w:r>
      <w:proofErr w:type="spellEnd"/>
      <w:r w:rsidR="00594386">
        <w:rPr>
          <w:rFonts w:ascii="Times New Roman" w:hAnsi="Times New Roman" w:cs="Times New Roman"/>
          <w:sz w:val="28"/>
          <w:szCs w:val="28"/>
        </w:rPr>
        <w:t xml:space="preserve"> в конкурсі «</w:t>
      </w:r>
      <w:r w:rsidRPr="00A35103">
        <w:rPr>
          <w:rFonts w:ascii="Times New Roman" w:hAnsi="Times New Roman" w:cs="Times New Roman"/>
          <w:sz w:val="28"/>
          <w:szCs w:val="28"/>
        </w:rPr>
        <w:t>Комфорт</w:t>
      </w:r>
      <w:r w:rsidR="00594386">
        <w:rPr>
          <w:rFonts w:ascii="Times New Roman" w:hAnsi="Times New Roman" w:cs="Times New Roman"/>
          <w:sz w:val="28"/>
          <w:szCs w:val="28"/>
        </w:rPr>
        <w:t xml:space="preserve">ні громади  в 2021-2022 роках». </w:t>
      </w:r>
      <w:r w:rsidRPr="00A35103">
        <w:rPr>
          <w:rFonts w:ascii="Times New Roman" w:hAnsi="Times New Roman" w:cs="Times New Roman"/>
          <w:sz w:val="28"/>
          <w:szCs w:val="28"/>
        </w:rPr>
        <w:t>Вартість проєкту 700 тисяч гривень.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Школ</w:t>
      </w:r>
      <w:r w:rsidR="00594386">
        <w:rPr>
          <w:rFonts w:ascii="Times New Roman" w:hAnsi="Times New Roman" w:cs="Times New Roman"/>
          <w:sz w:val="28"/>
          <w:szCs w:val="28"/>
        </w:rPr>
        <w:t>а</w:t>
      </w:r>
      <w:r w:rsidRPr="00A35103">
        <w:rPr>
          <w:rFonts w:ascii="Times New Roman" w:hAnsi="Times New Roman" w:cs="Times New Roman"/>
          <w:sz w:val="28"/>
          <w:szCs w:val="28"/>
        </w:rPr>
        <w:t xml:space="preserve"> відзначила свій Ювілей – сорокаріччя.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Привітати зі святом прийшло багато гостей з подарунками та самими щирими побаж</w:t>
      </w:r>
      <w:r w:rsidR="00594386">
        <w:rPr>
          <w:rFonts w:ascii="Times New Roman" w:hAnsi="Times New Roman" w:cs="Times New Roman"/>
          <w:sz w:val="28"/>
          <w:szCs w:val="28"/>
        </w:rPr>
        <w:t>аннями колективу та учням школи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Випускники всіх поколінь надіслали свої вітання,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висловили свою подяку через інтернет.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Мені відрадно,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що   нам не потрібно було вкладати кошти в  дитячий садочок, бо він в нас прекрасний  і не одержав</w:t>
      </w:r>
      <w:r w:rsidR="00594386">
        <w:rPr>
          <w:rFonts w:ascii="Times New Roman" w:hAnsi="Times New Roman" w:cs="Times New Roman"/>
          <w:sz w:val="28"/>
          <w:szCs w:val="28"/>
        </w:rPr>
        <w:t xml:space="preserve"> жодного  зауваження під час об’</w:t>
      </w:r>
      <w:r w:rsidRPr="00A35103">
        <w:rPr>
          <w:rFonts w:ascii="Times New Roman" w:hAnsi="Times New Roman" w:cs="Times New Roman"/>
          <w:sz w:val="28"/>
          <w:szCs w:val="28"/>
        </w:rPr>
        <w:t>їзду фаховою комісією в серпні місяці.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Дитячий заклад у нас  не тільки гарний,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й не потребує на сьогоднішній день жодних ремонтних робіт.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Прекрасно обладнаний музично-фізкультурний зал у якому  є піаніно,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баян </w:t>
      </w:r>
      <w:r w:rsidR="00594386">
        <w:rPr>
          <w:rFonts w:ascii="Times New Roman" w:hAnsi="Times New Roman" w:cs="Times New Roman"/>
          <w:sz w:val="28"/>
          <w:szCs w:val="28"/>
        </w:rPr>
        <w:t>та належний спортивний інвентар</w:t>
      </w:r>
      <w:r w:rsidRPr="00A35103">
        <w:rPr>
          <w:rFonts w:ascii="Times New Roman" w:hAnsi="Times New Roman" w:cs="Times New Roman"/>
          <w:sz w:val="28"/>
          <w:szCs w:val="28"/>
        </w:rPr>
        <w:t xml:space="preserve">: шведська </w:t>
      </w:r>
      <w:r w:rsidR="008D7046">
        <w:rPr>
          <w:rFonts w:ascii="Times New Roman" w:hAnsi="Times New Roman" w:cs="Times New Roman"/>
          <w:sz w:val="28"/>
          <w:szCs w:val="28"/>
        </w:rPr>
        <w:t>стінка</w:t>
      </w:r>
      <w:r w:rsidRPr="00A35103">
        <w:rPr>
          <w:rFonts w:ascii="Times New Roman" w:hAnsi="Times New Roman" w:cs="Times New Roman"/>
          <w:sz w:val="28"/>
          <w:szCs w:val="28"/>
        </w:rPr>
        <w:t>, спортивні гір</w:t>
      </w:r>
      <w:r w:rsidR="009F04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8D7046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Заклад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осн</w:t>
      </w:r>
      <w:r w:rsidR="00594386">
        <w:rPr>
          <w:rFonts w:ascii="Times New Roman" w:hAnsi="Times New Roman" w:cs="Times New Roman"/>
          <w:sz w:val="28"/>
          <w:szCs w:val="28"/>
        </w:rPr>
        <w:t>ащено</w:t>
      </w:r>
      <w:proofErr w:type="spellEnd"/>
      <w:r w:rsidR="00594386">
        <w:rPr>
          <w:rFonts w:ascii="Times New Roman" w:hAnsi="Times New Roman" w:cs="Times New Roman"/>
          <w:sz w:val="28"/>
          <w:szCs w:val="28"/>
        </w:rPr>
        <w:t xml:space="preserve"> всією необхідною технікою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594386">
        <w:rPr>
          <w:rFonts w:ascii="Times New Roman" w:hAnsi="Times New Roman" w:cs="Times New Roman"/>
          <w:sz w:val="28"/>
          <w:szCs w:val="28"/>
        </w:rPr>
        <w:t xml:space="preserve"> В наявності є комп’</w:t>
      </w:r>
      <w:r w:rsidRPr="00A35103">
        <w:rPr>
          <w:rFonts w:ascii="Times New Roman" w:hAnsi="Times New Roman" w:cs="Times New Roman"/>
          <w:sz w:val="28"/>
          <w:szCs w:val="28"/>
        </w:rPr>
        <w:t>ютер,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="008D7046">
        <w:rPr>
          <w:rFonts w:ascii="Times New Roman" w:hAnsi="Times New Roman" w:cs="Times New Roman"/>
          <w:sz w:val="28"/>
          <w:szCs w:val="28"/>
        </w:rPr>
        <w:t>інтер</w:t>
      </w:r>
      <w:r w:rsidRPr="00A35103">
        <w:rPr>
          <w:rFonts w:ascii="Times New Roman" w:hAnsi="Times New Roman" w:cs="Times New Roman"/>
          <w:sz w:val="28"/>
          <w:szCs w:val="28"/>
        </w:rPr>
        <w:t>а</w:t>
      </w:r>
      <w:r w:rsidR="008D7046">
        <w:rPr>
          <w:rFonts w:ascii="Times New Roman" w:hAnsi="Times New Roman" w:cs="Times New Roman"/>
          <w:sz w:val="28"/>
          <w:szCs w:val="28"/>
        </w:rPr>
        <w:t>к</w:t>
      </w:r>
      <w:r w:rsidRPr="00A35103">
        <w:rPr>
          <w:rFonts w:ascii="Times New Roman" w:hAnsi="Times New Roman" w:cs="Times New Roman"/>
          <w:sz w:val="28"/>
          <w:szCs w:val="28"/>
        </w:rPr>
        <w:t>тивна дошка,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проектор.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Благодійно  проведено інтернет.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Вартість обіду -30 грн;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Вартість утримання однієї дитини –</w:t>
      </w:r>
      <w:r w:rsidR="008D7046">
        <w:rPr>
          <w:rFonts w:ascii="Times New Roman" w:hAnsi="Times New Roman" w:cs="Times New Roman"/>
          <w:sz w:val="28"/>
          <w:szCs w:val="28"/>
        </w:rPr>
        <w:t xml:space="preserve"> 68,9 тис. грн </w:t>
      </w:r>
      <w:r w:rsidRPr="00A35103">
        <w:rPr>
          <w:rFonts w:ascii="Times New Roman" w:hAnsi="Times New Roman" w:cs="Times New Roman"/>
          <w:sz w:val="28"/>
          <w:szCs w:val="28"/>
        </w:rPr>
        <w:t xml:space="preserve"> в рік</w:t>
      </w:r>
      <w:r w:rsidR="00594386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>Виготовлено документи на право власності на будівлю дитячого садка і земельну ділянку, на якій він розташований.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території функціонують два відділення зв</w:t>
      </w:r>
      <w:r w:rsidR="00594386">
        <w:rPr>
          <w:rFonts w:ascii="Times New Roman" w:hAnsi="Times New Roman" w:cs="Times New Roman"/>
          <w:sz w:val="28"/>
          <w:szCs w:val="28"/>
        </w:rPr>
        <w:t>’</w:t>
      </w:r>
      <w:r w:rsidRPr="00A35103">
        <w:rPr>
          <w:rFonts w:ascii="Times New Roman" w:hAnsi="Times New Roman" w:cs="Times New Roman"/>
          <w:sz w:val="28"/>
          <w:szCs w:val="28"/>
        </w:rPr>
        <w:t>язку,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працюють два дні на тиждень і забезпечують населення необхідними послугами –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приймання комунальних платежів,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відправка та вручення посилок,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="008D7046">
        <w:rPr>
          <w:rFonts w:ascii="Times New Roman" w:hAnsi="Times New Roman" w:cs="Times New Roman"/>
          <w:sz w:val="28"/>
          <w:szCs w:val="28"/>
        </w:rPr>
        <w:t>рекомендованих листів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8D704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приймання  адміністративних послуг: плата за землю,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цільові фонди,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видача готівки з банківських карток,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приймаються замовлення на ліки поштою,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торгівля товарами першої необхідності і періодичними виданнями.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Нам приємно відмітити,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що і приміщення ФАПУ відповідає всім вимогам медичного обслуговування, є  аптека.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="008D7046">
        <w:rPr>
          <w:rFonts w:ascii="Times New Roman" w:hAnsi="Times New Roman" w:cs="Times New Roman"/>
          <w:sz w:val="28"/>
          <w:szCs w:val="28"/>
        </w:rPr>
        <w:t>Фельдшер працює  на  1ставку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Глибочанському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будинку культури є вся необхідна апаратура для проведення свят та масових заходів.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  благодійні кошти   зроблено косметичний ремонт кабінету  директора.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 Уже чотирнадцять років працює  народний аматорський фольклорний колектив «Діброва»,</w:t>
      </w:r>
      <w:r w:rsidR="00594386">
        <w:rPr>
          <w:rFonts w:ascii="Times New Roman" w:hAnsi="Times New Roman" w:cs="Times New Roman"/>
          <w:sz w:val="28"/>
          <w:szCs w:val="28"/>
        </w:rPr>
        <w:t xml:space="preserve">  </w:t>
      </w:r>
      <w:r w:rsidRPr="00A35103">
        <w:rPr>
          <w:rFonts w:ascii="Times New Roman" w:hAnsi="Times New Roman" w:cs="Times New Roman"/>
          <w:sz w:val="28"/>
          <w:szCs w:val="28"/>
        </w:rPr>
        <w:t>який не одноразово  брав</w:t>
      </w:r>
      <w:r w:rsidR="008D7046">
        <w:rPr>
          <w:rFonts w:ascii="Times New Roman" w:hAnsi="Times New Roman" w:cs="Times New Roman"/>
          <w:sz w:val="28"/>
          <w:szCs w:val="28"/>
        </w:rPr>
        <w:t>  участь в обласних заходах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="008D7046">
        <w:rPr>
          <w:rFonts w:ascii="Times New Roman" w:hAnsi="Times New Roman" w:cs="Times New Roman"/>
          <w:sz w:val="28"/>
          <w:szCs w:val="28"/>
        </w:rPr>
        <w:t>та в усіх  масових заходах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8D704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які проводилися  на території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 округу.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 минулому році колектив прийняв участь у  святі козацької пісні «Ми славу козацьку несем у віки»  і став переможцем. Ми завжди дякуємо  їм за творчий неспокій,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громадську активність,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 щирість та гарну пісню.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За ініціативи  народного аматорського колективу  «Діброва» на площі «Святкова» було висаджено 14 кущів ґрунтопокривних </w:t>
      </w:r>
      <w:r w:rsidR="008D7046">
        <w:rPr>
          <w:rFonts w:ascii="Times New Roman" w:hAnsi="Times New Roman" w:cs="Times New Roman"/>
          <w:sz w:val="28"/>
          <w:szCs w:val="28"/>
        </w:rPr>
        <w:t>троянд   та шість саджанців туї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8D7046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В селі Скибинці</w:t>
      </w:r>
      <w:r w:rsidR="00A35103" w:rsidRPr="00A35103">
        <w:rPr>
          <w:rFonts w:ascii="Times New Roman" w:hAnsi="Times New Roman" w:cs="Times New Roman"/>
          <w:sz w:val="28"/>
          <w:szCs w:val="28"/>
        </w:rPr>
        <w:t>  - добротний клуб-бібліотека. При клубі працює  народний аматорський колектив «</w:t>
      </w:r>
      <w:proofErr w:type="spellStart"/>
      <w:r w:rsidR="00A35103" w:rsidRPr="00A35103">
        <w:rPr>
          <w:rFonts w:ascii="Times New Roman" w:hAnsi="Times New Roman" w:cs="Times New Roman"/>
          <w:sz w:val="28"/>
          <w:szCs w:val="28"/>
        </w:rPr>
        <w:t>Скибинчанка</w:t>
      </w:r>
      <w:proofErr w:type="spellEnd"/>
      <w:r w:rsidR="00A35103" w:rsidRPr="00A35103">
        <w:rPr>
          <w:rFonts w:ascii="Times New Roman" w:hAnsi="Times New Roman" w:cs="Times New Roman"/>
          <w:sz w:val="28"/>
          <w:szCs w:val="28"/>
        </w:rPr>
        <w:t>»,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="00A35103" w:rsidRPr="00A35103">
        <w:rPr>
          <w:rFonts w:ascii="Times New Roman" w:hAnsi="Times New Roman" w:cs="Times New Roman"/>
          <w:sz w:val="28"/>
          <w:szCs w:val="28"/>
        </w:rPr>
        <w:t xml:space="preserve">який  приймає участь у всіх масових заходах, які проводяться у </w:t>
      </w:r>
      <w:proofErr w:type="spellStart"/>
      <w:r w:rsidR="00A35103" w:rsidRPr="00A35103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="00A35103" w:rsidRPr="00A35103">
        <w:rPr>
          <w:rFonts w:ascii="Times New Roman" w:hAnsi="Times New Roman" w:cs="Times New Roman"/>
          <w:sz w:val="28"/>
          <w:szCs w:val="28"/>
        </w:rPr>
        <w:t xml:space="preserve"> окрузі</w:t>
      </w:r>
      <w:r w:rsidR="00F845FE">
        <w:rPr>
          <w:rFonts w:ascii="Times New Roman" w:hAnsi="Times New Roman" w:cs="Times New Roman"/>
          <w:sz w:val="28"/>
          <w:szCs w:val="28"/>
        </w:rPr>
        <w:t>.</w:t>
      </w:r>
      <w:r w:rsidR="00A35103" w:rsidRPr="00A35103">
        <w:rPr>
          <w:rFonts w:ascii="Times New Roman" w:hAnsi="Times New Roman" w:cs="Times New Roman"/>
          <w:sz w:val="28"/>
          <w:szCs w:val="28"/>
        </w:rPr>
        <w:t>    Приймали участь також у районному конкурсі козацької пісні, де зайняли 2 місце.</w:t>
      </w:r>
    </w:p>
    <w:p w:rsidR="00A35103" w:rsidRPr="00A35103" w:rsidRDefault="00F845FE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</w:t>
      </w:r>
      <w:r w:rsidR="00A35103" w:rsidRPr="00A35103">
        <w:rPr>
          <w:rFonts w:ascii="Times New Roman" w:hAnsi="Times New Roman" w:cs="Times New Roman"/>
          <w:sz w:val="28"/>
          <w:szCs w:val="28"/>
        </w:rPr>
        <w:t>ень Незалежності України представляли Тростянецьку те</w:t>
      </w:r>
      <w:r>
        <w:rPr>
          <w:rFonts w:ascii="Times New Roman" w:hAnsi="Times New Roman" w:cs="Times New Roman"/>
          <w:sz w:val="28"/>
          <w:szCs w:val="28"/>
        </w:rPr>
        <w:t>риторіальну громаду у м. Вінниця</w:t>
      </w:r>
      <w:r w:rsidR="00A35103"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  благодійні кошти   зроблено косметичний ремонт кабінету завідуючого.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Нещодавно на </w:t>
      </w:r>
      <w:r w:rsidR="00F845FE">
        <w:rPr>
          <w:rFonts w:ascii="Times New Roman" w:hAnsi="Times New Roman" w:cs="Times New Roman"/>
          <w:sz w:val="28"/>
          <w:szCs w:val="28"/>
        </w:rPr>
        <w:t xml:space="preserve">приміщенні філії </w:t>
      </w:r>
      <w:r w:rsidRPr="00A35103">
        <w:rPr>
          <w:rFonts w:ascii="Times New Roman" w:hAnsi="Times New Roman" w:cs="Times New Roman"/>
          <w:sz w:val="28"/>
          <w:szCs w:val="28"/>
        </w:rPr>
        <w:t xml:space="preserve">«СБК  </w:t>
      </w:r>
      <w:proofErr w:type="spellStart"/>
      <w:r w:rsidR="00F845FE">
        <w:rPr>
          <w:rFonts w:ascii="Times New Roman" w:hAnsi="Times New Roman" w:cs="Times New Roman"/>
          <w:sz w:val="28"/>
          <w:szCs w:val="28"/>
        </w:rPr>
        <w:t>с.</w:t>
      </w:r>
      <w:r w:rsidRPr="00A35103">
        <w:rPr>
          <w:rFonts w:ascii="Times New Roman" w:hAnsi="Times New Roman" w:cs="Times New Roman"/>
          <w:sz w:val="28"/>
          <w:szCs w:val="28"/>
        </w:rPr>
        <w:t>Скибинці</w:t>
      </w:r>
      <w:proofErr w:type="spellEnd"/>
      <w:r w:rsidR="00F845FE">
        <w:rPr>
          <w:rFonts w:ascii="Times New Roman" w:hAnsi="Times New Roman" w:cs="Times New Roman"/>
          <w:sz w:val="28"/>
          <w:szCs w:val="28"/>
        </w:rPr>
        <w:t>»</w:t>
      </w:r>
      <w:r w:rsidRPr="00A35103">
        <w:rPr>
          <w:rFonts w:ascii="Times New Roman" w:hAnsi="Times New Roman" w:cs="Times New Roman"/>
          <w:sz w:val="28"/>
          <w:szCs w:val="28"/>
        </w:rPr>
        <w:t xml:space="preserve"> Тростяне</w:t>
      </w:r>
      <w:r w:rsidR="00F845FE">
        <w:rPr>
          <w:rFonts w:ascii="Times New Roman" w:hAnsi="Times New Roman" w:cs="Times New Roman"/>
          <w:sz w:val="28"/>
          <w:szCs w:val="28"/>
        </w:rPr>
        <w:t>цького СКЦ культури та дозвілля</w:t>
      </w:r>
      <w:r w:rsidRPr="00A35103">
        <w:rPr>
          <w:rFonts w:ascii="Times New Roman" w:hAnsi="Times New Roman" w:cs="Times New Roman"/>
          <w:sz w:val="28"/>
          <w:szCs w:val="28"/>
        </w:rPr>
        <w:t xml:space="preserve"> було замінено шифер,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який був пошкоджений  внаслідок стихії. Виносимо подяку заступнику директора «ТАС АГРО ПІВДЕНЬ» Сергію Савченку  за  надання допомоги.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 xml:space="preserve">В плані Соціально-економічного розвитку на   наступний  рік передбачено ремонт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обмостки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   та заміна вікон на другому поверсі в бібліотеці.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території с.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Глибочка працює бібліотекар 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Вогнивенко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Ольга  Дмитрівна, спеціаліст І категорії, на 0.5 ставки, за сумісництвом.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Протягом року бібліотека обслуговує користувачів  і проводить масові заходи та доглядає прилеглу територію,</w:t>
      </w:r>
      <w:r w:rsidR="00594386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квітники.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 бібліотеці є комп’ютер і копіювальна техніка.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Тепер бібліотекар зможе надавати допомогу жителям громади з оплатою комунальних платежів,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передачею показників лічильників,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знімати ксерокопії.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території функціонує ветеранська рада.</w:t>
      </w:r>
      <w:r w:rsidR="00F845F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Голова</w:t>
      </w:r>
      <w:r w:rsidR="00F845FE">
        <w:rPr>
          <w:rFonts w:ascii="Times New Roman" w:hAnsi="Times New Roman" w:cs="Times New Roman"/>
          <w:sz w:val="28"/>
          <w:szCs w:val="28"/>
        </w:rPr>
        <w:t xml:space="preserve"> ветеранської ради -</w:t>
      </w:r>
      <w:r w:rsidRPr="00A35103">
        <w:rPr>
          <w:rFonts w:ascii="Times New Roman" w:hAnsi="Times New Roman" w:cs="Times New Roman"/>
          <w:sz w:val="28"/>
          <w:szCs w:val="28"/>
        </w:rPr>
        <w:t xml:space="preserve">  воїн</w:t>
      </w:r>
      <w:r w:rsidR="00F845FE">
        <w:rPr>
          <w:rFonts w:ascii="Times New Roman" w:hAnsi="Times New Roman" w:cs="Times New Roman"/>
          <w:sz w:val="28"/>
          <w:szCs w:val="28"/>
        </w:rPr>
        <w:t>–</w:t>
      </w:r>
      <w:r w:rsidRPr="00A35103">
        <w:rPr>
          <w:rFonts w:ascii="Times New Roman" w:hAnsi="Times New Roman" w:cs="Times New Roman"/>
          <w:sz w:val="28"/>
          <w:szCs w:val="28"/>
        </w:rPr>
        <w:t xml:space="preserve">афганець   Володимир 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Марксович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Павшуков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який  активно спрямовує роботу ветеранської ради на корисні справи.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 пропозицією ветеранської ради  було висаджено хризантеми  на площі Святкова,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які  були придбані  шляхом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фандрейзингу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  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троянди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і герань, ціле літо радували односельчан та гостей села.</w:t>
      </w:r>
    </w:p>
    <w:p w:rsidR="00A35103" w:rsidRPr="00A35103" w:rsidRDefault="003E30F9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Висаджено алею пам’</w:t>
      </w:r>
      <w:r w:rsidR="00A35103" w:rsidRPr="00A35103">
        <w:rPr>
          <w:rFonts w:ascii="Times New Roman" w:hAnsi="Times New Roman" w:cs="Times New Roman"/>
          <w:sz w:val="28"/>
          <w:szCs w:val="28"/>
        </w:rPr>
        <w:t>яті Олександра Черепахи в селі Скибинці.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Дякуємо волонтерам  та всім  жителям  громади,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завдяки яким було зібрано  чотири тисяч</w:t>
      </w:r>
      <w:r w:rsidR="003E30F9">
        <w:rPr>
          <w:rFonts w:ascii="Times New Roman" w:hAnsi="Times New Roman" w:cs="Times New Roman"/>
          <w:sz w:val="28"/>
          <w:szCs w:val="28"/>
        </w:rPr>
        <w:t>і сімсот гривень </w:t>
      </w:r>
      <w:r w:rsidR="00F845FE">
        <w:rPr>
          <w:rFonts w:ascii="Times New Roman" w:hAnsi="Times New Roman" w:cs="Times New Roman"/>
          <w:sz w:val="28"/>
          <w:szCs w:val="28"/>
        </w:rPr>
        <w:t>за акцією «Новорічне вітання»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ці кошти придбано  лимони,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мандарини,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печиво,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цукерки,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мінеральну та солодку воду,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цукор та передано в АТО. У проведенні цієї акції хочеться  подякувати оргкомітету в складі голови ветеранської ради  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Павшукова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Володимира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Марксовича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учасника АТО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Оцевича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Ярослава Ілліча,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працівникам закладу культури .</w:t>
      </w:r>
    </w:p>
    <w:p w:rsidR="003E30F9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Зимові місяці порадували сніжними наметами,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дали роботу,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 нашим комунальним установам, так і нашим інвесторам,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здійснювали розчистку доріг від снігу.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Розчищалися не тільки центральні дороги,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="004040CF">
        <w:rPr>
          <w:rFonts w:ascii="Times New Roman" w:hAnsi="Times New Roman" w:cs="Times New Roman"/>
          <w:sz w:val="28"/>
          <w:szCs w:val="28"/>
        </w:rPr>
        <w:t>а й всі комунальні дороги</w:t>
      </w:r>
      <w:r w:rsidRPr="00A351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 приходом весни і тепла завжди виникає бажання жити в чистому довкіллі.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 20 березня  по 20 травня 2021 року   рішенням № 49  від 18 березня 2021 року Тростянецької селищної ради  було оголо</w:t>
      </w:r>
      <w:r w:rsidR="00F845FE">
        <w:rPr>
          <w:rFonts w:ascii="Times New Roman" w:hAnsi="Times New Roman" w:cs="Times New Roman"/>
          <w:sz w:val="28"/>
          <w:szCs w:val="28"/>
        </w:rPr>
        <w:t>шено двомісячник по благоустрою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F845F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згідно якого розпочалася робота в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Глибочанському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старостинському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окрузі,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адже благоустрій - це візитна картка  кожного населеного пункту,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кожної громади.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Це одне з пріори</w:t>
      </w:r>
      <w:r w:rsidR="00F845FE">
        <w:rPr>
          <w:rFonts w:ascii="Times New Roman" w:hAnsi="Times New Roman" w:cs="Times New Roman"/>
          <w:sz w:val="28"/>
          <w:szCs w:val="28"/>
        </w:rPr>
        <w:t>тетних завдань кожного старости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F845F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щоб село  сяя</w:t>
      </w:r>
      <w:r w:rsidR="003E30F9">
        <w:rPr>
          <w:rFonts w:ascii="Times New Roman" w:hAnsi="Times New Roman" w:cs="Times New Roman"/>
          <w:sz w:val="28"/>
          <w:szCs w:val="28"/>
        </w:rPr>
        <w:t>ло чистотою, а не дичавіло забур’</w:t>
      </w:r>
      <w:r w:rsidRPr="00A35103">
        <w:rPr>
          <w:rFonts w:ascii="Times New Roman" w:hAnsi="Times New Roman" w:cs="Times New Roman"/>
          <w:sz w:val="28"/>
          <w:szCs w:val="28"/>
        </w:rPr>
        <w:t>яненим закутком.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> На територ</w:t>
      </w:r>
      <w:r w:rsidR="004040CF">
        <w:rPr>
          <w:rFonts w:ascii="Times New Roman" w:hAnsi="Times New Roman" w:cs="Times New Roman"/>
          <w:sz w:val="28"/>
          <w:szCs w:val="28"/>
        </w:rPr>
        <w:t xml:space="preserve">ії сіл проведено низку заходів, </w:t>
      </w:r>
      <w:r w:rsidRPr="00A35103">
        <w:rPr>
          <w:rFonts w:ascii="Times New Roman" w:hAnsi="Times New Roman" w:cs="Times New Roman"/>
          <w:sz w:val="28"/>
          <w:szCs w:val="28"/>
        </w:rPr>
        <w:t>спрямованих на поліпшення санітарного стану,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озеленення території,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</w:t>
      </w:r>
      <w:r w:rsidR="004040CF">
        <w:rPr>
          <w:rFonts w:ascii="Times New Roman" w:hAnsi="Times New Roman" w:cs="Times New Roman"/>
          <w:sz w:val="28"/>
          <w:szCs w:val="28"/>
        </w:rPr>
        <w:t xml:space="preserve"> саме</w:t>
      </w:r>
      <w:r w:rsidRPr="00A35103">
        <w:rPr>
          <w:rFonts w:ascii="Times New Roman" w:hAnsi="Times New Roman" w:cs="Times New Roman"/>
          <w:sz w:val="28"/>
          <w:szCs w:val="28"/>
        </w:rPr>
        <w:t>:</w:t>
      </w:r>
    </w:p>
    <w:p w:rsidR="00A35103" w:rsidRPr="00A35103" w:rsidRDefault="003E30F9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В’їзд в село</w:t>
      </w:r>
      <w:r w:rsidR="00A35103" w:rsidRPr="00A3510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Впо</w:t>
      </w:r>
      <w:r w:rsidR="003E30F9">
        <w:rPr>
          <w:rFonts w:ascii="Times New Roman" w:hAnsi="Times New Roman" w:cs="Times New Roman"/>
          <w:sz w:val="28"/>
          <w:szCs w:val="28"/>
        </w:rPr>
        <w:t>рядковано територію центру села;</w:t>
      </w:r>
    </w:p>
    <w:p w:rsidR="003E30F9" w:rsidRDefault="003E30F9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Побілено бордюри;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Впорядк</w:t>
      </w:r>
      <w:r w:rsidR="003E30F9">
        <w:rPr>
          <w:rFonts w:ascii="Times New Roman" w:hAnsi="Times New Roman" w:cs="Times New Roman"/>
          <w:sz w:val="28"/>
          <w:szCs w:val="28"/>
        </w:rPr>
        <w:t>овано парк та дитячий майданчик;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Проведено</w:t>
      </w:r>
      <w:r w:rsidR="003E30F9">
        <w:rPr>
          <w:rFonts w:ascii="Times New Roman" w:hAnsi="Times New Roman" w:cs="Times New Roman"/>
          <w:sz w:val="28"/>
          <w:szCs w:val="28"/>
        </w:rPr>
        <w:t xml:space="preserve"> обрізання сухих дерев та кущів</w:t>
      </w:r>
      <w:r w:rsidRPr="00A35103">
        <w:rPr>
          <w:rFonts w:ascii="Times New Roman" w:hAnsi="Times New Roman" w:cs="Times New Roman"/>
          <w:sz w:val="28"/>
          <w:szCs w:val="28"/>
        </w:rPr>
        <w:t>;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Впорядко</w:t>
      </w:r>
      <w:r w:rsidR="003E30F9">
        <w:rPr>
          <w:rFonts w:ascii="Times New Roman" w:hAnsi="Times New Roman" w:cs="Times New Roman"/>
          <w:sz w:val="28"/>
          <w:szCs w:val="28"/>
        </w:rPr>
        <w:t>вано та висаджено квіти на площі  «</w:t>
      </w:r>
      <w:r w:rsidRPr="00A35103">
        <w:rPr>
          <w:rFonts w:ascii="Times New Roman" w:hAnsi="Times New Roman" w:cs="Times New Roman"/>
          <w:sz w:val="28"/>
          <w:szCs w:val="28"/>
        </w:rPr>
        <w:t>Святкова».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103" w:rsidRPr="00A35103" w:rsidRDefault="003E30F9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Традиційно, більше п’</w:t>
      </w:r>
      <w:r w:rsidR="00A35103" w:rsidRPr="00A35103">
        <w:rPr>
          <w:rFonts w:ascii="Times New Roman" w:hAnsi="Times New Roman" w:cs="Times New Roman"/>
          <w:sz w:val="28"/>
          <w:szCs w:val="28"/>
        </w:rPr>
        <w:t>яти років, виходять на побілку тиночка біля старого кладовища жителі вулиці Миру  та працівники соціальної сфери Постійно проводит</w:t>
      </w:r>
      <w:r>
        <w:rPr>
          <w:rFonts w:ascii="Times New Roman" w:hAnsi="Times New Roman" w:cs="Times New Roman"/>
          <w:sz w:val="28"/>
          <w:szCs w:val="28"/>
        </w:rPr>
        <w:t>ься впорядкування території пам’</w:t>
      </w:r>
      <w:r w:rsidR="004040CF">
        <w:rPr>
          <w:rFonts w:ascii="Times New Roman" w:hAnsi="Times New Roman" w:cs="Times New Roman"/>
          <w:sz w:val="28"/>
          <w:szCs w:val="28"/>
        </w:rPr>
        <w:t>ятників.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 традицією  тут працюють  вчителі та учні Глибочанського   закладу загальної середньої освіти,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а також  Стели на полі Героя Радянського Союзу Леонтія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Смовзюка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та учасника АТО Олександра Черепахи  – візитна картка с.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Скибинець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Багато років підряд всі підрозділи соціальної сфери впорядковують закріплені за ними території вздовж автомобільної дороги до с.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Скибинці,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це 4 км побілених дерев. Вносять свій внесок в цю благородну справу  жителі вулиці Польової,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також Кучер  Лариса Іванівна,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яка впорядковує територію </w:t>
      </w:r>
      <w:r w:rsidR="004040CF">
        <w:rPr>
          <w:rFonts w:ascii="Times New Roman" w:hAnsi="Times New Roman" w:cs="Times New Roman"/>
          <w:sz w:val="28"/>
          <w:szCs w:val="28"/>
        </w:rPr>
        <w:t xml:space="preserve">вздовж орендованого нею поля.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Всі небайдужі  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скибинчани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  та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глибочани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завжди долучаються   до суботників на сільському  кладовищі.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Така робота </w:t>
      </w:r>
      <w:r w:rsidR="004040CF">
        <w:rPr>
          <w:rFonts w:ascii="Times New Roman" w:hAnsi="Times New Roman" w:cs="Times New Roman"/>
          <w:sz w:val="28"/>
          <w:szCs w:val="28"/>
        </w:rPr>
        <w:t>проводиться регулярно протягом</w:t>
      </w:r>
      <w:r w:rsidRPr="00A35103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За період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двохмісячника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  виконано великий обсяг роботи. Праця кожного жителя села - реальний внесок у  благоустрій села – краще за будь-які слова свідчит</w:t>
      </w:r>
      <w:r w:rsidR="004040CF">
        <w:rPr>
          <w:rFonts w:ascii="Times New Roman" w:hAnsi="Times New Roman" w:cs="Times New Roman"/>
          <w:sz w:val="28"/>
          <w:szCs w:val="28"/>
        </w:rPr>
        <w:t xml:space="preserve">ь  про активну життєву позицію, </w:t>
      </w:r>
      <w:r w:rsidRPr="00A35103">
        <w:rPr>
          <w:rFonts w:ascii="Times New Roman" w:hAnsi="Times New Roman" w:cs="Times New Roman"/>
          <w:sz w:val="28"/>
          <w:szCs w:val="28"/>
        </w:rPr>
        <w:t>небайдужість та заслуговує поваги.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благоустрієм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території на селі  нам допомагає незмінний меценат</w:t>
      </w:r>
      <w:r w:rsidR="004040CF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4040CF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ТОВ «</w:t>
      </w:r>
      <w:r w:rsidR="00A35103" w:rsidRPr="00A35103">
        <w:rPr>
          <w:rFonts w:ascii="Times New Roman" w:hAnsi="Times New Roman" w:cs="Times New Roman"/>
          <w:sz w:val="28"/>
          <w:szCs w:val="28"/>
        </w:rPr>
        <w:t>ТАС АГРО ПІВДЕНЬ» в особі директора  Михайла Барабаша  та зас</w:t>
      </w:r>
      <w:r>
        <w:rPr>
          <w:rFonts w:ascii="Times New Roman" w:hAnsi="Times New Roman" w:cs="Times New Roman"/>
          <w:sz w:val="28"/>
          <w:szCs w:val="28"/>
        </w:rPr>
        <w:t xml:space="preserve">тупника   Сергія Савченка.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Дякуємо за надану  необхідну кількість вапна Тростянецькому комунальному  закладу  з благоустрою та нашим керівникам господарства.                                                                                                         Виносимо подяку н</w:t>
      </w:r>
      <w:r w:rsidR="003E30F9">
        <w:rPr>
          <w:rFonts w:ascii="Times New Roman" w:hAnsi="Times New Roman" w:cs="Times New Roman"/>
          <w:sz w:val="28"/>
          <w:szCs w:val="28"/>
        </w:rPr>
        <w:t xml:space="preserve">ашому фермеру Сергію </w:t>
      </w:r>
      <w:proofErr w:type="spellStart"/>
      <w:r w:rsidR="003E30F9">
        <w:rPr>
          <w:rFonts w:ascii="Times New Roman" w:hAnsi="Times New Roman" w:cs="Times New Roman"/>
          <w:sz w:val="28"/>
          <w:szCs w:val="28"/>
        </w:rPr>
        <w:t>Збризькому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всім односельч</w:t>
      </w:r>
      <w:r w:rsidR="003E30F9">
        <w:rPr>
          <w:rFonts w:ascii="Times New Roman" w:hAnsi="Times New Roman" w:cs="Times New Roman"/>
          <w:sz w:val="28"/>
          <w:szCs w:val="28"/>
        </w:rPr>
        <w:t>анам ,причетним  до благоустрою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 працю.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Разом ми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>здолаємо всі негаразди.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Нахай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порядок і лад панують в нашому селі,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вдячність і розуміння людей додає всім наснаги і сили в роботі.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  2019 році було закінчено освітлення всіх вулиць по наших селах.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Залишилася лише вулиця Лугова,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на якій проживає 18 чоловік.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ЇЇ освітлення   заплановано на цей рік.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даний час вже замінено 150 лампочок по вулицях громади,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якими нас регулярно забезпечує Тростянецька комунальна установа з благоустрою,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заміну проводить,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згідно договору,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Лобода А.В.. Всі комунальні дороги були  всипані щебенев</w:t>
      </w:r>
      <w:r w:rsidR="004040CF">
        <w:rPr>
          <w:rFonts w:ascii="Times New Roman" w:hAnsi="Times New Roman" w:cs="Times New Roman"/>
          <w:sz w:val="28"/>
          <w:szCs w:val="28"/>
        </w:rPr>
        <w:t>ою сумішшю, крім вулиці Лугової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яку вже в цьому     році Тростянецьким комунальним закладом з благоустрою було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прогрейдеровано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Крім того,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здійснювалося по  вулиці Польовій,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частині вулиці Степової та Набережної,  та в с.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Скибинці -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частина вулиці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Смовзюка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до кладовища. 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На звернення жителів вулиці Набережної було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прогрейдеровано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і всипано щебеневою сумішшю частину дороги.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Велика подяка Тростянецькій селищ</w:t>
      </w:r>
      <w:r w:rsidR="004040CF">
        <w:rPr>
          <w:rFonts w:ascii="Times New Roman" w:hAnsi="Times New Roman" w:cs="Times New Roman"/>
          <w:sz w:val="28"/>
          <w:szCs w:val="28"/>
        </w:rPr>
        <w:t>ній раді та дольовій участі ТОВ «</w:t>
      </w:r>
      <w:r w:rsidRPr="00A35103">
        <w:rPr>
          <w:rFonts w:ascii="Times New Roman" w:hAnsi="Times New Roman" w:cs="Times New Roman"/>
          <w:sz w:val="28"/>
          <w:szCs w:val="28"/>
        </w:rPr>
        <w:t>ТАС АГРО ПІВДЕНЬ» в особі Сергія Савченка та Володимиру Ковалю  за наданий екскаватор.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Велика проблема з підгортанням сміттєзвалища,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бо не шанують наші жителі  роботи і коштів,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туди витрачаються.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Неодноразово жителі вулиці Степової зверталися щодо ремонту місточка по вулиці Степовій,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="004040CF">
        <w:rPr>
          <w:rFonts w:ascii="Times New Roman" w:hAnsi="Times New Roman" w:cs="Times New Roman"/>
          <w:sz w:val="28"/>
          <w:szCs w:val="28"/>
        </w:rPr>
        <w:t>який був розмитий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внаслідок стихії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оголилася газова труба,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здійс</w:t>
      </w:r>
      <w:r w:rsidR="004040CF">
        <w:rPr>
          <w:rFonts w:ascii="Times New Roman" w:hAnsi="Times New Roman" w:cs="Times New Roman"/>
          <w:sz w:val="28"/>
          <w:szCs w:val="28"/>
        </w:rPr>
        <w:t>нювалося швидке розмиття дороги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що могло привести до надзвичайної ситуації.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Спільними  зусиллями Тростянецької селищної ради, наших інвесторів та жителів вулиці Степової   </w:t>
      </w:r>
      <w:r w:rsidR="004040CF">
        <w:rPr>
          <w:rFonts w:ascii="Times New Roman" w:hAnsi="Times New Roman" w:cs="Times New Roman"/>
          <w:sz w:val="28"/>
          <w:szCs w:val="28"/>
        </w:rPr>
        <w:t>було проведено ремонт місточка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Бюджетних коштів  використано в сумі 23 тисячі гривень,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коштів Благодійного Фонду Сергія Тігіпка -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28 тисяч гривень. Велику допомогу  із підсипанням траншеї  піском надало керівництво  господарства,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 особі директора  Михайла  Барабаша  та заступ</w:t>
      </w:r>
      <w:r w:rsidR="004040CF">
        <w:rPr>
          <w:rFonts w:ascii="Times New Roman" w:hAnsi="Times New Roman" w:cs="Times New Roman"/>
          <w:sz w:val="28"/>
          <w:szCs w:val="28"/>
        </w:rPr>
        <w:t>ника директора  Сергія Савченка</w:t>
      </w:r>
      <w:r w:rsidRPr="00A35103">
        <w:rPr>
          <w:rFonts w:ascii="Times New Roman" w:hAnsi="Times New Roman" w:cs="Times New Roman"/>
          <w:sz w:val="28"/>
          <w:szCs w:val="28"/>
        </w:rPr>
        <w:t>.   Була пропозиція від них  укріпити місток і з другого боку. 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Щира подяка жителям села,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взяли участь під-час його ремонту. Особливу подяку виносимо родині  Шпака Дмитра Фотійовича,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сім</w:t>
      </w:r>
      <w:r w:rsidR="003E30F9">
        <w:rPr>
          <w:rFonts w:ascii="Times New Roman" w:hAnsi="Times New Roman" w:cs="Times New Roman"/>
          <w:sz w:val="28"/>
          <w:szCs w:val="28"/>
        </w:rPr>
        <w:t>’</w:t>
      </w:r>
      <w:r w:rsidRPr="00A35103">
        <w:rPr>
          <w:rFonts w:ascii="Times New Roman" w:hAnsi="Times New Roman" w:cs="Times New Roman"/>
          <w:sz w:val="28"/>
          <w:szCs w:val="28"/>
        </w:rPr>
        <w:t>ї Шпак Катерини Іванівни,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готували територію для проведення робіт.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    Уже більше року ми живемо однією громадою.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Стартом для змін стали виїзні прийоми селищного голови Людмили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Червонецької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  і її звичайнісіньке бажання зробити для місцевих жителів більш </w:t>
      </w:r>
      <w:r w:rsidRPr="00A35103">
        <w:rPr>
          <w:rFonts w:ascii="Times New Roman" w:hAnsi="Times New Roman" w:cs="Times New Roman"/>
          <w:sz w:val="28"/>
          <w:szCs w:val="28"/>
        </w:rPr>
        <w:lastRenderedPageBreak/>
        <w:t>комфортні умови проживання,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</w:t>
      </w:r>
      <w:r w:rsidR="003E30F9">
        <w:rPr>
          <w:rFonts w:ascii="Times New Roman" w:hAnsi="Times New Roman" w:cs="Times New Roman"/>
          <w:sz w:val="28"/>
          <w:szCs w:val="28"/>
        </w:rPr>
        <w:t>би навіть мешкаючи в маленькому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віддаленому селі,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вони почувалися впевненими,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захищеними  та щасливими,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на скільки це можливо.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Розпочали з автобусного сполучення з села Скибинці та  медичного автомобіля,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який </w:t>
      </w:r>
      <w:r w:rsidR="004040CF">
        <w:rPr>
          <w:rFonts w:ascii="Times New Roman" w:hAnsi="Times New Roman" w:cs="Times New Roman"/>
          <w:sz w:val="28"/>
          <w:szCs w:val="28"/>
        </w:rPr>
        <w:t>щовівторка  привозить фельдшера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також аптеку  на прийом  до жителів,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потребують допомоги.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До цього ці проблеми самостійно вирішити ми не могли.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А  також після особистого прийому  громадян було встановлено термінал</w:t>
      </w:r>
      <w:r w:rsidR="004040CF">
        <w:rPr>
          <w:rFonts w:ascii="Times New Roman" w:hAnsi="Times New Roman" w:cs="Times New Roman"/>
          <w:sz w:val="28"/>
          <w:szCs w:val="28"/>
        </w:rPr>
        <w:t xml:space="preserve"> в магазині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4040CF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 свій час  керівником ГО</w:t>
      </w:r>
      <w:r w:rsidR="003E30F9">
        <w:rPr>
          <w:rFonts w:ascii="Times New Roman" w:hAnsi="Times New Roman" w:cs="Times New Roman"/>
          <w:sz w:val="28"/>
          <w:szCs w:val="28"/>
        </w:rPr>
        <w:t xml:space="preserve"> «</w:t>
      </w:r>
      <w:r w:rsidRPr="00A35103">
        <w:rPr>
          <w:rFonts w:ascii="Times New Roman" w:hAnsi="Times New Roman" w:cs="Times New Roman"/>
          <w:sz w:val="28"/>
          <w:szCs w:val="28"/>
        </w:rPr>
        <w:t>Турбота»  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Саміленко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Н.П. було запропоновано відремонтувати г</w:t>
      </w:r>
      <w:r w:rsidR="004040CF">
        <w:rPr>
          <w:rFonts w:ascii="Times New Roman" w:hAnsi="Times New Roman" w:cs="Times New Roman"/>
          <w:sz w:val="28"/>
          <w:szCs w:val="28"/>
        </w:rPr>
        <w:t>ромадські «Батьківські» криниці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 попередні роки їх відремонтовано всього десять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 –</w:t>
      </w:r>
      <w:r w:rsidR="004040CF">
        <w:rPr>
          <w:rFonts w:ascii="Times New Roman" w:hAnsi="Times New Roman" w:cs="Times New Roman"/>
          <w:sz w:val="28"/>
          <w:szCs w:val="28"/>
        </w:rPr>
        <w:t xml:space="preserve"> 6</w:t>
      </w:r>
      <w:r w:rsidRPr="00A35103">
        <w:rPr>
          <w:rFonts w:ascii="Times New Roman" w:hAnsi="Times New Roman" w:cs="Times New Roman"/>
          <w:sz w:val="28"/>
          <w:szCs w:val="28"/>
        </w:rPr>
        <w:t xml:space="preserve"> в с.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Глибочку і 4 в  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Скибинцях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Подумалось – буде чиста вода,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менше бруду буде і в стосунках між людьми.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Жителі села щиро дякують Людмилі Іванівні ,що   за її сприяння було продовжено життя ще двом громадським криничкам в селі Скибинці за кошти Тростянецької селищн</w:t>
      </w:r>
      <w:r w:rsidR="004040CF">
        <w:rPr>
          <w:rFonts w:ascii="Times New Roman" w:hAnsi="Times New Roman" w:cs="Times New Roman"/>
          <w:sz w:val="28"/>
          <w:szCs w:val="28"/>
        </w:rPr>
        <w:t>ої ради  та дольової участі ТОВ «ТАС АГРО ПІВДЕНЬ»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4040CF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Організовано систематичне вивезення</w:t>
      </w:r>
      <w:r w:rsidR="00A35103" w:rsidRPr="00A35103">
        <w:rPr>
          <w:rFonts w:ascii="Times New Roman" w:hAnsi="Times New Roman" w:cs="Times New Roman"/>
          <w:sz w:val="28"/>
          <w:szCs w:val="28"/>
        </w:rPr>
        <w:t xml:space="preserve"> твердих побутових відходів від домогосподарств жителів громади та </w:t>
      </w:r>
      <w:r>
        <w:rPr>
          <w:rFonts w:ascii="Times New Roman" w:hAnsi="Times New Roman" w:cs="Times New Roman"/>
          <w:sz w:val="28"/>
          <w:szCs w:val="28"/>
        </w:rPr>
        <w:t>встановлених майданчиків</w:t>
      </w:r>
      <w:r w:rsidR="00A35103" w:rsidRPr="00A35103">
        <w:rPr>
          <w:rFonts w:ascii="Times New Roman" w:hAnsi="Times New Roman" w:cs="Times New Roman"/>
          <w:sz w:val="28"/>
          <w:szCs w:val="28"/>
        </w:rPr>
        <w:t xml:space="preserve"> із сміттєвими баками спеціалізованим автомобілем.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території старостату згідно, рішення виконавчого комітету №126 проводився збір пайового внеску.</w:t>
      </w:r>
    </w:p>
    <w:p w:rsidR="00571F0E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Співпрацюючи з Тростянецьким водоканалом  на території функціонує «Глибочок-Комун-сервіс»,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який обслуговує більше  ста водокористувачів,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школу та</w:t>
      </w:r>
      <w:r w:rsidR="004040CF">
        <w:rPr>
          <w:rFonts w:ascii="Times New Roman" w:hAnsi="Times New Roman" w:cs="Times New Roman"/>
          <w:sz w:val="28"/>
          <w:szCs w:val="28"/>
        </w:rPr>
        <w:t xml:space="preserve"> дитячий садочок. В цьому році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згідно  Соціальної угоди з  ТОВ</w:t>
      </w:r>
      <w:r w:rsidR="003E30F9">
        <w:rPr>
          <w:rFonts w:ascii="Times New Roman" w:hAnsi="Times New Roman" w:cs="Times New Roman"/>
          <w:sz w:val="28"/>
          <w:szCs w:val="28"/>
        </w:rPr>
        <w:t xml:space="preserve"> «</w:t>
      </w:r>
      <w:r w:rsidR="004040CF">
        <w:rPr>
          <w:rFonts w:ascii="Times New Roman" w:hAnsi="Times New Roman" w:cs="Times New Roman"/>
          <w:sz w:val="28"/>
          <w:szCs w:val="28"/>
        </w:rPr>
        <w:t xml:space="preserve">РЕНДЖИ-ТРОСТЯНЕЦЬ», </w:t>
      </w:r>
      <w:r w:rsidRPr="00A35103">
        <w:rPr>
          <w:rFonts w:ascii="Times New Roman" w:hAnsi="Times New Roman" w:cs="Times New Roman"/>
          <w:sz w:val="28"/>
          <w:szCs w:val="28"/>
        </w:rPr>
        <w:t>у яки</w:t>
      </w:r>
      <w:r w:rsidR="004040CF">
        <w:rPr>
          <w:rFonts w:ascii="Times New Roman" w:hAnsi="Times New Roman" w:cs="Times New Roman"/>
          <w:sz w:val="28"/>
          <w:szCs w:val="28"/>
        </w:rPr>
        <w:t>х розміщені два майданчики</w:t>
      </w:r>
      <w:r w:rsidRPr="00A35103">
        <w:rPr>
          <w:rFonts w:ascii="Times New Roman" w:hAnsi="Times New Roman" w:cs="Times New Roman"/>
          <w:sz w:val="28"/>
          <w:szCs w:val="28"/>
        </w:rPr>
        <w:t xml:space="preserve"> сонячних електростанцій  в нас на території  та дольової участі жителів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сел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Глибочанського та вул.</w:t>
      </w:r>
      <w:r w:rsidR="003E30F9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Степової бул</w:t>
      </w:r>
      <w:r w:rsidR="004040CF">
        <w:rPr>
          <w:rFonts w:ascii="Times New Roman" w:hAnsi="Times New Roman" w:cs="Times New Roman"/>
          <w:sz w:val="28"/>
          <w:szCs w:val="28"/>
        </w:rPr>
        <w:t>о проведено заміну насоса в башт</w:t>
      </w:r>
      <w:r w:rsidRPr="00A35103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Рожновського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по вул.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Степовій.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 </w:t>
      </w:r>
      <w:r w:rsidR="004040CF">
        <w:rPr>
          <w:rFonts w:ascii="Times New Roman" w:hAnsi="Times New Roman" w:cs="Times New Roman"/>
          <w:sz w:val="28"/>
          <w:szCs w:val="28"/>
        </w:rPr>
        <w:t>Відремонтовано водонапірну башту</w:t>
      </w:r>
      <w:r w:rsidRPr="00A35103">
        <w:rPr>
          <w:rFonts w:ascii="Times New Roman" w:hAnsi="Times New Roman" w:cs="Times New Roman"/>
          <w:sz w:val="28"/>
          <w:szCs w:val="28"/>
        </w:rPr>
        <w:t xml:space="preserve"> по вул.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="004040CF">
        <w:rPr>
          <w:rFonts w:ascii="Times New Roman" w:hAnsi="Times New Roman" w:cs="Times New Roman"/>
          <w:sz w:val="28"/>
          <w:szCs w:val="28"/>
        </w:rPr>
        <w:t>Сонячна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утеплено каптажі по вул.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Миру та вул.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Польова.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 дольової участі жителів проведено ремонт п</w:t>
      </w:r>
      <w:r w:rsidR="00571F0E">
        <w:rPr>
          <w:rFonts w:ascii="Times New Roman" w:hAnsi="Times New Roman" w:cs="Times New Roman"/>
          <w:sz w:val="28"/>
          <w:szCs w:val="28"/>
        </w:rPr>
        <w:t>роривів водогону по вул. Степова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вул.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Сонячна.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Р</w:t>
      </w:r>
      <w:r w:rsidR="004040CF">
        <w:rPr>
          <w:rFonts w:ascii="Times New Roman" w:hAnsi="Times New Roman" w:cs="Times New Roman"/>
          <w:sz w:val="28"/>
          <w:szCs w:val="28"/>
        </w:rPr>
        <w:t>егулярно проводиться хлорування</w:t>
      </w:r>
      <w:r w:rsidRPr="00A35103">
        <w:rPr>
          <w:rFonts w:ascii="Times New Roman" w:hAnsi="Times New Roman" w:cs="Times New Roman"/>
          <w:sz w:val="28"/>
          <w:szCs w:val="28"/>
        </w:rPr>
        <w:t>, згідно санітарних норм.</w:t>
      </w:r>
    </w:p>
    <w:p w:rsidR="004040CF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На сьогоднішній день ці</w:t>
      </w:r>
      <w:r w:rsidR="00571F0E">
        <w:rPr>
          <w:rFonts w:ascii="Times New Roman" w:hAnsi="Times New Roman" w:cs="Times New Roman"/>
          <w:sz w:val="28"/>
          <w:szCs w:val="28"/>
        </w:rPr>
        <w:t>на за  1 куб води  становить  п’</w:t>
      </w:r>
      <w:r w:rsidRPr="00A35103">
        <w:rPr>
          <w:rFonts w:ascii="Times New Roman" w:hAnsi="Times New Roman" w:cs="Times New Roman"/>
          <w:sz w:val="28"/>
          <w:szCs w:val="28"/>
        </w:rPr>
        <w:t>ятнадцять гривень для населення та   тридцять вісім  гривень для організацій.</w:t>
      </w:r>
      <w:r w:rsidR="00571F0E">
        <w:rPr>
          <w:rFonts w:ascii="Times New Roman" w:hAnsi="Times New Roman" w:cs="Times New Roman"/>
          <w:sz w:val="28"/>
          <w:szCs w:val="28"/>
        </w:rPr>
        <w:t xml:space="preserve"> В зв’</w:t>
      </w:r>
      <w:r w:rsidRPr="00A35103">
        <w:rPr>
          <w:rFonts w:ascii="Times New Roman" w:hAnsi="Times New Roman" w:cs="Times New Roman"/>
          <w:sz w:val="28"/>
          <w:szCs w:val="28"/>
        </w:rPr>
        <w:t>язку з тим, що значно зросла вартість електроенергії  6,03 грн,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тарифи будуть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переглянуто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Це дозволить визначитися з остаточною вартістю постачання води.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Зібраних коштів </w:t>
      </w:r>
      <w:r w:rsidRPr="00A35103">
        <w:rPr>
          <w:rFonts w:ascii="Times New Roman" w:hAnsi="Times New Roman" w:cs="Times New Roman"/>
          <w:sz w:val="28"/>
          <w:szCs w:val="28"/>
        </w:rPr>
        <w:lastRenderedPageBreak/>
        <w:t>катастрофічно не вистачає.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Ми дорослі,</w:t>
      </w:r>
      <w:r w:rsidR="00571F0E">
        <w:rPr>
          <w:rFonts w:ascii="Times New Roman" w:hAnsi="Times New Roman" w:cs="Times New Roman"/>
          <w:sz w:val="28"/>
          <w:szCs w:val="28"/>
        </w:rPr>
        <w:t xml:space="preserve"> завжди пам’</w:t>
      </w:r>
      <w:r w:rsidRPr="00A35103">
        <w:rPr>
          <w:rFonts w:ascii="Times New Roman" w:hAnsi="Times New Roman" w:cs="Times New Roman"/>
          <w:sz w:val="28"/>
          <w:szCs w:val="28"/>
        </w:rPr>
        <w:t>ятаємо,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що майбутнє наших дітей залежить від нас. Тож всі свята проводяться разом –діти,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їх батьки,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громадськість.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В цьому році було проведено фізкультурно-оздоровчий захід «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Ч</w:t>
      </w:r>
      <w:r w:rsidR="00571F0E">
        <w:rPr>
          <w:rFonts w:ascii="Times New Roman" w:hAnsi="Times New Roman" w:cs="Times New Roman"/>
          <w:sz w:val="28"/>
          <w:szCs w:val="28"/>
        </w:rPr>
        <w:t>елендж</w:t>
      </w:r>
      <w:proofErr w:type="spellEnd"/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F0E">
        <w:rPr>
          <w:rFonts w:ascii="Times New Roman" w:hAnsi="Times New Roman" w:cs="Times New Roman"/>
          <w:sz w:val="28"/>
          <w:szCs w:val="28"/>
        </w:rPr>
        <w:t>Фест</w:t>
      </w:r>
      <w:proofErr w:type="spellEnd"/>
      <w:r w:rsidR="00571F0E">
        <w:rPr>
          <w:rFonts w:ascii="Times New Roman" w:hAnsi="Times New Roman" w:cs="Times New Roman"/>
          <w:sz w:val="28"/>
          <w:szCs w:val="28"/>
        </w:rPr>
        <w:t>» та велопробіг «Пам’</w:t>
      </w:r>
      <w:r w:rsidRPr="00A35103">
        <w:rPr>
          <w:rFonts w:ascii="Times New Roman" w:hAnsi="Times New Roman" w:cs="Times New Roman"/>
          <w:sz w:val="28"/>
          <w:szCs w:val="28"/>
        </w:rPr>
        <w:t>ять про захисника</w:t>
      </w:r>
      <w:r w:rsidR="00571F0E">
        <w:rPr>
          <w:rFonts w:ascii="Times New Roman" w:hAnsi="Times New Roman" w:cs="Times New Roman"/>
          <w:sz w:val="28"/>
          <w:szCs w:val="28"/>
        </w:rPr>
        <w:t>»</w:t>
      </w:r>
      <w:r w:rsidRPr="00A35103">
        <w:rPr>
          <w:rFonts w:ascii="Times New Roman" w:hAnsi="Times New Roman" w:cs="Times New Roman"/>
          <w:sz w:val="28"/>
          <w:szCs w:val="28"/>
        </w:rPr>
        <w:t>. 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 xml:space="preserve">Традиційно сім років підряд в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Глибочанському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ЗЗСО І-ІІ ступенів проводиться День пам</w:t>
      </w:r>
      <w:r w:rsidR="00571F0E">
        <w:rPr>
          <w:rFonts w:ascii="Times New Roman" w:hAnsi="Times New Roman" w:cs="Times New Roman"/>
          <w:sz w:val="28"/>
          <w:szCs w:val="28"/>
        </w:rPr>
        <w:t>’</w:t>
      </w:r>
      <w:r w:rsidRPr="00A35103">
        <w:rPr>
          <w:rFonts w:ascii="Times New Roman" w:hAnsi="Times New Roman" w:cs="Times New Roman"/>
          <w:sz w:val="28"/>
          <w:szCs w:val="28"/>
        </w:rPr>
        <w:t xml:space="preserve">яті  Героя – земляка Олександра Черепахи  та проходять спортивні </w:t>
      </w:r>
      <w:r w:rsidR="00571F0E">
        <w:rPr>
          <w:rFonts w:ascii="Times New Roman" w:hAnsi="Times New Roman" w:cs="Times New Roman"/>
          <w:sz w:val="28"/>
          <w:szCs w:val="28"/>
        </w:rPr>
        <w:t>змагання  на Кубок пам’</w:t>
      </w:r>
      <w:r w:rsidR="004040CF">
        <w:rPr>
          <w:rFonts w:ascii="Times New Roman" w:hAnsi="Times New Roman" w:cs="Times New Roman"/>
          <w:sz w:val="28"/>
          <w:szCs w:val="28"/>
        </w:rPr>
        <w:t xml:space="preserve">яті Героя-земляка </w:t>
      </w:r>
      <w:proofErr w:type="spellStart"/>
      <w:r w:rsidR="004040CF">
        <w:rPr>
          <w:rFonts w:ascii="Times New Roman" w:hAnsi="Times New Roman" w:cs="Times New Roman"/>
          <w:sz w:val="28"/>
          <w:szCs w:val="28"/>
        </w:rPr>
        <w:t>О.І.Черепахи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4040CF">
        <w:rPr>
          <w:rFonts w:ascii="Times New Roman" w:hAnsi="Times New Roman" w:cs="Times New Roman"/>
          <w:sz w:val="28"/>
          <w:szCs w:val="28"/>
        </w:rPr>
        <w:t xml:space="preserve"> Приїжджають  побратими, </w:t>
      </w:r>
      <w:r w:rsidRPr="00A35103">
        <w:rPr>
          <w:rFonts w:ascii="Times New Roman" w:hAnsi="Times New Roman" w:cs="Times New Roman"/>
          <w:sz w:val="28"/>
          <w:szCs w:val="28"/>
        </w:rPr>
        <w:t>щоб віддати шану герою.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Багато років підряд на День людей з інвалідністю ми запрошуємо  наших діток з інвалідністю з найкращими друзями  до нас за круглий  стіл.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Дякуємо за благодійні</w:t>
      </w:r>
      <w:r w:rsidR="00571F0E">
        <w:rPr>
          <w:rFonts w:ascii="Times New Roman" w:hAnsi="Times New Roman" w:cs="Times New Roman"/>
          <w:sz w:val="28"/>
          <w:szCs w:val="28"/>
        </w:rPr>
        <w:t>сть нашим приватним підприємцям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магазини яких розташовані на території ради.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Турбота про старше покоління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- це святе.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Сім одиноких пристарілих громадян доглядає соціальний працівник,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після введення платних послуг.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Доброю традицією  в громаді є вшанування ветеранів праці – у ювілеї -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80-річчя та 90-річчя.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В 2021 році   таке вітання ми адресували десятьом ветеранам Глибочка і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Скибинець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>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 На день людей похилого віку було відвідано  15 чоловік та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вручено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їм  продовольчі пакети від компанії  «ТАС АГРО ПІВДЕНЬ», яка також постійно фінансувала  всі свята,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які проводилися на території.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це і День Перемоги,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І червня,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Івана Купала,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День захисників і захисниць України.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 сприяння селищного голови Людм</w:t>
      </w:r>
      <w:r w:rsidR="00571F0E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571F0E">
        <w:rPr>
          <w:rFonts w:ascii="Times New Roman" w:hAnsi="Times New Roman" w:cs="Times New Roman"/>
          <w:sz w:val="28"/>
          <w:szCs w:val="28"/>
        </w:rPr>
        <w:t>Червонецької</w:t>
      </w:r>
      <w:proofErr w:type="spellEnd"/>
      <w:r w:rsidR="00571F0E">
        <w:rPr>
          <w:rFonts w:ascii="Times New Roman" w:hAnsi="Times New Roman" w:cs="Times New Roman"/>
          <w:sz w:val="28"/>
          <w:szCs w:val="28"/>
        </w:rPr>
        <w:t>  в цей день  п’</w:t>
      </w:r>
      <w:r w:rsidRPr="00A35103">
        <w:rPr>
          <w:rFonts w:ascii="Times New Roman" w:hAnsi="Times New Roman" w:cs="Times New Roman"/>
          <w:sz w:val="28"/>
          <w:szCs w:val="28"/>
        </w:rPr>
        <w:t xml:space="preserve">ятнадцяти  учасникам  АТО було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вручено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матеріальні допомоги, від компанії «ТАС АГРО ПІВДЕНЬ»,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 xml:space="preserve">фермера Сергія </w:t>
      </w:r>
      <w:proofErr w:type="spellStart"/>
      <w:r w:rsidRPr="00A35103">
        <w:rPr>
          <w:rFonts w:ascii="Times New Roman" w:hAnsi="Times New Roman" w:cs="Times New Roman"/>
          <w:sz w:val="28"/>
          <w:szCs w:val="28"/>
        </w:rPr>
        <w:t>Збризького</w:t>
      </w:r>
      <w:proofErr w:type="spellEnd"/>
      <w:r w:rsidRPr="00A35103">
        <w:rPr>
          <w:rFonts w:ascii="Times New Roman" w:hAnsi="Times New Roman" w:cs="Times New Roman"/>
          <w:sz w:val="28"/>
          <w:szCs w:val="28"/>
        </w:rPr>
        <w:t xml:space="preserve"> та ПБП»ЛОЛІК» проведений святковий вогник за участі волонтерів,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членів ветеранської ради та громадськості села, а в школі  до Дня козацтва було проведено святкову лінійку. 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Завершенням свята стали козацькі розваги на свіжому повітрі та смакування козацькою кашею.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           Завжди вітаємо у</w:t>
      </w:r>
      <w:r w:rsidR="004040CF">
        <w:rPr>
          <w:rFonts w:ascii="Times New Roman" w:hAnsi="Times New Roman" w:cs="Times New Roman"/>
          <w:sz w:val="28"/>
          <w:szCs w:val="28"/>
        </w:rPr>
        <w:t>часників АТО з Днем народження </w:t>
      </w:r>
      <w:r w:rsidRPr="00A35103">
        <w:rPr>
          <w:rFonts w:ascii="Times New Roman" w:hAnsi="Times New Roman" w:cs="Times New Roman"/>
          <w:sz w:val="28"/>
          <w:szCs w:val="28"/>
        </w:rPr>
        <w:t>,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 Ювілярів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-</w:t>
      </w:r>
      <w:r w:rsidR="004040C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35103">
        <w:rPr>
          <w:rFonts w:ascii="Times New Roman" w:hAnsi="Times New Roman" w:cs="Times New Roman"/>
          <w:sz w:val="28"/>
          <w:szCs w:val="28"/>
        </w:rPr>
        <w:t>че</w:t>
      </w:r>
      <w:r w:rsidR="00571F0E">
        <w:rPr>
          <w:rFonts w:ascii="Times New Roman" w:hAnsi="Times New Roman" w:cs="Times New Roman"/>
          <w:sz w:val="28"/>
          <w:szCs w:val="28"/>
        </w:rPr>
        <w:t>рез газету «Тростянецькі вісті»</w:t>
      </w:r>
      <w:r w:rsidRPr="00A35103">
        <w:rPr>
          <w:rFonts w:ascii="Times New Roman" w:hAnsi="Times New Roman" w:cs="Times New Roman"/>
          <w:sz w:val="28"/>
          <w:szCs w:val="28"/>
        </w:rPr>
        <w:t>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t>Попри всі труднощі сьогодення, наше з вами покликання - нести до людей,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в громаду вогники добра і радості,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комфортні умови їх проживання в старостатах задля єдності,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задля добрих справ.</w:t>
      </w:r>
    </w:p>
    <w:p w:rsidR="00A35103" w:rsidRPr="00A35103" w:rsidRDefault="00A35103" w:rsidP="00A35103">
      <w:pPr>
        <w:jc w:val="both"/>
        <w:rPr>
          <w:rFonts w:ascii="Times New Roman" w:hAnsi="Times New Roman" w:cs="Times New Roman"/>
          <w:sz w:val="28"/>
          <w:szCs w:val="28"/>
        </w:rPr>
      </w:pPr>
      <w:r w:rsidRPr="00A35103">
        <w:rPr>
          <w:rFonts w:ascii="Times New Roman" w:hAnsi="Times New Roman" w:cs="Times New Roman"/>
          <w:sz w:val="28"/>
          <w:szCs w:val="28"/>
        </w:rPr>
        <w:lastRenderedPageBreak/>
        <w:t>Виконання  всіх запланованих завдань приведе до кращого розвитку нашої громади.   Поважаймо один одного,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працюймо злагоджено і якісно,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адже лише разом ми подолаємо всі перешкоди,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зробимо наші села кращими. </w:t>
      </w:r>
      <w:r w:rsidR="00571F0E">
        <w:rPr>
          <w:rFonts w:ascii="Times New Roman" w:hAnsi="Times New Roman" w:cs="Times New Roman"/>
          <w:sz w:val="28"/>
          <w:szCs w:val="28"/>
        </w:rPr>
        <w:t>Всім вам здоров’</w:t>
      </w:r>
      <w:r w:rsidRPr="00A35103">
        <w:rPr>
          <w:rFonts w:ascii="Times New Roman" w:hAnsi="Times New Roman" w:cs="Times New Roman"/>
          <w:sz w:val="28"/>
          <w:szCs w:val="28"/>
        </w:rPr>
        <w:t>я,</w:t>
      </w:r>
      <w:r w:rsidR="00571F0E">
        <w:rPr>
          <w:rFonts w:ascii="Times New Roman" w:hAnsi="Times New Roman" w:cs="Times New Roman"/>
          <w:sz w:val="28"/>
          <w:szCs w:val="28"/>
        </w:rPr>
        <w:t xml:space="preserve"> терпіння і  всіх земних благ</w:t>
      </w:r>
      <w:r w:rsidRPr="00A35103">
        <w:rPr>
          <w:rFonts w:ascii="Times New Roman" w:hAnsi="Times New Roman" w:cs="Times New Roman"/>
          <w:sz w:val="28"/>
          <w:szCs w:val="28"/>
        </w:rPr>
        <w:t>!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Миру,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любові,</w:t>
      </w:r>
      <w:r w:rsidR="00571F0E">
        <w:rPr>
          <w:rFonts w:ascii="Times New Roman" w:hAnsi="Times New Roman" w:cs="Times New Roman"/>
          <w:sz w:val="28"/>
          <w:szCs w:val="28"/>
        </w:rPr>
        <w:t xml:space="preserve"> </w:t>
      </w:r>
      <w:r w:rsidRPr="00A35103">
        <w:rPr>
          <w:rFonts w:ascii="Times New Roman" w:hAnsi="Times New Roman" w:cs="Times New Roman"/>
          <w:sz w:val="28"/>
          <w:szCs w:val="28"/>
        </w:rPr>
        <w:t>добра  всім нам!</w:t>
      </w:r>
    </w:p>
    <w:p w:rsidR="003B05C7" w:rsidRDefault="003B05C7"/>
    <w:sectPr w:rsidR="003B05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C593A"/>
    <w:multiLevelType w:val="multilevel"/>
    <w:tmpl w:val="7FDE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7E6516"/>
    <w:multiLevelType w:val="multilevel"/>
    <w:tmpl w:val="8A043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AF1"/>
    <w:rsid w:val="002E1AD4"/>
    <w:rsid w:val="003B05C7"/>
    <w:rsid w:val="003E30F9"/>
    <w:rsid w:val="004040CF"/>
    <w:rsid w:val="004B5AF1"/>
    <w:rsid w:val="004C7F98"/>
    <w:rsid w:val="00571F0E"/>
    <w:rsid w:val="00594386"/>
    <w:rsid w:val="008D7046"/>
    <w:rsid w:val="009F0438"/>
    <w:rsid w:val="00A35103"/>
    <w:rsid w:val="00B61991"/>
    <w:rsid w:val="00C43172"/>
    <w:rsid w:val="00C617F3"/>
    <w:rsid w:val="00D55A2B"/>
    <w:rsid w:val="00F845FE"/>
    <w:rsid w:val="00FD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109F"/>
  <w15:docId w15:val="{CEEED7A1-1D65-4385-BDAF-82A23183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A35103"/>
  </w:style>
  <w:style w:type="paragraph" w:styleId="a3">
    <w:name w:val="No Spacing"/>
    <w:uiPriority w:val="1"/>
    <w:qFormat/>
    <w:rsid w:val="00A35103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3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10</Pages>
  <Words>11262</Words>
  <Characters>6420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</cp:revision>
  <dcterms:created xsi:type="dcterms:W3CDTF">2022-02-15T13:04:00Z</dcterms:created>
  <dcterms:modified xsi:type="dcterms:W3CDTF">2022-02-15T14:47:00Z</dcterms:modified>
</cp:coreProperties>
</file>