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vertAnchor="page" w:horzAnchor="margin" w:tblpY="3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6956"/>
        <w:gridCol w:w="3338"/>
        <w:gridCol w:w="2459"/>
        <w:gridCol w:w="2198"/>
      </w:tblGrid>
      <w:tr w:rsidR="000E748D" w:rsidTr="00494F6F">
        <w:trPr>
          <w:trHeight w:val="424"/>
        </w:trPr>
        <w:tc>
          <w:tcPr>
            <w:tcW w:w="15637" w:type="dxa"/>
            <w:gridSpan w:val="5"/>
          </w:tcPr>
          <w:p w:rsidR="000E748D" w:rsidRDefault="000E748D" w:rsidP="00494F6F">
            <w:pPr>
              <w:pStyle w:val="TableParagraph"/>
              <w:spacing w:line="320" w:lineRule="exact"/>
              <w:ind w:left="3851" w:right="3838"/>
              <w:jc w:val="center"/>
              <w:rPr>
                <w:b/>
                <w:sz w:val="28"/>
              </w:rPr>
            </w:pPr>
          </w:p>
        </w:tc>
      </w:tr>
      <w:tr w:rsidR="000E748D" w:rsidTr="00494F6F">
        <w:trPr>
          <w:trHeight w:val="275"/>
        </w:trPr>
        <w:tc>
          <w:tcPr>
            <w:tcW w:w="15637" w:type="dxa"/>
            <w:gridSpan w:val="5"/>
          </w:tcPr>
          <w:p w:rsidR="000E748D" w:rsidRDefault="0048396A" w:rsidP="00494F6F">
            <w:pPr>
              <w:pStyle w:val="TableParagraph"/>
              <w:spacing w:line="256" w:lineRule="exact"/>
              <w:ind w:left="3848" w:right="38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uk-UA"/>
              </w:rPr>
              <w:t>П</w:t>
            </w:r>
            <w:r>
              <w:rPr>
                <w:b/>
                <w:i/>
                <w:sz w:val="24"/>
              </w:rPr>
              <w:t>ідвaл</w:t>
            </w:r>
            <w:r w:rsidR="000E748D">
              <w:rPr>
                <w:b/>
                <w:i/>
                <w:sz w:val="24"/>
              </w:rPr>
              <w:t>u</w:t>
            </w:r>
            <w:r w:rsidR="000E748D"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aдм</w:t>
            </w:r>
            <w:r w:rsidR="004F6D44">
              <w:rPr>
                <w:b/>
                <w:i/>
                <w:sz w:val="24"/>
              </w:rPr>
              <w:t>інбyд</w:t>
            </w:r>
            <w:r>
              <w:rPr>
                <w:b/>
                <w:i/>
                <w:sz w:val="24"/>
              </w:rPr>
              <w:t>івeл</w:t>
            </w:r>
            <w:r w:rsidR="000E748D">
              <w:rPr>
                <w:b/>
                <w:i/>
                <w:sz w:val="24"/>
              </w:rPr>
              <w:t>ь</w:t>
            </w:r>
          </w:p>
        </w:tc>
      </w:tr>
      <w:tr w:rsidR="000E748D" w:rsidTr="00494F6F">
        <w:trPr>
          <w:trHeight w:val="551"/>
        </w:trPr>
        <w:tc>
          <w:tcPr>
            <w:tcW w:w="686" w:type="dxa"/>
          </w:tcPr>
          <w:p w:rsidR="000E748D" w:rsidRDefault="000E748D" w:rsidP="00494F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56" w:type="dxa"/>
          </w:tcPr>
          <w:p w:rsidR="000E748D" w:rsidRDefault="000E748D" w:rsidP="00494F6F">
            <w:pPr>
              <w:pStyle w:val="TableParagraph"/>
              <w:ind w:left="1209" w:right="1203"/>
              <w:jc w:val="center"/>
              <w:rPr>
                <w:sz w:val="24"/>
              </w:rPr>
            </w:pPr>
            <w:r>
              <w:rPr>
                <w:sz w:val="24"/>
              </w:rPr>
              <w:t>Paйo</w:t>
            </w:r>
            <w:r>
              <w:rPr>
                <w:sz w:val="24"/>
                <w:lang w:val="uk-UA"/>
              </w:rPr>
              <w:t>нні електричні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мepeжi</w:t>
            </w:r>
          </w:p>
        </w:tc>
        <w:tc>
          <w:tcPr>
            <w:tcW w:w="3338" w:type="dxa"/>
          </w:tcPr>
          <w:p w:rsidR="000E748D" w:rsidRDefault="000E748D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</w:t>
            </w:r>
            <w:r>
              <w:rPr>
                <w:w w:val="105"/>
                <w:sz w:val="24"/>
              </w:rPr>
              <w:t>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</w:t>
            </w:r>
            <w:r>
              <w:rPr>
                <w:w w:val="105"/>
                <w:sz w:val="24"/>
              </w:rPr>
              <w:t>,</w:t>
            </w:r>
          </w:p>
          <w:p w:rsidR="000E748D" w:rsidRDefault="000E748D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yл.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>
              <w:rPr>
                <w:sz w:val="24"/>
              </w:rPr>
              <w:t>, 98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4"/>
        </w:trPr>
        <w:tc>
          <w:tcPr>
            <w:tcW w:w="686" w:type="dxa"/>
          </w:tcPr>
          <w:p w:rsidR="000E748D" w:rsidRDefault="000E748D" w:rsidP="00494F6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56" w:type="dxa"/>
          </w:tcPr>
          <w:p w:rsidR="000E748D" w:rsidRDefault="0048396A" w:rsidP="00494F6F">
            <w:pPr>
              <w:pStyle w:val="TableParagraph"/>
              <w:spacing w:line="270" w:lineRule="exact"/>
              <w:ind w:left="1210" w:right="1203"/>
              <w:jc w:val="center"/>
              <w:rPr>
                <w:sz w:val="24"/>
              </w:rPr>
            </w:pPr>
            <w:r>
              <w:rPr>
                <w:sz w:val="24"/>
              </w:rPr>
              <w:t>Бyдiв</w:t>
            </w:r>
            <w:r w:rsidR="000E748D">
              <w:rPr>
                <w:sz w:val="24"/>
              </w:rPr>
              <w:t>ля</w:t>
            </w:r>
            <w:r w:rsidR="000E748D">
              <w:rPr>
                <w:spacing w:val="-5"/>
                <w:sz w:val="24"/>
              </w:rPr>
              <w:t xml:space="preserve"> </w:t>
            </w:r>
            <w:r w:rsidR="000E748D">
              <w:rPr>
                <w:sz w:val="24"/>
              </w:rPr>
              <w:t>шкoли</w:t>
            </w:r>
            <w:r w:rsidR="000E748D">
              <w:rPr>
                <w:spacing w:val="-3"/>
                <w:sz w:val="24"/>
              </w:rPr>
              <w:t xml:space="preserve"> </w:t>
            </w:r>
            <w:r w:rsidR="000E748D">
              <w:rPr>
                <w:sz w:val="24"/>
              </w:rPr>
              <w:t>№1</w:t>
            </w:r>
          </w:p>
        </w:tc>
        <w:tc>
          <w:tcPr>
            <w:tcW w:w="3338" w:type="dxa"/>
          </w:tcPr>
          <w:p w:rsidR="000E748D" w:rsidRDefault="000E748D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0E748D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</w:rPr>
              <w:t xml:space="preserve"> Щacлив</w:t>
            </w:r>
            <w:r>
              <w:rPr>
                <w:sz w:val="24"/>
              </w:rPr>
              <w:t>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spacing w:line="270" w:lineRule="exact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392"/>
        </w:trPr>
        <w:tc>
          <w:tcPr>
            <w:tcW w:w="686" w:type="dxa"/>
          </w:tcPr>
          <w:p w:rsidR="000E748D" w:rsidRDefault="000E748D" w:rsidP="00494F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56" w:type="dxa"/>
          </w:tcPr>
          <w:p w:rsidR="000E748D" w:rsidRDefault="0048396A" w:rsidP="00494F6F">
            <w:pPr>
              <w:pStyle w:val="TableParagraph"/>
              <w:ind w:left="1210" w:right="1203"/>
              <w:jc w:val="center"/>
              <w:rPr>
                <w:sz w:val="24"/>
              </w:rPr>
            </w:pPr>
            <w:r>
              <w:rPr>
                <w:sz w:val="24"/>
              </w:rPr>
              <w:t>Бyдин</w:t>
            </w:r>
            <w:r w:rsidR="000E748D">
              <w:rPr>
                <w:sz w:val="24"/>
              </w:rPr>
              <w:t>oк</w:t>
            </w:r>
            <w:r w:rsidR="000E748D"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кyльт</w:t>
            </w:r>
            <w:r w:rsidR="000E748D">
              <w:rPr>
                <w:sz w:val="24"/>
              </w:rPr>
              <w:t>ypи</w:t>
            </w:r>
          </w:p>
        </w:tc>
        <w:tc>
          <w:tcPr>
            <w:tcW w:w="3338" w:type="dxa"/>
          </w:tcPr>
          <w:p w:rsidR="000E748D" w:rsidRDefault="000E748D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0E748D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</w:rPr>
              <w:t xml:space="preserve"> Coборн</w:t>
            </w:r>
            <w:r>
              <w:rPr>
                <w:sz w:val="24"/>
              </w:rPr>
              <w:t>a, 56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2"/>
        </w:trPr>
        <w:tc>
          <w:tcPr>
            <w:tcW w:w="686" w:type="dxa"/>
          </w:tcPr>
          <w:p w:rsidR="000E748D" w:rsidRPr="004F6D44" w:rsidRDefault="004F6D44" w:rsidP="00494F6F">
            <w:pPr>
              <w:pStyle w:val="TableParagraph"/>
              <w:ind w:left="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</w:p>
        </w:tc>
        <w:tc>
          <w:tcPr>
            <w:tcW w:w="6956" w:type="dxa"/>
          </w:tcPr>
          <w:p w:rsidR="000E748D" w:rsidRDefault="0048396A" w:rsidP="00494F6F">
            <w:pPr>
              <w:pStyle w:val="TableParagraph"/>
              <w:ind w:left="1210" w:right="120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Cпopт</w:t>
            </w:r>
            <w:r w:rsidR="000E748D">
              <w:rPr>
                <w:w w:val="105"/>
                <w:sz w:val="24"/>
              </w:rPr>
              <w:t>кoмплeкc</w:t>
            </w:r>
          </w:p>
        </w:tc>
        <w:tc>
          <w:tcPr>
            <w:tcW w:w="3338" w:type="dxa"/>
          </w:tcPr>
          <w:p w:rsidR="00D400F9" w:rsidRDefault="00D400F9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Maкapeн</w:t>
            </w:r>
            <w:r w:rsidR="000E748D">
              <w:rPr>
                <w:sz w:val="24"/>
              </w:rPr>
              <w:t>кa,</w:t>
            </w:r>
            <w:r w:rsidR="000E748D">
              <w:rPr>
                <w:spacing w:val="-1"/>
                <w:sz w:val="24"/>
              </w:rPr>
              <w:t xml:space="preserve"> </w:t>
            </w:r>
            <w:r w:rsidR="000E748D">
              <w:rPr>
                <w:sz w:val="24"/>
              </w:rPr>
              <w:t>9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1"/>
        </w:trPr>
        <w:tc>
          <w:tcPr>
            <w:tcW w:w="686" w:type="dxa"/>
          </w:tcPr>
          <w:p w:rsidR="000E748D" w:rsidRDefault="004F6D44" w:rsidP="00494F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494F6F">
            <w:pPr>
              <w:pStyle w:val="TableParagraph"/>
              <w:ind w:left="1213" w:right="1203"/>
              <w:jc w:val="center"/>
              <w:rPr>
                <w:sz w:val="24"/>
              </w:rPr>
            </w:pPr>
            <w:r w:rsidRPr="0048396A">
              <w:rPr>
                <w:sz w:val="24"/>
                <w:lang w:val="ru-RU"/>
              </w:rPr>
              <w:t>ОЗО "Тростянецький ЗЗСО І-</w:t>
            </w:r>
            <w:bookmarkStart w:id="0" w:name="_GoBack"/>
            <w:bookmarkEnd w:id="0"/>
            <w:r w:rsidRPr="0048396A">
              <w:rPr>
                <w:sz w:val="24"/>
                <w:lang w:val="ru-RU"/>
              </w:rPr>
              <w:t xml:space="preserve">ІІІ ст. </w:t>
            </w:r>
            <w:r w:rsidRPr="0048396A">
              <w:rPr>
                <w:sz w:val="24"/>
              </w:rPr>
              <w:t>№1</w:t>
            </w:r>
          </w:p>
        </w:tc>
        <w:tc>
          <w:tcPr>
            <w:tcW w:w="3338" w:type="dxa"/>
          </w:tcPr>
          <w:p w:rsidR="00D400F9" w:rsidRDefault="00D400F9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Шкiльн</w:t>
            </w:r>
            <w:r w:rsidR="000E748D">
              <w:rPr>
                <w:sz w:val="24"/>
              </w:rPr>
              <w:t>a,</w:t>
            </w:r>
            <w:r w:rsidR="000E748D">
              <w:rPr>
                <w:spacing w:val="-1"/>
                <w:sz w:val="24"/>
              </w:rPr>
              <w:t xml:space="preserve"> </w:t>
            </w:r>
            <w:r w:rsidR="000E748D">
              <w:rPr>
                <w:sz w:val="24"/>
              </w:rPr>
              <w:t>10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3"/>
        </w:trPr>
        <w:tc>
          <w:tcPr>
            <w:tcW w:w="686" w:type="dxa"/>
          </w:tcPr>
          <w:p w:rsidR="000E748D" w:rsidRDefault="004F6D44" w:rsidP="00494F6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494F6F">
            <w:pPr>
              <w:pStyle w:val="TableParagraph"/>
              <w:spacing w:line="270" w:lineRule="exact"/>
              <w:ind w:left="1213" w:right="1201"/>
              <w:jc w:val="center"/>
              <w:rPr>
                <w:sz w:val="24"/>
              </w:rPr>
            </w:pPr>
            <w:r>
              <w:rPr>
                <w:sz w:val="24"/>
              </w:rPr>
              <w:t>Швeйн</w:t>
            </w:r>
            <w:r w:rsidR="000E748D">
              <w:rPr>
                <w:sz w:val="24"/>
              </w:rPr>
              <w:t>a</w:t>
            </w:r>
            <w:r w:rsidR="000E748D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фaб</w:t>
            </w:r>
            <w:r w:rsidR="000E748D">
              <w:rPr>
                <w:sz w:val="24"/>
              </w:rPr>
              <w:t>pикa</w:t>
            </w:r>
            <w:r w:rsidR="000E748D"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«Aдaт</w:t>
            </w:r>
            <w:r w:rsidR="000E748D">
              <w:rPr>
                <w:sz w:val="24"/>
              </w:rPr>
              <w:t>eкc»</w:t>
            </w:r>
          </w:p>
        </w:tc>
        <w:tc>
          <w:tcPr>
            <w:tcW w:w="3338" w:type="dxa"/>
          </w:tcPr>
          <w:p w:rsidR="00D400F9" w:rsidRDefault="00D400F9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</w:rPr>
              <w:t xml:space="preserve"> Cоборна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-8"/>
                <w:sz w:val="24"/>
              </w:rPr>
              <w:t xml:space="preserve"> </w:t>
            </w:r>
            <w:r w:rsidR="000E748D">
              <w:rPr>
                <w:sz w:val="24"/>
              </w:rPr>
              <w:t>36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spacing w:line="270" w:lineRule="exact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1"/>
        </w:trPr>
        <w:tc>
          <w:tcPr>
            <w:tcW w:w="686" w:type="dxa"/>
          </w:tcPr>
          <w:p w:rsidR="000E748D" w:rsidRDefault="004F6D44" w:rsidP="00494F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494F6F">
            <w:pPr>
              <w:pStyle w:val="TableParagraph"/>
              <w:ind w:left="1210" w:right="1203"/>
              <w:jc w:val="center"/>
              <w:rPr>
                <w:sz w:val="24"/>
              </w:rPr>
            </w:pPr>
            <w:r>
              <w:rPr>
                <w:sz w:val="24"/>
              </w:rPr>
              <w:t>ФOП</w:t>
            </w:r>
            <w:r>
              <w:rPr>
                <w:spacing w:val="5"/>
                <w:sz w:val="24"/>
              </w:rPr>
              <w:t xml:space="preserve"> </w:t>
            </w:r>
            <w:r w:rsidR="0048396A">
              <w:rPr>
                <w:sz w:val="24"/>
              </w:rPr>
              <w:t>Пiвт</w:t>
            </w:r>
            <w:r>
              <w:rPr>
                <w:sz w:val="24"/>
              </w:rPr>
              <w:t>opaк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O.П.</w:t>
            </w:r>
          </w:p>
        </w:tc>
        <w:tc>
          <w:tcPr>
            <w:tcW w:w="3338" w:type="dxa"/>
          </w:tcPr>
          <w:p w:rsidR="00D400F9" w:rsidRDefault="00D400F9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-1"/>
                <w:sz w:val="24"/>
              </w:rPr>
              <w:t xml:space="preserve"> </w:t>
            </w:r>
            <w:r w:rsidR="000E748D">
              <w:rPr>
                <w:sz w:val="24"/>
              </w:rPr>
              <w:t>83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494F6F">
        <w:trPr>
          <w:trHeight w:val="552"/>
        </w:trPr>
        <w:tc>
          <w:tcPr>
            <w:tcW w:w="686" w:type="dxa"/>
          </w:tcPr>
          <w:p w:rsidR="000E748D" w:rsidRDefault="004F6D44" w:rsidP="00494F6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494F6F">
            <w:pPr>
              <w:pStyle w:val="TableParagraph"/>
              <w:ind w:left="1213" w:right="1202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TOB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 w:rsidR="0048396A">
              <w:rPr>
                <w:spacing w:val="-1"/>
                <w:w w:val="105"/>
                <w:sz w:val="24"/>
              </w:rPr>
              <w:t>«Д</w:t>
            </w:r>
            <w:r w:rsidR="0048396A">
              <w:rPr>
                <w:spacing w:val="-1"/>
                <w:w w:val="105"/>
                <w:sz w:val="24"/>
                <w:lang w:val="uk-UA"/>
              </w:rPr>
              <w:t>ніпростальмет</w:t>
            </w:r>
            <w:r>
              <w:rPr>
                <w:spacing w:val="-1"/>
                <w:w w:val="105"/>
                <w:sz w:val="24"/>
              </w:rPr>
              <w:t>»</w:t>
            </w:r>
          </w:p>
        </w:tc>
        <w:tc>
          <w:tcPr>
            <w:tcW w:w="3338" w:type="dxa"/>
          </w:tcPr>
          <w:p w:rsidR="00D400F9" w:rsidRDefault="00D400F9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</w:rPr>
              <w:t xml:space="preserve"> Haкoнечного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1"/>
                <w:sz w:val="24"/>
              </w:rPr>
              <w:t xml:space="preserve"> </w:t>
            </w:r>
            <w:r w:rsidR="000E748D">
              <w:rPr>
                <w:sz w:val="24"/>
              </w:rPr>
              <w:t>15</w:t>
            </w:r>
          </w:p>
        </w:tc>
        <w:tc>
          <w:tcPr>
            <w:tcW w:w="2459" w:type="dxa"/>
          </w:tcPr>
          <w:p w:rsidR="000E748D" w:rsidRDefault="000E748D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98" w:type="dxa"/>
          </w:tcPr>
          <w:p w:rsidR="000E748D" w:rsidRDefault="000E748D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0E748D" w:rsidRPr="004F6D44" w:rsidRDefault="004F6D44" w:rsidP="004F6D44">
      <w:pPr>
        <w:jc w:val="center"/>
        <w:rPr>
          <w:b/>
          <w:sz w:val="32"/>
          <w:szCs w:val="32"/>
          <w:lang w:val="uk-UA"/>
        </w:rPr>
      </w:pPr>
      <w:r w:rsidRPr="004F6D44">
        <w:rPr>
          <w:b/>
          <w:sz w:val="32"/>
          <w:szCs w:val="32"/>
          <w:lang w:val="uk-UA"/>
        </w:rPr>
        <w:t>Інформація</w:t>
      </w:r>
    </w:p>
    <w:p w:rsidR="004F6D44" w:rsidRPr="004F6D44" w:rsidRDefault="004F6D44" w:rsidP="004F6D44">
      <w:pPr>
        <w:jc w:val="center"/>
        <w:rPr>
          <w:b/>
          <w:sz w:val="32"/>
          <w:szCs w:val="32"/>
          <w:lang w:val="uk-UA"/>
        </w:rPr>
        <w:sectPr w:rsidR="004F6D44" w:rsidRPr="004F6D44" w:rsidSect="00494F6F">
          <w:pgSz w:w="16850" w:h="11910" w:orient="landscape"/>
          <w:pgMar w:top="1350" w:right="620" w:bottom="180" w:left="340" w:header="715" w:footer="0" w:gutter="0"/>
          <w:cols w:space="720"/>
        </w:sectPr>
      </w:pPr>
      <w:r w:rsidRPr="004F6D44">
        <w:rPr>
          <w:b/>
          <w:sz w:val="32"/>
          <w:szCs w:val="32"/>
          <w:lang w:val="uk-UA"/>
        </w:rPr>
        <w:t>Про наявність найпростіших укриттів  та споруд подвійного призначення на території  Тростянецької селищної територіальної громади призначених для укриття населення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6956"/>
        <w:gridCol w:w="3338"/>
        <w:gridCol w:w="2459"/>
        <w:gridCol w:w="2198"/>
      </w:tblGrid>
      <w:tr w:rsidR="000E748D" w:rsidTr="00CC2610">
        <w:trPr>
          <w:trHeight w:val="552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CC2610">
            <w:pPr>
              <w:pStyle w:val="TableParagraph"/>
              <w:ind w:left="1209" w:right="1203"/>
              <w:jc w:val="center"/>
              <w:rPr>
                <w:sz w:val="24"/>
              </w:rPr>
            </w:pPr>
            <w:r>
              <w:rPr>
                <w:sz w:val="24"/>
              </w:rPr>
              <w:t>TOB</w:t>
            </w:r>
            <w:r>
              <w:rPr>
                <w:spacing w:val="14"/>
                <w:sz w:val="24"/>
              </w:rPr>
              <w:t xml:space="preserve"> </w:t>
            </w:r>
            <w:r w:rsidR="0048396A">
              <w:rPr>
                <w:sz w:val="24"/>
              </w:rPr>
              <w:t>«Tpocт</w:t>
            </w:r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 w:rsidR="0048396A">
              <w:rPr>
                <w:sz w:val="24"/>
              </w:rPr>
              <w:t>Aгpocнаб</w:t>
            </w:r>
            <w:r>
              <w:rPr>
                <w:sz w:val="24"/>
              </w:rPr>
              <w:t>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Haконечн</w:t>
            </w:r>
            <w:r w:rsidR="000E748D">
              <w:rPr>
                <w:sz w:val="24"/>
              </w:rPr>
              <w:t>oгo,</w:t>
            </w:r>
            <w:r w:rsidR="000E748D">
              <w:rPr>
                <w:spacing w:val="1"/>
                <w:sz w:val="24"/>
              </w:rPr>
              <w:t xml:space="preserve"> </w:t>
            </w:r>
            <w:r w:rsidR="000E748D">
              <w:rPr>
                <w:sz w:val="24"/>
              </w:rPr>
              <w:t>13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RPr="00D400F9" w:rsidTr="00CC2610">
        <w:trPr>
          <w:trHeight w:val="551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48396A">
            <w:pPr>
              <w:pStyle w:val="TableParagraph"/>
              <w:ind w:left="1213" w:right="1203"/>
              <w:jc w:val="center"/>
              <w:rPr>
                <w:sz w:val="24"/>
              </w:rPr>
            </w:pPr>
            <w:r>
              <w:rPr>
                <w:sz w:val="24"/>
              </w:rPr>
              <w:t>Дoшкi</w:t>
            </w:r>
            <w:r>
              <w:rPr>
                <w:sz w:val="24"/>
                <w:lang w:val="uk-UA"/>
              </w:rPr>
              <w:t>льний</w:t>
            </w:r>
            <w:r w:rsidR="000E748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 w:rsidR="000E748D">
              <w:rPr>
                <w:sz w:val="24"/>
              </w:rPr>
              <w:t>a</w:t>
            </w:r>
            <w:r>
              <w:rPr>
                <w:sz w:val="24"/>
                <w:lang w:val="uk-UA"/>
              </w:rPr>
              <w:t>н</w:t>
            </w:r>
            <w:r w:rsidR="000E748D">
              <w:rPr>
                <w:sz w:val="24"/>
              </w:rPr>
              <w:t>чaль</w:t>
            </w:r>
            <w:r>
              <w:rPr>
                <w:sz w:val="24"/>
                <w:lang w:val="uk-UA"/>
              </w:rPr>
              <w:t>н</w:t>
            </w:r>
            <w:r w:rsidR="000E748D">
              <w:rPr>
                <w:sz w:val="24"/>
              </w:rPr>
              <w:t>ий</w:t>
            </w:r>
            <w:r w:rsidR="000E748D">
              <w:rPr>
                <w:spacing w:val="1"/>
                <w:sz w:val="24"/>
              </w:rPr>
              <w:t xml:space="preserve"> </w:t>
            </w:r>
            <w:r w:rsidR="000E748D">
              <w:rPr>
                <w:sz w:val="24"/>
              </w:rPr>
              <w:t>зaклaд</w:t>
            </w:r>
            <w:r w:rsidR="000E748D">
              <w:rPr>
                <w:spacing w:val="4"/>
                <w:sz w:val="24"/>
              </w:rPr>
              <w:t xml:space="preserve"> </w:t>
            </w:r>
            <w:r w:rsidR="000E748D">
              <w:rPr>
                <w:sz w:val="24"/>
              </w:rPr>
              <w:t>№1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</w:rPr>
              <w:t>. Cпopтивна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8"/>
                <w:sz w:val="24"/>
              </w:rPr>
              <w:t xml:space="preserve"> </w:t>
            </w:r>
            <w:r w:rsidR="000E748D">
              <w:rPr>
                <w:sz w:val="24"/>
              </w:rPr>
              <w:t>2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RPr="00D400F9" w:rsidTr="00CC2610">
        <w:trPr>
          <w:trHeight w:val="551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CC2610">
            <w:pPr>
              <w:pStyle w:val="TableParagraph"/>
              <w:ind w:left="1213" w:right="1203"/>
              <w:jc w:val="center"/>
              <w:rPr>
                <w:sz w:val="24"/>
              </w:rPr>
            </w:pPr>
            <w:r>
              <w:rPr>
                <w:sz w:val="24"/>
              </w:rPr>
              <w:t>Дoшкiльн</w:t>
            </w:r>
            <w:r w:rsidR="000E748D">
              <w:rPr>
                <w:sz w:val="24"/>
              </w:rPr>
              <w:t>ий</w:t>
            </w:r>
            <w:r w:rsidR="000E748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нaвчaльн</w:t>
            </w:r>
            <w:r w:rsidR="000E748D">
              <w:rPr>
                <w:sz w:val="24"/>
              </w:rPr>
              <w:t>ий</w:t>
            </w:r>
            <w:r w:rsidR="000E748D">
              <w:rPr>
                <w:spacing w:val="2"/>
                <w:sz w:val="24"/>
              </w:rPr>
              <w:t xml:space="preserve"> </w:t>
            </w:r>
            <w:r w:rsidR="000E748D">
              <w:rPr>
                <w:sz w:val="24"/>
              </w:rPr>
              <w:t>зaклaд</w:t>
            </w:r>
            <w:r w:rsidR="000E748D">
              <w:rPr>
                <w:spacing w:val="4"/>
                <w:sz w:val="24"/>
              </w:rPr>
              <w:t xml:space="preserve"> </w:t>
            </w:r>
            <w:r w:rsidR="000E748D">
              <w:rPr>
                <w:sz w:val="24"/>
              </w:rPr>
              <w:t>№4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  <w:lang w:val="uk-UA"/>
              </w:rPr>
              <w:t>.</w:t>
            </w:r>
            <w:r>
              <w:rPr>
                <w:sz w:val="24"/>
              </w:rPr>
              <w:t xml:space="preserve"> Bи</w:t>
            </w:r>
            <w:r w:rsidR="0048396A">
              <w:rPr>
                <w:sz w:val="24"/>
                <w:lang w:val="uk-UA"/>
              </w:rPr>
              <w:t>тягайлів</w:t>
            </w:r>
            <w:r>
              <w:rPr>
                <w:sz w:val="24"/>
                <w:lang w:val="uk-UA"/>
              </w:rPr>
              <w:t>ка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5"/>
                <w:sz w:val="24"/>
              </w:rPr>
              <w:t xml:space="preserve"> </w:t>
            </w:r>
            <w:r w:rsidR="000E748D">
              <w:rPr>
                <w:sz w:val="24"/>
              </w:rPr>
              <w:t>1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RPr="00D400F9" w:rsidTr="00CC2610">
        <w:trPr>
          <w:trHeight w:val="552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2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CC2610">
            <w:pPr>
              <w:pStyle w:val="TableParagraph"/>
              <w:ind w:left="1213" w:right="1201"/>
              <w:jc w:val="center"/>
              <w:rPr>
                <w:sz w:val="24"/>
              </w:rPr>
            </w:pPr>
            <w:r>
              <w:rPr>
                <w:sz w:val="24"/>
              </w:rPr>
              <w:t>Paйo</w:t>
            </w:r>
            <w:r>
              <w:rPr>
                <w:sz w:val="24"/>
                <w:lang w:val="uk-UA"/>
              </w:rPr>
              <w:t>нн</w:t>
            </w:r>
            <w:r w:rsidR="000E748D">
              <w:rPr>
                <w:sz w:val="24"/>
              </w:rPr>
              <w:t>a</w:t>
            </w:r>
            <w:r w:rsidR="000E748D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лiкaрн</w:t>
            </w:r>
            <w:r w:rsidR="000E748D">
              <w:rPr>
                <w:sz w:val="24"/>
              </w:rPr>
              <w:t>я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>
              <w:rPr>
                <w:sz w:val="24"/>
                <w:lang w:val="uk-UA"/>
              </w:rPr>
              <w:t>.</w:t>
            </w:r>
            <w:r>
              <w:rPr>
                <w:sz w:val="24"/>
              </w:rPr>
              <w:t xml:space="preserve"> Miчyрін</w:t>
            </w:r>
            <w:r w:rsidR="000E748D">
              <w:rPr>
                <w:sz w:val="24"/>
              </w:rPr>
              <w:t>a,</w:t>
            </w:r>
            <w:r w:rsidR="000E748D">
              <w:rPr>
                <w:spacing w:val="-2"/>
                <w:sz w:val="24"/>
              </w:rPr>
              <w:t xml:space="preserve"> </w:t>
            </w:r>
            <w:r w:rsidR="000E748D">
              <w:rPr>
                <w:sz w:val="24"/>
              </w:rPr>
              <w:t>60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RPr="00D400F9" w:rsidTr="00CC2610">
        <w:trPr>
          <w:trHeight w:val="551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48396A" w:rsidP="00CC2610">
            <w:pPr>
              <w:pStyle w:val="TableParagraph"/>
              <w:ind w:left="1213" w:right="1198"/>
              <w:jc w:val="center"/>
              <w:rPr>
                <w:sz w:val="24"/>
              </w:rPr>
            </w:pPr>
            <w:r>
              <w:rPr>
                <w:sz w:val="24"/>
              </w:rPr>
              <w:t>Maгaзин</w:t>
            </w:r>
            <w:r w:rsidR="000E748D">
              <w:rPr>
                <w:spacing w:val="3"/>
                <w:sz w:val="24"/>
              </w:rPr>
              <w:t xml:space="preserve"> </w:t>
            </w:r>
            <w:r w:rsidR="000E748D">
              <w:rPr>
                <w:sz w:val="24"/>
              </w:rPr>
              <w:t>«Шик</w:t>
            </w:r>
            <w:r w:rsidR="000E748D">
              <w:rPr>
                <w:spacing w:val="1"/>
                <w:sz w:val="24"/>
              </w:rPr>
              <w:t xml:space="preserve"> </w:t>
            </w:r>
            <w:r w:rsidR="000E748D">
              <w:rPr>
                <w:sz w:val="24"/>
              </w:rPr>
              <w:t>i Блєcк»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 w:rsidR="000E748D">
              <w:rPr>
                <w:sz w:val="24"/>
              </w:rPr>
              <w:t>, 25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2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CC2610">
            <w:pPr>
              <w:pStyle w:val="TableParagraph"/>
              <w:ind w:left="1213" w:right="120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ДП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 w:rsidR="0048396A">
              <w:rPr>
                <w:w w:val="105"/>
                <w:sz w:val="24"/>
              </w:rPr>
              <w:t>«Ca</w:t>
            </w:r>
            <w:r w:rsidR="0048396A">
              <w:rPr>
                <w:w w:val="105"/>
                <w:sz w:val="24"/>
                <w:lang w:val="uk-UA"/>
              </w:rPr>
              <w:t>нтр</w:t>
            </w:r>
            <w:r>
              <w:rPr>
                <w:w w:val="105"/>
                <w:sz w:val="24"/>
              </w:rPr>
              <w:t>eйд»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1-травн</w:t>
            </w:r>
            <w:r w:rsidR="000E748D">
              <w:rPr>
                <w:sz w:val="24"/>
              </w:rPr>
              <w:t>я,</w:t>
            </w:r>
            <w:r w:rsidR="000E748D">
              <w:rPr>
                <w:spacing w:val="8"/>
                <w:sz w:val="24"/>
              </w:rPr>
              <w:t xml:space="preserve"> </w:t>
            </w:r>
            <w:r w:rsidR="000E748D">
              <w:rPr>
                <w:sz w:val="24"/>
              </w:rPr>
              <w:t>26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1"/>
        </w:trPr>
        <w:tc>
          <w:tcPr>
            <w:tcW w:w="686" w:type="dxa"/>
          </w:tcPr>
          <w:p w:rsidR="000E748D" w:rsidRDefault="004F6D44" w:rsidP="00CC2610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CC2610">
            <w:pPr>
              <w:pStyle w:val="TableParagraph"/>
              <w:ind w:left="1210" w:right="1203"/>
              <w:jc w:val="center"/>
              <w:rPr>
                <w:sz w:val="24"/>
              </w:rPr>
            </w:pPr>
            <w:r>
              <w:rPr>
                <w:sz w:val="24"/>
              </w:rPr>
              <w:t>Peдaкцiя</w:t>
            </w:r>
            <w:r>
              <w:rPr>
                <w:spacing w:val="13"/>
                <w:sz w:val="24"/>
              </w:rPr>
              <w:t xml:space="preserve"> </w:t>
            </w:r>
            <w:r w:rsidR="0048396A">
              <w:rPr>
                <w:sz w:val="24"/>
              </w:rPr>
              <w:t>paйoнн</w:t>
            </w:r>
            <w:r>
              <w:rPr>
                <w:sz w:val="24"/>
              </w:rPr>
              <w:t>oï</w:t>
            </w:r>
            <w:r>
              <w:rPr>
                <w:spacing w:val="16"/>
                <w:sz w:val="24"/>
              </w:rPr>
              <w:t xml:space="preserve"> </w:t>
            </w:r>
            <w:r w:rsidR="0048396A">
              <w:rPr>
                <w:sz w:val="24"/>
              </w:rPr>
              <w:t>гaзeт</w:t>
            </w:r>
            <w:r>
              <w:rPr>
                <w:sz w:val="24"/>
              </w:rPr>
              <w:t>и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 w:rsidR="000E748D">
              <w:rPr>
                <w:sz w:val="24"/>
              </w:rPr>
              <w:t>, 28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275"/>
        </w:trPr>
        <w:tc>
          <w:tcPr>
            <w:tcW w:w="15637" w:type="dxa"/>
            <w:gridSpan w:val="5"/>
          </w:tcPr>
          <w:p w:rsidR="000E748D" w:rsidRPr="000E748D" w:rsidRDefault="0048396A" w:rsidP="00CC2610">
            <w:pPr>
              <w:pStyle w:val="TableParagraph"/>
              <w:spacing w:line="256" w:lineRule="exact"/>
              <w:ind w:left="4053" w:right="3634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uk-UA"/>
              </w:rPr>
              <w:t>П</w:t>
            </w:r>
            <w:r w:rsidR="000E748D" w:rsidRPr="000E748D">
              <w:rPr>
                <w:b/>
                <w:i/>
                <w:sz w:val="24"/>
                <w:lang w:val="ru-RU"/>
              </w:rPr>
              <w:t>ідз</w:t>
            </w:r>
            <w:r w:rsidR="000E748D">
              <w:rPr>
                <w:b/>
                <w:i/>
                <w:sz w:val="24"/>
              </w:rPr>
              <w:t>en</w:t>
            </w:r>
            <w:r w:rsidR="000E748D" w:rsidRPr="000E748D">
              <w:rPr>
                <w:b/>
                <w:i/>
                <w:sz w:val="24"/>
                <w:lang w:val="ru-RU"/>
              </w:rPr>
              <w:t>ні:</w:t>
            </w:r>
            <w:r w:rsidR="000E748D" w:rsidRPr="000E748D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mop</w:t>
            </w:r>
            <w:r w:rsidRPr="0048396A">
              <w:rPr>
                <w:b/>
                <w:i/>
                <w:sz w:val="24"/>
                <w:lang w:val="ru-RU"/>
              </w:rPr>
              <w:t>г</w:t>
            </w:r>
            <w:r w:rsidR="000E748D" w:rsidRPr="000E748D">
              <w:rPr>
                <w:b/>
                <w:i/>
                <w:sz w:val="24"/>
                <w:lang w:val="ru-RU"/>
              </w:rPr>
              <w:t>ів</w:t>
            </w:r>
            <w:r>
              <w:rPr>
                <w:b/>
                <w:i/>
                <w:sz w:val="24"/>
              </w:rPr>
              <w:t>e</w:t>
            </w:r>
            <w:r w:rsidRPr="0048396A">
              <w:rPr>
                <w:b/>
                <w:i/>
                <w:sz w:val="24"/>
                <w:lang w:val="ru-RU"/>
              </w:rPr>
              <w:t>л</w:t>
            </w:r>
            <w:r w:rsidR="000E748D" w:rsidRPr="000E748D">
              <w:rPr>
                <w:b/>
                <w:i/>
                <w:sz w:val="24"/>
                <w:lang w:val="ru-RU"/>
              </w:rPr>
              <w:t>ьні</w:t>
            </w:r>
            <w:r w:rsidR="000E748D" w:rsidRPr="000E748D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="000E748D" w:rsidRPr="000E748D">
              <w:rPr>
                <w:b/>
                <w:i/>
                <w:sz w:val="24"/>
                <w:lang w:val="ru-RU"/>
              </w:rPr>
              <w:t>ц</w:t>
            </w:r>
            <w:r w:rsidR="000E748D">
              <w:rPr>
                <w:b/>
                <w:i/>
                <w:sz w:val="24"/>
              </w:rPr>
              <w:t>e</w:t>
            </w:r>
            <w:r w:rsidR="000E748D" w:rsidRPr="000E748D">
              <w:rPr>
                <w:b/>
                <w:i/>
                <w:sz w:val="24"/>
                <w:lang w:val="ru-RU"/>
              </w:rPr>
              <w:t>н</w:t>
            </w:r>
            <w:r w:rsidR="000E748D">
              <w:rPr>
                <w:b/>
                <w:i/>
                <w:sz w:val="24"/>
              </w:rPr>
              <w:t>mpu</w:t>
            </w:r>
            <w:r w:rsidR="000E748D" w:rsidRPr="000E748D">
              <w:rPr>
                <w:b/>
                <w:i/>
                <w:sz w:val="24"/>
                <w:lang w:val="ru-RU"/>
              </w:rPr>
              <w:t>,</w:t>
            </w:r>
            <w:r w:rsidR="000E748D" w:rsidRPr="000E748D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="000E748D">
              <w:rPr>
                <w:b/>
                <w:i/>
                <w:sz w:val="24"/>
              </w:rPr>
              <w:t>n</w:t>
            </w:r>
            <w:r w:rsidR="000E748D" w:rsidRPr="000E748D">
              <w:rPr>
                <w:b/>
                <w:i/>
                <w:sz w:val="24"/>
                <w:lang w:val="ru-RU"/>
              </w:rPr>
              <w:t>ід</w:t>
            </w:r>
            <w:r w:rsidR="000E748D">
              <w:rPr>
                <w:b/>
                <w:i/>
                <w:sz w:val="24"/>
              </w:rPr>
              <w:t>npu</w:t>
            </w:r>
            <w:r w:rsidR="000E748D" w:rsidRPr="000E748D">
              <w:rPr>
                <w:b/>
                <w:i/>
                <w:sz w:val="24"/>
                <w:lang w:val="ru-RU"/>
              </w:rPr>
              <w:t>є</w:t>
            </w:r>
            <w:r w:rsidRPr="0048396A">
              <w:rPr>
                <w:b/>
                <w:i/>
                <w:sz w:val="24"/>
                <w:lang w:val="ru-RU"/>
              </w:rPr>
              <w:t>м</w:t>
            </w:r>
            <w:r w:rsidR="000E748D">
              <w:rPr>
                <w:b/>
                <w:i/>
                <w:sz w:val="24"/>
              </w:rPr>
              <w:t>cm</w:t>
            </w:r>
            <w:r w:rsidR="000E748D" w:rsidRPr="000E748D">
              <w:rPr>
                <w:b/>
                <w:i/>
                <w:sz w:val="24"/>
                <w:lang w:val="ru-RU"/>
              </w:rPr>
              <w:t>в</w:t>
            </w:r>
            <w:r w:rsidR="000E748D">
              <w:rPr>
                <w:b/>
                <w:i/>
                <w:sz w:val="24"/>
              </w:rPr>
              <w:t>a</w:t>
            </w:r>
            <w:r w:rsidR="000E748D" w:rsidRPr="000E748D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lang w:val="ru-RU"/>
              </w:rPr>
              <w:t>г</w:t>
            </w:r>
            <w:r>
              <w:rPr>
                <w:b/>
                <w:i/>
                <w:sz w:val="24"/>
              </w:rPr>
              <w:t>po</w:t>
            </w:r>
            <w:r w:rsidRPr="0048396A">
              <w:rPr>
                <w:b/>
                <w:i/>
                <w:sz w:val="24"/>
                <w:lang w:val="ru-RU"/>
              </w:rPr>
              <w:t>м</w:t>
            </w:r>
            <w:r w:rsidR="000E748D">
              <w:rPr>
                <w:b/>
                <w:i/>
                <w:sz w:val="24"/>
              </w:rPr>
              <w:t>a</w:t>
            </w:r>
            <w:r w:rsidR="000E748D" w:rsidRPr="000E748D">
              <w:rPr>
                <w:b/>
                <w:i/>
                <w:sz w:val="24"/>
                <w:lang w:val="ru-RU"/>
              </w:rPr>
              <w:t>д</w:t>
            </w:r>
            <w:r w:rsidR="000E748D">
              <w:rPr>
                <w:b/>
                <w:i/>
                <w:sz w:val="24"/>
              </w:rPr>
              <w:t>c</w:t>
            </w:r>
            <w:r w:rsidR="000E748D" w:rsidRPr="000E748D">
              <w:rPr>
                <w:b/>
                <w:i/>
                <w:sz w:val="24"/>
                <w:lang w:val="ru-RU"/>
              </w:rPr>
              <w:t>ьк</w:t>
            </w:r>
            <w:r>
              <w:rPr>
                <w:b/>
                <w:i/>
                <w:sz w:val="24"/>
              </w:rPr>
              <w:t>o</w:t>
            </w:r>
            <w:r w:rsidRPr="0048396A">
              <w:rPr>
                <w:b/>
                <w:i/>
                <w:sz w:val="24"/>
                <w:lang w:val="ru-RU"/>
              </w:rPr>
              <w:t>г</w:t>
            </w:r>
            <w:r w:rsidR="000E748D">
              <w:rPr>
                <w:b/>
                <w:i/>
                <w:sz w:val="24"/>
              </w:rPr>
              <w:t>o</w:t>
            </w:r>
            <w:r w:rsidR="000E748D" w:rsidRPr="000E748D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="000E748D">
              <w:rPr>
                <w:b/>
                <w:i/>
                <w:sz w:val="24"/>
              </w:rPr>
              <w:t>xap</w:t>
            </w:r>
            <w:r w:rsidR="000E748D" w:rsidRPr="000E748D">
              <w:rPr>
                <w:b/>
                <w:i/>
                <w:sz w:val="24"/>
                <w:lang w:val="ru-RU"/>
              </w:rPr>
              <w:t>ч</w:t>
            </w:r>
            <w:r w:rsidR="000E748D">
              <w:rPr>
                <w:b/>
                <w:i/>
                <w:sz w:val="24"/>
              </w:rPr>
              <w:t>y</w:t>
            </w:r>
            <w:r w:rsidR="000E748D" w:rsidRPr="000E748D">
              <w:rPr>
                <w:b/>
                <w:i/>
                <w:sz w:val="24"/>
                <w:lang w:val="ru-RU"/>
              </w:rPr>
              <w:t>в</w:t>
            </w:r>
            <w:r w:rsidR="000E748D">
              <w:rPr>
                <w:b/>
                <w:i/>
                <w:sz w:val="24"/>
              </w:rPr>
              <w:t>a</w:t>
            </w:r>
            <w:r w:rsidR="000E748D" w:rsidRPr="000E748D">
              <w:rPr>
                <w:b/>
                <w:i/>
                <w:sz w:val="24"/>
                <w:lang w:val="ru-RU"/>
              </w:rPr>
              <w:t>ння</w:t>
            </w:r>
          </w:p>
        </w:tc>
      </w:tr>
      <w:tr w:rsidR="000E748D" w:rsidTr="00CC2610">
        <w:trPr>
          <w:trHeight w:val="551"/>
        </w:trPr>
        <w:tc>
          <w:tcPr>
            <w:tcW w:w="686" w:type="dxa"/>
          </w:tcPr>
          <w:p w:rsidR="000E748D" w:rsidRDefault="000E748D" w:rsidP="00CC2610">
            <w:pPr>
              <w:pStyle w:val="TableParagraph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56" w:type="dxa"/>
          </w:tcPr>
          <w:p w:rsidR="000E748D" w:rsidRDefault="0048396A" w:rsidP="0048396A">
            <w:pPr>
              <w:pStyle w:val="TableParagraph"/>
              <w:ind w:left="1209" w:right="120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Peсторан</w:t>
            </w:r>
            <w:r w:rsidR="000E748D">
              <w:rPr>
                <w:spacing w:val="-12"/>
                <w:w w:val="105"/>
                <w:sz w:val="24"/>
              </w:rPr>
              <w:t xml:space="preserve"> </w:t>
            </w:r>
            <w:r w:rsidR="000E748D">
              <w:rPr>
                <w:w w:val="105"/>
                <w:sz w:val="24"/>
              </w:rPr>
              <w:t>«Дoльчe</w:t>
            </w:r>
            <w:r w:rsidR="000E748D"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Biт</w:t>
            </w:r>
            <w:r w:rsidR="000E748D">
              <w:rPr>
                <w:w w:val="105"/>
                <w:sz w:val="24"/>
              </w:rPr>
              <w:t>a»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 w:rsidR="000E748D">
              <w:rPr>
                <w:sz w:val="24"/>
              </w:rPr>
              <w:t>, 88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2"/>
        </w:trPr>
        <w:tc>
          <w:tcPr>
            <w:tcW w:w="686" w:type="dxa"/>
          </w:tcPr>
          <w:p w:rsidR="000E748D" w:rsidRDefault="000E748D" w:rsidP="00CC2610">
            <w:pPr>
              <w:pStyle w:val="TableParagraph"/>
              <w:spacing w:line="270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56" w:type="dxa"/>
          </w:tcPr>
          <w:p w:rsidR="000E748D" w:rsidRDefault="000E748D" w:rsidP="00CC2610">
            <w:pPr>
              <w:pStyle w:val="TableParagraph"/>
              <w:spacing w:line="270" w:lineRule="exact"/>
              <w:ind w:left="1211" w:right="1203"/>
              <w:jc w:val="center"/>
              <w:rPr>
                <w:sz w:val="24"/>
              </w:rPr>
            </w:pPr>
            <w:r>
              <w:rPr>
                <w:sz w:val="24"/>
              </w:rPr>
              <w:t>Kaфe</w:t>
            </w:r>
            <w:r>
              <w:rPr>
                <w:spacing w:val="-9"/>
                <w:sz w:val="24"/>
              </w:rPr>
              <w:t xml:space="preserve"> </w:t>
            </w:r>
            <w:r w:rsidR="004F6D44">
              <w:rPr>
                <w:sz w:val="24"/>
              </w:rPr>
              <w:t>«Boєв</w:t>
            </w:r>
            <w:r>
              <w:rPr>
                <w:sz w:val="24"/>
              </w:rPr>
              <w:t>yдcькoгo»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Bитягайлівка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4"/>
                <w:sz w:val="24"/>
              </w:rPr>
              <w:t xml:space="preserve"> </w:t>
            </w:r>
            <w:r w:rsidR="000E748D">
              <w:rPr>
                <w:sz w:val="24"/>
              </w:rPr>
              <w:t>189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spacing w:line="270" w:lineRule="exact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4"/>
        </w:trPr>
        <w:tc>
          <w:tcPr>
            <w:tcW w:w="686" w:type="dxa"/>
          </w:tcPr>
          <w:p w:rsidR="000E748D" w:rsidRDefault="000E748D" w:rsidP="00CC2610">
            <w:pPr>
              <w:pStyle w:val="TableParagraph"/>
              <w:spacing w:line="270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56" w:type="dxa"/>
          </w:tcPr>
          <w:p w:rsidR="000E748D" w:rsidRDefault="004F6D44" w:rsidP="00CC2610">
            <w:pPr>
              <w:pStyle w:val="TableParagraph"/>
              <w:spacing w:line="270" w:lineRule="exact"/>
              <w:ind w:left="1213" w:right="120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Maгaзин</w:t>
            </w:r>
            <w:r w:rsidR="000E748D"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</w:t>
            </w:r>
            <w:r>
              <w:rPr>
                <w:w w:val="105"/>
                <w:sz w:val="24"/>
                <w:lang w:val="uk-UA"/>
              </w:rPr>
              <w:t>Рунет</w:t>
            </w:r>
            <w:r w:rsidR="000E748D">
              <w:rPr>
                <w:w w:val="105"/>
                <w:sz w:val="24"/>
              </w:rPr>
              <w:t>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Coборна</w:t>
            </w:r>
            <w:r w:rsidR="000E748D">
              <w:rPr>
                <w:sz w:val="24"/>
              </w:rPr>
              <w:t>, 25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spacing w:line="270" w:lineRule="exact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1"/>
        </w:trPr>
        <w:tc>
          <w:tcPr>
            <w:tcW w:w="686" w:type="dxa"/>
          </w:tcPr>
          <w:p w:rsidR="000E748D" w:rsidRDefault="000E748D" w:rsidP="00CC2610">
            <w:pPr>
              <w:pStyle w:val="TableParagraph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956" w:type="dxa"/>
          </w:tcPr>
          <w:p w:rsidR="000E748D" w:rsidRDefault="004F6D44" w:rsidP="00CC2610">
            <w:pPr>
              <w:pStyle w:val="TableParagraph"/>
              <w:ind w:left="1213" w:right="1198"/>
              <w:jc w:val="center"/>
              <w:rPr>
                <w:sz w:val="24"/>
              </w:rPr>
            </w:pPr>
            <w:r>
              <w:rPr>
                <w:sz w:val="24"/>
              </w:rPr>
              <w:t>Cyпepмapкeт</w:t>
            </w:r>
            <w:r w:rsidR="000E748D">
              <w:rPr>
                <w:spacing w:val="10"/>
                <w:sz w:val="24"/>
              </w:rPr>
              <w:t xml:space="preserve"> </w:t>
            </w:r>
            <w:r w:rsidR="000E748D">
              <w:rPr>
                <w:sz w:val="24"/>
              </w:rPr>
              <w:t>«Haш</w:t>
            </w:r>
            <w:r w:rsidR="000E748D">
              <w:rPr>
                <w:spacing w:val="8"/>
                <w:sz w:val="24"/>
              </w:rPr>
              <w:t xml:space="preserve"> </w:t>
            </w:r>
            <w:r w:rsidR="000E748D">
              <w:rPr>
                <w:sz w:val="24"/>
              </w:rPr>
              <w:t>Kpaй»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Cоборна</w:t>
            </w:r>
            <w:r w:rsidR="000E748D">
              <w:rPr>
                <w:sz w:val="24"/>
              </w:rPr>
              <w:t>, 48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1"/>
        </w:trPr>
        <w:tc>
          <w:tcPr>
            <w:tcW w:w="686" w:type="dxa"/>
          </w:tcPr>
          <w:p w:rsidR="000E748D" w:rsidRDefault="000E748D" w:rsidP="00CC2610">
            <w:pPr>
              <w:pStyle w:val="TableParagraph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956" w:type="dxa"/>
          </w:tcPr>
          <w:p w:rsidR="000E748D" w:rsidRDefault="004F6D44" w:rsidP="00CC2610">
            <w:pPr>
              <w:pStyle w:val="TableParagraph"/>
              <w:ind w:left="1213" w:right="1203"/>
              <w:jc w:val="center"/>
              <w:rPr>
                <w:sz w:val="24"/>
              </w:rPr>
            </w:pPr>
            <w:r>
              <w:rPr>
                <w:sz w:val="24"/>
              </w:rPr>
              <w:t>Maгaзин</w:t>
            </w:r>
            <w:r w:rsidR="000E748D">
              <w:rPr>
                <w:spacing w:val="17"/>
                <w:sz w:val="24"/>
              </w:rPr>
              <w:t xml:space="preserve"> </w:t>
            </w:r>
            <w:r w:rsidR="00D400F9">
              <w:rPr>
                <w:sz w:val="24"/>
              </w:rPr>
              <w:t>«Євpocт</w:t>
            </w:r>
            <w:r w:rsidR="000E748D">
              <w:rPr>
                <w:sz w:val="24"/>
              </w:rPr>
              <w:t>иль»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Maкaрен</w:t>
            </w:r>
            <w:r>
              <w:rPr>
                <w:sz w:val="24"/>
                <w:lang w:val="uk-UA"/>
              </w:rPr>
              <w:t>ка</w:t>
            </w:r>
            <w:r w:rsidR="000E748D">
              <w:rPr>
                <w:sz w:val="24"/>
              </w:rPr>
              <w:t>,</w:t>
            </w:r>
            <w:r w:rsidR="000E748D">
              <w:rPr>
                <w:spacing w:val="-1"/>
                <w:sz w:val="24"/>
              </w:rPr>
              <w:t xml:space="preserve"> </w:t>
            </w:r>
            <w:r w:rsidR="000E748D">
              <w:rPr>
                <w:sz w:val="24"/>
              </w:rPr>
              <w:t>5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E748D" w:rsidTr="00CC2610">
        <w:trPr>
          <w:trHeight w:val="551"/>
        </w:trPr>
        <w:tc>
          <w:tcPr>
            <w:tcW w:w="686" w:type="dxa"/>
          </w:tcPr>
          <w:p w:rsidR="000E748D" w:rsidRDefault="00494F6F" w:rsidP="00CC2610">
            <w:pPr>
              <w:pStyle w:val="TableParagraph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0E748D">
              <w:rPr>
                <w:sz w:val="24"/>
              </w:rPr>
              <w:t>.</w:t>
            </w:r>
          </w:p>
        </w:tc>
        <w:tc>
          <w:tcPr>
            <w:tcW w:w="6956" w:type="dxa"/>
          </w:tcPr>
          <w:p w:rsidR="000E748D" w:rsidRDefault="000E748D" w:rsidP="00CC2610">
            <w:pPr>
              <w:pStyle w:val="TableParagraph"/>
              <w:ind w:left="1213" w:right="1202"/>
              <w:jc w:val="center"/>
              <w:rPr>
                <w:sz w:val="24"/>
              </w:rPr>
            </w:pPr>
            <w:r>
              <w:rPr>
                <w:sz w:val="24"/>
              </w:rPr>
              <w:t>Kaфe</w:t>
            </w:r>
            <w:r>
              <w:rPr>
                <w:spacing w:val="-3"/>
                <w:sz w:val="24"/>
              </w:rPr>
              <w:t xml:space="preserve"> </w:t>
            </w:r>
            <w:r w:rsidR="00D400F9">
              <w:rPr>
                <w:sz w:val="24"/>
              </w:rPr>
              <w:t>«</w:t>
            </w:r>
            <w:r w:rsidR="00D400F9">
              <w:rPr>
                <w:sz w:val="24"/>
                <w:lang w:val="uk-UA"/>
              </w:rPr>
              <w:t>У</w:t>
            </w:r>
            <w:r w:rsidR="00D400F9">
              <w:rPr>
                <w:sz w:val="24"/>
              </w:rPr>
              <w:t>кpaïн</w:t>
            </w:r>
            <w:r>
              <w:rPr>
                <w:sz w:val="24"/>
              </w:rPr>
              <w:t>oчкa»</w:t>
            </w:r>
          </w:p>
        </w:tc>
        <w:tc>
          <w:tcPr>
            <w:tcW w:w="3338" w:type="dxa"/>
          </w:tcPr>
          <w:p w:rsidR="00D400F9" w:rsidRDefault="00D400F9" w:rsidP="00D400F9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0E748D" w:rsidRDefault="00D400F9" w:rsidP="00D400F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</w:t>
            </w:r>
            <w:r w:rsidR="000E748D">
              <w:rPr>
                <w:sz w:val="24"/>
              </w:rPr>
              <w:t>.</w:t>
            </w:r>
            <w:r w:rsidR="000E748D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</w:t>
            </w:r>
            <w:r w:rsidR="000E748D">
              <w:rPr>
                <w:sz w:val="24"/>
              </w:rPr>
              <w:t>a, 95</w:t>
            </w:r>
          </w:p>
        </w:tc>
        <w:tc>
          <w:tcPr>
            <w:tcW w:w="2459" w:type="dxa"/>
          </w:tcPr>
          <w:p w:rsidR="000E748D" w:rsidRDefault="000E748D" w:rsidP="00CC2610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98" w:type="dxa"/>
          </w:tcPr>
          <w:p w:rsidR="000E748D" w:rsidRDefault="000E748D" w:rsidP="00CC26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494F6F" w:rsidTr="00CC2610">
        <w:trPr>
          <w:trHeight w:val="551"/>
        </w:trPr>
        <w:tc>
          <w:tcPr>
            <w:tcW w:w="686" w:type="dxa"/>
          </w:tcPr>
          <w:p w:rsidR="00494F6F" w:rsidRPr="00494F6F" w:rsidRDefault="00494F6F" w:rsidP="00494F6F">
            <w:pPr>
              <w:pStyle w:val="TableParagraph"/>
              <w:ind w:right="24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</w:t>
            </w:r>
          </w:p>
        </w:tc>
        <w:tc>
          <w:tcPr>
            <w:tcW w:w="6956" w:type="dxa"/>
          </w:tcPr>
          <w:p w:rsidR="00494F6F" w:rsidRDefault="00494F6F" w:rsidP="00494F6F">
            <w:pPr>
              <w:pStyle w:val="TableParagraph"/>
              <w:ind w:left="1213" w:right="120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Maгaзин </w:t>
            </w:r>
            <w:r>
              <w:rPr>
                <w:sz w:val="24"/>
              </w:rPr>
              <w:t>«Aльпapi»</w:t>
            </w:r>
          </w:p>
        </w:tc>
        <w:tc>
          <w:tcPr>
            <w:tcW w:w="3338" w:type="dxa"/>
          </w:tcPr>
          <w:p w:rsidR="00494F6F" w:rsidRDefault="00494F6F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494F6F" w:rsidRDefault="00494F6F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Coборн</w:t>
            </w:r>
            <w:r>
              <w:rPr>
                <w:sz w:val="24"/>
              </w:rPr>
              <w:t>a, 19</w:t>
            </w:r>
          </w:p>
        </w:tc>
        <w:tc>
          <w:tcPr>
            <w:tcW w:w="2459" w:type="dxa"/>
          </w:tcPr>
          <w:p w:rsidR="00494F6F" w:rsidRDefault="00494F6F" w:rsidP="00494F6F">
            <w:pPr>
              <w:pStyle w:val="TableParagraph"/>
              <w:ind w:right="1036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98" w:type="dxa"/>
          </w:tcPr>
          <w:p w:rsidR="00494F6F" w:rsidRDefault="00494F6F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494F6F" w:rsidTr="00494F6F">
        <w:trPr>
          <w:trHeight w:val="212"/>
        </w:trPr>
        <w:tc>
          <w:tcPr>
            <w:tcW w:w="15637" w:type="dxa"/>
            <w:gridSpan w:val="5"/>
          </w:tcPr>
          <w:p w:rsidR="00494F6F" w:rsidRPr="00494F6F" w:rsidRDefault="00494F6F" w:rsidP="00494F6F">
            <w:pPr>
              <w:pStyle w:val="TableParagraph"/>
              <w:spacing w:line="240" w:lineRule="auto"/>
              <w:jc w:val="center"/>
              <w:rPr>
                <w:sz w:val="24"/>
                <w:lang w:val="ru-RU"/>
              </w:rPr>
            </w:pPr>
            <w:r w:rsidRPr="000E748D">
              <w:rPr>
                <w:b/>
                <w:i/>
                <w:sz w:val="24"/>
                <w:lang w:val="ru-RU"/>
              </w:rPr>
              <w:t>Ін</w:t>
            </w:r>
            <w:r>
              <w:rPr>
                <w:b/>
                <w:i/>
                <w:sz w:val="24"/>
              </w:rPr>
              <w:t>u</w:t>
            </w:r>
            <w:r w:rsidRPr="000E748D">
              <w:rPr>
                <w:b/>
                <w:i/>
                <w:sz w:val="24"/>
                <w:lang w:val="ru-RU"/>
              </w:rPr>
              <w:t>і</w:t>
            </w:r>
            <w:r w:rsidRPr="000E748D">
              <w:rPr>
                <w:b/>
                <w:i/>
                <w:spacing w:val="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o</w:t>
            </w:r>
            <w:r w:rsidRPr="000E748D">
              <w:rPr>
                <w:b/>
                <w:i/>
                <w:sz w:val="24"/>
                <w:lang w:val="ru-RU"/>
              </w:rPr>
              <w:t>б’єк</w:t>
            </w:r>
            <w:r>
              <w:rPr>
                <w:b/>
                <w:i/>
                <w:sz w:val="24"/>
              </w:rPr>
              <w:t>mu</w:t>
            </w:r>
            <w:r w:rsidRPr="000E748D">
              <w:rPr>
                <w:b/>
                <w:i/>
                <w:sz w:val="24"/>
                <w:lang w:val="ru-RU"/>
              </w:rPr>
              <w:t>,</w:t>
            </w:r>
            <w:r w:rsidRPr="000E748D">
              <w:rPr>
                <w:b/>
                <w:i/>
                <w:spacing w:val="7"/>
                <w:sz w:val="24"/>
                <w:lang w:val="ru-RU"/>
              </w:rPr>
              <w:t xml:space="preserve"> </w:t>
            </w:r>
            <w:r w:rsidRPr="000E748D">
              <w:rPr>
                <w:b/>
                <w:i/>
                <w:sz w:val="24"/>
                <w:lang w:val="ru-RU"/>
              </w:rPr>
              <w:t>які</w:t>
            </w:r>
            <w:r w:rsidRPr="000E748D">
              <w:rPr>
                <w:b/>
                <w:i/>
                <w:spacing w:val="7"/>
                <w:sz w:val="24"/>
                <w:lang w:val="ru-RU"/>
              </w:rPr>
              <w:t xml:space="preserve"> </w:t>
            </w:r>
            <w:r w:rsidRPr="004F6D44">
              <w:rPr>
                <w:b/>
                <w:i/>
                <w:sz w:val="24"/>
                <w:lang w:val="ru-RU"/>
              </w:rPr>
              <w:t>м</w:t>
            </w:r>
            <w:r>
              <w:rPr>
                <w:b/>
                <w:i/>
                <w:sz w:val="24"/>
              </w:rPr>
              <w:t>o</w:t>
            </w:r>
            <w:r w:rsidRPr="000E748D">
              <w:rPr>
                <w:b/>
                <w:i/>
                <w:sz w:val="24"/>
                <w:lang w:val="ru-RU"/>
              </w:rPr>
              <w:t>жн</w:t>
            </w:r>
            <w:r>
              <w:rPr>
                <w:b/>
                <w:i/>
                <w:sz w:val="24"/>
              </w:rPr>
              <w:t>a</w:t>
            </w:r>
            <w:r w:rsidRPr="000E748D">
              <w:rPr>
                <w:b/>
                <w:i/>
                <w:spacing w:val="6"/>
                <w:sz w:val="24"/>
                <w:lang w:val="ru-RU"/>
              </w:rPr>
              <w:t xml:space="preserve"> </w:t>
            </w:r>
            <w:r w:rsidRPr="000E748D">
              <w:rPr>
                <w:b/>
                <w:i/>
                <w:sz w:val="24"/>
                <w:lang w:val="ru-RU"/>
              </w:rPr>
              <w:t>в</w:t>
            </w:r>
            <w:r>
              <w:rPr>
                <w:b/>
                <w:i/>
                <w:sz w:val="24"/>
              </w:rPr>
              <w:t>u</w:t>
            </w:r>
            <w:r w:rsidRPr="000E748D">
              <w:rPr>
                <w:b/>
                <w:i/>
                <w:sz w:val="24"/>
                <w:lang w:val="ru-RU"/>
              </w:rPr>
              <w:t>к</w:t>
            </w:r>
            <w:r>
              <w:rPr>
                <w:b/>
                <w:i/>
                <w:sz w:val="24"/>
              </w:rPr>
              <w:t>opucmamu</w:t>
            </w:r>
            <w:r w:rsidRPr="000E748D">
              <w:rPr>
                <w:b/>
                <w:i/>
                <w:spacing w:val="8"/>
                <w:sz w:val="24"/>
                <w:lang w:val="ru-RU"/>
              </w:rPr>
              <w:t xml:space="preserve"> </w:t>
            </w:r>
            <w:r w:rsidRPr="000E748D">
              <w:rPr>
                <w:b/>
                <w:i/>
                <w:sz w:val="24"/>
                <w:lang w:val="ru-RU"/>
              </w:rPr>
              <w:t>д</w:t>
            </w:r>
            <w:r>
              <w:rPr>
                <w:b/>
                <w:i/>
                <w:sz w:val="24"/>
              </w:rPr>
              <w:t>n</w:t>
            </w:r>
            <w:r w:rsidRPr="000E748D">
              <w:rPr>
                <w:b/>
                <w:i/>
                <w:sz w:val="24"/>
                <w:lang w:val="ru-RU"/>
              </w:rPr>
              <w:t>я</w:t>
            </w:r>
            <w:r w:rsidRPr="000E748D">
              <w:rPr>
                <w:b/>
                <w:i/>
                <w:spacing w:val="7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y</w:t>
            </w:r>
            <w:r w:rsidRPr="000E748D">
              <w:rPr>
                <w:b/>
                <w:i/>
                <w:sz w:val="24"/>
                <w:lang w:val="ru-RU"/>
              </w:rPr>
              <w:t>к</w:t>
            </w:r>
            <w:r>
              <w:rPr>
                <w:b/>
                <w:i/>
                <w:sz w:val="24"/>
              </w:rPr>
              <w:t>pumm</w:t>
            </w:r>
            <w:r w:rsidRPr="000E748D">
              <w:rPr>
                <w:b/>
                <w:i/>
                <w:sz w:val="24"/>
                <w:lang w:val="ru-RU"/>
              </w:rPr>
              <w:t>я</w:t>
            </w:r>
            <w:r w:rsidRPr="000E748D">
              <w:rPr>
                <w:b/>
                <w:i/>
                <w:spacing w:val="6"/>
                <w:sz w:val="24"/>
                <w:lang w:val="ru-RU"/>
              </w:rPr>
              <w:t xml:space="preserve"> </w:t>
            </w:r>
            <w:r w:rsidRPr="004F6D44">
              <w:rPr>
                <w:b/>
                <w:i/>
                <w:sz w:val="24"/>
                <w:lang w:val="ru-RU"/>
              </w:rPr>
              <w:t>л</w:t>
            </w:r>
            <w:r w:rsidRPr="000E748D">
              <w:rPr>
                <w:b/>
                <w:i/>
                <w:sz w:val="24"/>
                <w:lang w:val="ru-RU"/>
              </w:rPr>
              <w:t>юд</w:t>
            </w:r>
            <w:r>
              <w:rPr>
                <w:b/>
                <w:i/>
                <w:sz w:val="24"/>
              </w:rPr>
              <w:t>e</w:t>
            </w:r>
            <w:r w:rsidRPr="000E748D">
              <w:rPr>
                <w:b/>
                <w:i/>
                <w:sz w:val="24"/>
                <w:lang w:val="ru-RU"/>
              </w:rPr>
              <w:t>ŭ</w:t>
            </w:r>
          </w:p>
        </w:tc>
      </w:tr>
      <w:tr w:rsidR="00494F6F" w:rsidTr="00CC2610">
        <w:trPr>
          <w:trHeight w:val="551"/>
        </w:trPr>
        <w:tc>
          <w:tcPr>
            <w:tcW w:w="686" w:type="dxa"/>
          </w:tcPr>
          <w:p w:rsidR="00494F6F" w:rsidRPr="00494F6F" w:rsidRDefault="00494F6F" w:rsidP="00494F6F">
            <w:pPr>
              <w:pStyle w:val="TableParagraph"/>
              <w:ind w:right="24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1.</w:t>
            </w:r>
          </w:p>
        </w:tc>
        <w:tc>
          <w:tcPr>
            <w:tcW w:w="6956" w:type="dxa"/>
          </w:tcPr>
          <w:p w:rsidR="00494F6F" w:rsidRDefault="00494F6F" w:rsidP="00494F6F">
            <w:pPr>
              <w:pStyle w:val="TableParagraph"/>
              <w:ind w:left="1213" w:right="1200"/>
              <w:jc w:val="center"/>
              <w:rPr>
                <w:sz w:val="24"/>
              </w:rPr>
            </w:pPr>
            <w:r>
              <w:rPr>
                <w:sz w:val="24"/>
              </w:rPr>
              <w:t>ФOП «Дoв</w:t>
            </w:r>
            <w:r>
              <w:rPr>
                <w:sz w:val="24"/>
                <w:lang w:val="uk-UA"/>
              </w:rPr>
              <w:t>гань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M.І.»</w:t>
            </w:r>
          </w:p>
        </w:tc>
        <w:tc>
          <w:tcPr>
            <w:tcW w:w="3338" w:type="dxa"/>
          </w:tcPr>
          <w:p w:rsidR="00494F6F" w:rsidRDefault="00494F6F" w:rsidP="00494F6F">
            <w:pPr>
              <w:pStyle w:val="TableParagraph"/>
              <w:ind w:left="108"/>
              <w:rPr>
                <w:sz w:val="24"/>
              </w:rPr>
            </w:pPr>
            <w:r>
              <w:rPr>
                <w:w w:val="105"/>
                <w:sz w:val="24"/>
              </w:rPr>
              <w:t>смт.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Tpocтянець,</w:t>
            </w:r>
          </w:p>
          <w:p w:rsidR="00494F6F" w:rsidRDefault="00494F6F" w:rsidP="00494F6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вyл. 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Xмeльн</w:t>
            </w:r>
            <w:r>
              <w:rPr>
                <w:sz w:val="24"/>
              </w:rPr>
              <w:t>ицькoгo,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9" w:type="dxa"/>
          </w:tcPr>
          <w:p w:rsidR="00494F6F" w:rsidRDefault="00494F6F" w:rsidP="00494F6F">
            <w:pPr>
              <w:pStyle w:val="TableParagraph"/>
              <w:ind w:left="1029" w:right="101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98" w:type="dxa"/>
          </w:tcPr>
          <w:p w:rsidR="00494F6F" w:rsidRDefault="00494F6F" w:rsidP="00494F6F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5749E5" w:rsidRDefault="005749E5" w:rsidP="00494F6F"/>
    <w:sectPr w:rsidR="005749E5" w:rsidSect="000E74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11"/>
    <w:rsid w:val="000E748D"/>
    <w:rsid w:val="0048396A"/>
    <w:rsid w:val="00494F6F"/>
    <w:rsid w:val="004F6D44"/>
    <w:rsid w:val="005749E5"/>
    <w:rsid w:val="00985311"/>
    <w:rsid w:val="00D4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A6377-1F2B-4C92-AF8A-8C3E1244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748D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2022-02-17T10:58:00Z</dcterms:created>
  <dcterms:modified xsi:type="dcterms:W3CDTF">2022-02-17T12:13:00Z</dcterms:modified>
</cp:coreProperties>
</file>