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B95" w:rsidRDefault="00894B95" w:rsidP="00894B95">
      <w:pPr>
        <w:widowControl w:val="0"/>
        <w:suppressAutoHyphens/>
        <w:ind w:left="4594" w:right="1865"/>
        <w:jc w:val="right"/>
        <w:rPr>
          <w:b/>
          <w:sz w:val="52"/>
          <w:szCs w:val="52"/>
          <w:lang w:val="uk-UA"/>
        </w:rPr>
      </w:pPr>
      <w:r>
        <w:rPr>
          <w:b/>
          <w:sz w:val="52"/>
          <w:szCs w:val="52"/>
          <w:lang w:val="uk-UA"/>
        </w:rPr>
        <w:t>ПРОЕКТ</w:t>
      </w:r>
    </w:p>
    <w:p w:rsidR="00FB5C6E" w:rsidRPr="00FB5C6E" w:rsidRDefault="00FB5C6E" w:rsidP="00FB5C6E">
      <w:pPr>
        <w:widowControl w:val="0"/>
        <w:suppressAutoHyphens/>
        <w:ind w:left="4594" w:right="1865"/>
        <w:rPr>
          <w:sz w:val="24"/>
          <w:szCs w:val="24"/>
          <w:lang w:val="uk-UA"/>
        </w:rPr>
      </w:pPr>
      <w:bookmarkStart w:id="0" w:name="_GoBack"/>
      <w:bookmarkEnd w:id="0"/>
      <w:r w:rsidRPr="00FB5C6E">
        <w:rPr>
          <w:rFonts w:eastAsia="SimSun" w:cs="Mangal"/>
          <w:noProof/>
          <w:kern w:val="2"/>
          <w:sz w:val="24"/>
          <w:szCs w:val="24"/>
          <w:lang w:val="uk-UA" w:eastAsia="uk-UA"/>
        </w:rPr>
        <w:drawing>
          <wp:inline distT="0" distB="0" distL="0" distR="0" wp14:anchorId="3EBB4221" wp14:editId="30E4CF92">
            <wp:extent cx="4095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C6E" w:rsidRPr="00FB5C6E" w:rsidRDefault="00FB5C6E" w:rsidP="00FB5C6E">
      <w:pPr>
        <w:widowControl w:val="0"/>
        <w:shd w:val="clear" w:color="auto" w:fill="FFFFFF"/>
        <w:suppressAutoHyphens/>
        <w:spacing w:line="360" w:lineRule="auto"/>
        <w:ind w:left="2966" w:firstLine="1238"/>
        <w:rPr>
          <w:rFonts w:eastAsia="SimSun" w:cs="Mangal"/>
          <w:color w:val="000000"/>
          <w:spacing w:val="83"/>
          <w:w w:val="85"/>
          <w:kern w:val="2"/>
          <w:sz w:val="25"/>
          <w:szCs w:val="25"/>
          <w:lang w:val="uk-UA" w:eastAsia="hi-IN" w:bidi="hi-IN"/>
        </w:rPr>
      </w:pPr>
      <w:r w:rsidRPr="00FB5C6E">
        <w:rPr>
          <w:rFonts w:eastAsia="SimSun" w:cs="Mangal"/>
          <w:color w:val="000000"/>
          <w:spacing w:val="83"/>
          <w:w w:val="85"/>
          <w:kern w:val="2"/>
          <w:sz w:val="25"/>
          <w:szCs w:val="25"/>
          <w:lang w:val="uk-UA" w:eastAsia="hi-IN" w:bidi="hi-IN"/>
        </w:rPr>
        <w:t>УКРАЇНА</w:t>
      </w:r>
    </w:p>
    <w:p w:rsidR="00FB5C6E" w:rsidRPr="00FB5C6E" w:rsidRDefault="00FB5C6E" w:rsidP="00FB5C6E">
      <w:pPr>
        <w:keepNext/>
        <w:shd w:val="clear" w:color="auto" w:fill="FFFFFF"/>
        <w:spacing w:line="360" w:lineRule="auto"/>
        <w:ind w:left="2647" w:firstLine="319"/>
        <w:outlineLvl w:val="0"/>
        <w:rPr>
          <w:b/>
          <w:bCs/>
          <w:color w:val="000000"/>
          <w:spacing w:val="2"/>
          <w:sz w:val="25"/>
          <w:szCs w:val="25"/>
          <w:lang w:val="uk-UA"/>
        </w:rPr>
      </w:pPr>
      <w:r w:rsidRPr="00FB5C6E">
        <w:rPr>
          <w:b/>
          <w:bCs/>
          <w:color w:val="000000"/>
          <w:spacing w:val="2"/>
          <w:sz w:val="25"/>
          <w:szCs w:val="25"/>
          <w:lang w:val="uk-UA"/>
        </w:rPr>
        <w:t>ДАШІВСЬКА СЕЛИЩНА РАДА</w:t>
      </w:r>
    </w:p>
    <w:p w:rsidR="00FB5C6E" w:rsidRPr="00FB5C6E" w:rsidRDefault="00FB5C6E" w:rsidP="00FB5C6E">
      <w:pPr>
        <w:keepNext/>
        <w:shd w:val="clear" w:color="auto" w:fill="FFFFFF"/>
        <w:spacing w:line="360" w:lineRule="auto"/>
        <w:outlineLvl w:val="2"/>
        <w:rPr>
          <w:color w:val="000000"/>
          <w:spacing w:val="4"/>
          <w:sz w:val="28"/>
          <w:szCs w:val="23"/>
          <w:lang w:val="uk-UA"/>
        </w:rPr>
      </w:pPr>
      <w:r w:rsidRPr="00FB5C6E">
        <w:rPr>
          <w:color w:val="000000"/>
          <w:spacing w:val="4"/>
          <w:sz w:val="28"/>
          <w:szCs w:val="23"/>
          <w:lang w:val="uk-UA"/>
        </w:rPr>
        <w:t xml:space="preserve">                                </w:t>
      </w:r>
      <w:proofErr w:type="spellStart"/>
      <w:r w:rsidRPr="00FB5C6E">
        <w:rPr>
          <w:color w:val="000000"/>
          <w:spacing w:val="4"/>
          <w:sz w:val="28"/>
          <w:szCs w:val="23"/>
          <w:lang w:val="uk-UA"/>
        </w:rPr>
        <w:t>Іллінецького</w:t>
      </w:r>
      <w:proofErr w:type="spellEnd"/>
      <w:r w:rsidRPr="00FB5C6E">
        <w:rPr>
          <w:color w:val="000000"/>
          <w:spacing w:val="4"/>
          <w:sz w:val="28"/>
          <w:szCs w:val="23"/>
          <w:lang w:val="uk-UA"/>
        </w:rPr>
        <w:t xml:space="preserve"> району    Вінницької області</w:t>
      </w:r>
    </w:p>
    <w:p w:rsidR="00FB5C6E" w:rsidRPr="00FB5C6E" w:rsidRDefault="00FB5C6E" w:rsidP="00FB5C6E">
      <w:pPr>
        <w:keepNext/>
        <w:shd w:val="clear" w:color="auto" w:fill="FFFFFF"/>
        <w:spacing w:line="360" w:lineRule="auto"/>
        <w:ind w:firstLine="708"/>
        <w:outlineLvl w:val="1"/>
        <w:rPr>
          <w:b/>
          <w:bCs/>
          <w:color w:val="000000"/>
          <w:spacing w:val="7"/>
          <w:sz w:val="52"/>
          <w:szCs w:val="52"/>
          <w:lang w:val="uk-UA"/>
        </w:rPr>
      </w:pPr>
      <w:r w:rsidRPr="00FB5C6E">
        <w:rPr>
          <w:b/>
          <w:bCs/>
          <w:color w:val="000000"/>
          <w:spacing w:val="7"/>
          <w:sz w:val="52"/>
          <w:szCs w:val="52"/>
          <w:lang w:val="uk-UA"/>
        </w:rPr>
        <w:t>_______________________________</w:t>
      </w:r>
    </w:p>
    <w:p w:rsidR="00FB5C6E" w:rsidRPr="00FB5C6E" w:rsidRDefault="00FB5C6E" w:rsidP="00FB5C6E">
      <w:pPr>
        <w:keepNext/>
        <w:shd w:val="clear" w:color="auto" w:fill="FFFFFF"/>
        <w:spacing w:line="360" w:lineRule="auto"/>
        <w:ind w:left="2647" w:firstLine="708"/>
        <w:outlineLvl w:val="1"/>
        <w:rPr>
          <w:b/>
          <w:bCs/>
          <w:color w:val="000000"/>
          <w:spacing w:val="7"/>
          <w:sz w:val="36"/>
          <w:szCs w:val="36"/>
          <w:lang w:val="uk-UA"/>
        </w:rPr>
      </w:pPr>
      <w:r>
        <w:rPr>
          <w:b/>
          <w:bCs/>
          <w:color w:val="000000"/>
          <w:spacing w:val="7"/>
          <w:sz w:val="36"/>
          <w:szCs w:val="36"/>
          <w:lang w:val="uk-UA"/>
        </w:rPr>
        <w:t xml:space="preserve">РІШЕННЯ № 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283"/>
        <w:gridCol w:w="2410"/>
        <w:gridCol w:w="1134"/>
        <w:gridCol w:w="1418"/>
        <w:gridCol w:w="1559"/>
      </w:tblGrid>
      <w:tr w:rsidR="00FB5C6E" w:rsidRPr="00FB5C6E" w:rsidTr="00D21A81">
        <w:trPr>
          <w:trHeight w:val="356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B5C6E" w:rsidRPr="00FB5C6E" w:rsidRDefault="00FB5C6E" w:rsidP="00732FE9">
            <w:pPr>
              <w:widowControl w:val="0"/>
              <w:suppressAutoHyphens/>
              <w:spacing w:line="252" w:lineRule="auto"/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</w:pPr>
            <w:r w:rsidRPr="00FB5C6E"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  <w:t>Від 1</w:t>
            </w:r>
            <w:r w:rsidR="00732FE9"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  <w:t>8</w:t>
            </w:r>
            <w:r w:rsidRPr="00FB5C6E"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  <w:t>.0</w:t>
            </w:r>
            <w:r w:rsidR="00732FE9"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  <w:t>4</w:t>
            </w:r>
            <w:r w:rsidRPr="00FB5C6E"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  <w:t>.2019 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5C6E" w:rsidRPr="00FB5C6E" w:rsidRDefault="00FB5C6E" w:rsidP="00FB5C6E">
            <w:pPr>
              <w:widowControl w:val="0"/>
              <w:suppressAutoHyphens/>
              <w:spacing w:line="252" w:lineRule="auto"/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B5C6E" w:rsidRPr="00FB5C6E" w:rsidRDefault="00FB5C6E" w:rsidP="00FB5C6E">
            <w:pPr>
              <w:widowControl w:val="0"/>
              <w:suppressAutoHyphens/>
              <w:spacing w:line="252" w:lineRule="auto"/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B5C6E" w:rsidRPr="00FB5C6E" w:rsidRDefault="00732FE9" w:rsidP="00FB5C6E">
            <w:pPr>
              <w:widowControl w:val="0"/>
              <w:suppressAutoHyphens/>
              <w:spacing w:line="252" w:lineRule="auto"/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</w:pPr>
            <w:r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  <w:t>Тридцята</w:t>
            </w:r>
            <w:r w:rsidR="00FB5C6E" w:rsidRPr="00FB5C6E"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C6E" w:rsidRPr="00FB5C6E" w:rsidRDefault="00FB5C6E" w:rsidP="00FB5C6E">
            <w:pPr>
              <w:widowControl w:val="0"/>
              <w:suppressAutoHyphens/>
              <w:spacing w:line="252" w:lineRule="auto"/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</w:pPr>
            <w:r w:rsidRPr="00FB5C6E"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  <w:t>сесія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B5C6E" w:rsidRPr="00FB5C6E" w:rsidRDefault="00FB5C6E" w:rsidP="00FB5C6E">
            <w:pPr>
              <w:widowControl w:val="0"/>
              <w:suppressAutoHyphens/>
              <w:spacing w:line="252" w:lineRule="auto"/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</w:pPr>
            <w:r w:rsidRPr="00FB5C6E"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  <w:t>восьмого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C6E" w:rsidRPr="00FB5C6E" w:rsidRDefault="00FB5C6E" w:rsidP="00FB5C6E">
            <w:pPr>
              <w:widowControl w:val="0"/>
              <w:suppressAutoHyphens/>
              <w:spacing w:line="252" w:lineRule="auto"/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</w:pPr>
            <w:r w:rsidRPr="00FB5C6E"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  <w:t>скликання</w:t>
            </w:r>
          </w:p>
        </w:tc>
      </w:tr>
    </w:tbl>
    <w:p w:rsidR="00307B17" w:rsidRDefault="00307B17" w:rsidP="009915A0">
      <w:pPr>
        <w:rPr>
          <w:sz w:val="28"/>
          <w:szCs w:val="28"/>
          <w:lang w:val="uk-UA"/>
        </w:rPr>
      </w:pPr>
    </w:p>
    <w:p w:rsidR="00732FE9" w:rsidRDefault="009915A0" w:rsidP="00732FE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="00732FE9">
        <w:rPr>
          <w:sz w:val="28"/>
          <w:szCs w:val="28"/>
          <w:lang w:val="uk-UA"/>
        </w:rPr>
        <w:t xml:space="preserve"> план роботи </w:t>
      </w:r>
      <w:proofErr w:type="spellStart"/>
      <w:r w:rsidR="00732FE9">
        <w:rPr>
          <w:sz w:val="28"/>
          <w:szCs w:val="28"/>
          <w:lang w:val="uk-UA"/>
        </w:rPr>
        <w:t>Дашівської</w:t>
      </w:r>
      <w:proofErr w:type="spellEnd"/>
      <w:r w:rsidR="00732FE9">
        <w:rPr>
          <w:sz w:val="28"/>
          <w:szCs w:val="28"/>
          <w:lang w:val="uk-UA"/>
        </w:rPr>
        <w:t xml:space="preserve"> селищної ради </w:t>
      </w:r>
    </w:p>
    <w:p w:rsidR="009915A0" w:rsidRDefault="00732FE9" w:rsidP="00732FE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ІІ півріччя 2019 року</w:t>
      </w:r>
    </w:p>
    <w:p w:rsidR="000F5B89" w:rsidRDefault="000F5B89" w:rsidP="00732FE9">
      <w:pPr>
        <w:rPr>
          <w:sz w:val="28"/>
          <w:szCs w:val="28"/>
          <w:lang w:val="uk-UA"/>
        </w:rPr>
      </w:pPr>
    </w:p>
    <w:p w:rsidR="00732FE9" w:rsidRPr="00732FE9" w:rsidRDefault="000F5B89" w:rsidP="00732FE9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732FE9" w:rsidRPr="00732FE9">
        <w:rPr>
          <w:sz w:val="28"/>
          <w:szCs w:val="28"/>
          <w:lang w:val="uk-UA"/>
        </w:rPr>
        <w:t>Відповідно до пункту 7 частини першої статті 26 Закону України «Про місцеве самоврядування в Україні» селищна рада</w:t>
      </w:r>
      <w:r>
        <w:rPr>
          <w:sz w:val="28"/>
          <w:szCs w:val="28"/>
          <w:lang w:val="uk-UA"/>
        </w:rPr>
        <w:t xml:space="preserve"> </w:t>
      </w:r>
      <w:r w:rsidR="00732FE9" w:rsidRPr="00E270F0">
        <w:rPr>
          <w:sz w:val="28"/>
          <w:szCs w:val="28"/>
          <w:lang w:val="uk-UA"/>
        </w:rPr>
        <w:t>В</w:t>
      </w:r>
      <w:r w:rsidR="00E270F0">
        <w:rPr>
          <w:sz w:val="28"/>
          <w:szCs w:val="28"/>
          <w:lang w:val="uk-UA"/>
        </w:rPr>
        <w:t xml:space="preserve"> </w:t>
      </w:r>
      <w:r w:rsidR="00732FE9" w:rsidRPr="00E270F0">
        <w:rPr>
          <w:sz w:val="28"/>
          <w:szCs w:val="28"/>
          <w:lang w:val="uk-UA"/>
        </w:rPr>
        <w:t>И</w:t>
      </w:r>
      <w:r w:rsidR="00E270F0">
        <w:rPr>
          <w:sz w:val="28"/>
          <w:szCs w:val="28"/>
          <w:lang w:val="uk-UA"/>
        </w:rPr>
        <w:t xml:space="preserve"> </w:t>
      </w:r>
      <w:r w:rsidR="00732FE9" w:rsidRPr="00E270F0">
        <w:rPr>
          <w:sz w:val="28"/>
          <w:szCs w:val="28"/>
          <w:lang w:val="uk-UA"/>
        </w:rPr>
        <w:t>Р</w:t>
      </w:r>
      <w:r w:rsidR="00E270F0">
        <w:rPr>
          <w:sz w:val="28"/>
          <w:szCs w:val="28"/>
          <w:lang w:val="uk-UA"/>
        </w:rPr>
        <w:t xml:space="preserve"> </w:t>
      </w:r>
      <w:r w:rsidR="00732FE9" w:rsidRPr="00E270F0">
        <w:rPr>
          <w:sz w:val="28"/>
          <w:szCs w:val="28"/>
          <w:lang w:val="uk-UA"/>
        </w:rPr>
        <w:t>І</w:t>
      </w:r>
      <w:r w:rsidR="00E270F0">
        <w:rPr>
          <w:sz w:val="28"/>
          <w:szCs w:val="28"/>
          <w:lang w:val="uk-UA"/>
        </w:rPr>
        <w:t xml:space="preserve"> </w:t>
      </w:r>
      <w:r w:rsidR="00732FE9" w:rsidRPr="00E270F0">
        <w:rPr>
          <w:sz w:val="28"/>
          <w:szCs w:val="28"/>
          <w:lang w:val="uk-UA"/>
        </w:rPr>
        <w:t>Ш</w:t>
      </w:r>
      <w:r w:rsidR="00E270F0">
        <w:rPr>
          <w:sz w:val="28"/>
          <w:szCs w:val="28"/>
          <w:lang w:val="uk-UA"/>
        </w:rPr>
        <w:t xml:space="preserve"> </w:t>
      </w:r>
      <w:r w:rsidR="00732FE9" w:rsidRPr="00E270F0">
        <w:rPr>
          <w:sz w:val="28"/>
          <w:szCs w:val="28"/>
          <w:lang w:val="uk-UA"/>
        </w:rPr>
        <w:t>И</w:t>
      </w:r>
      <w:r w:rsidR="00E270F0">
        <w:rPr>
          <w:sz w:val="28"/>
          <w:szCs w:val="28"/>
          <w:lang w:val="uk-UA"/>
        </w:rPr>
        <w:t xml:space="preserve"> </w:t>
      </w:r>
      <w:r w:rsidR="00732FE9" w:rsidRPr="00E270F0">
        <w:rPr>
          <w:sz w:val="28"/>
          <w:szCs w:val="28"/>
          <w:lang w:val="uk-UA"/>
        </w:rPr>
        <w:t>Л</w:t>
      </w:r>
      <w:r w:rsidR="00E270F0">
        <w:rPr>
          <w:sz w:val="28"/>
          <w:szCs w:val="28"/>
          <w:lang w:val="uk-UA"/>
        </w:rPr>
        <w:t xml:space="preserve"> </w:t>
      </w:r>
      <w:r w:rsidR="00732FE9" w:rsidRPr="00E270F0">
        <w:rPr>
          <w:sz w:val="28"/>
          <w:szCs w:val="28"/>
          <w:lang w:val="uk-UA"/>
        </w:rPr>
        <w:t>А</w:t>
      </w:r>
      <w:r w:rsidR="00E270F0">
        <w:rPr>
          <w:sz w:val="28"/>
          <w:szCs w:val="28"/>
          <w:lang w:val="uk-UA"/>
        </w:rPr>
        <w:t xml:space="preserve"> </w:t>
      </w:r>
      <w:r w:rsidR="00732FE9" w:rsidRPr="00E270F0">
        <w:rPr>
          <w:sz w:val="28"/>
          <w:szCs w:val="28"/>
          <w:lang w:val="uk-UA"/>
        </w:rPr>
        <w:t>:</w:t>
      </w:r>
    </w:p>
    <w:p w:rsidR="00732FE9" w:rsidRPr="00732FE9" w:rsidRDefault="00732FE9" w:rsidP="00732FE9">
      <w:pPr>
        <w:rPr>
          <w:sz w:val="28"/>
          <w:szCs w:val="28"/>
          <w:lang w:val="uk-UA"/>
        </w:rPr>
      </w:pPr>
    </w:p>
    <w:p w:rsidR="00732FE9" w:rsidRPr="00732FE9" w:rsidRDefault="00732FE9" w:rsidP="00732FE9">
      <w:pPr>
        <w:numPr>
          <w:ilvl w:val="0"/>
          <w:numId w:val="2"/>
        </w:numPr>
        <w:rPr>
          <w:sz w:val="28"/>
          <w:szCs w:val="28"/>
          <w:lang w:val="uk-UA"/>
        </w:rPr>
      </w:pPr>
      <w:r w:rsidRPr="00732FE9">
        <w:rPr>
          <w:sz w:val="28"/>
          <w:szCs w:val="28"/>
          <w:lang w:val="uk-UA"/>
        </w:rPr>
        <w:t xml:space="preserve">Затвердити План роботи </w:t>
      </w:r>
      <w:proofErr w:type="spellStart"/>
      <w:r w:rsidR="000F5B89">
        <w:rPr>
          <w:sz w:val="28"/>
          <w:szCs w:val="28"/>
          <w:lang w:val="uk-UA"/>
        </w:rPr>
        <w:t>Дашівської</w:t>
      </w:r>
      <w:proofErr w:type="spellEnd"/>
      <w:r w:rsidR="000F5B89">
        <w:rPr>
          <w:sz w:val="28"/>
          <w:szCs w:val="28"/>
          <w:lang w:val="uk-UA"/>
        </w:rPr>
        <w:t xml:space="preserve"> </w:t>
      </w:r>
      <w:r w:rsidRPr="00732FE9">
        <w:rPr>
          <w:sz w:val="28"/>
          <w:szCs w:val="28"/>
          <w:lang w:val="uk-UA"/>
        </w:rPr>
        <w:t xml:space="preserve"> селищної ради на друге півріччя 201</w:t>
      </w:r>
      <w:r w:rsidR="000F5B89">
        <w:rPr>
          <w:sz w:val="28"/>
          <w:szCs w:val="28"/>
          <w:lang w:val="uk-UA"/>
        </w:rPr>
        <w:t>9</w:t>
      </w:r>
      <w:r w:rsidRPr="00732FE9">
        <w:rPr>
          <w:sz w:val="28"/>
          <w:szCs w:val="28"/>
          <w:lang w:val="uk-UA"/>
        </w:rPr>
        <w:t xml:space="preserve"> року (додається).</w:t>
      </w:r>
    </w:p>
    <w:p w:rsidR="00732FE9" w:rsidRPr="00732FE9" w:rsidRDefault="00732FE9" w:rsidP="00732FE9">
      <w:pPr>
        <w:ind w:left="360"/>
        <w:rPr>
          <w:sz w:val="28"/>
          <w:szCs w:val="28"/>
          <w:lang w:val="uk-UA"/>
        </w:rPr>
      </w:pPr>
    </w:p>
    <w:p w:rsidR="00732FE9" w:rsidRPr="00732FE9" w:rsidRDefault="00732FE9" w:rsidP="00732FE9">
      <w:pPr>
        <w:ind w:left="360"/>
        <w:rPr>
          <w:sz w:val="28"/>
          <w:szCs w:val="28"/>
          <w:lang w:val="uk-UA"/>
        </w:rPr>
      </w:pPr>
      <w:r w:rsidRPr="00732FE9">
        <w:rPr>
          <w:sz w:val="28"/>
          <w:szCs w:val="28"/>
          <w:lang w:val="uk-UA"/>
        </w:rPr>
        <w:t xml:space="preserve">Селищний голова                                                                        </w:t>
      </w:r>
      <w:r w:rsidR="000F5B89">
        <w:rPr>
          <w:sz w:val="28"/>
          <w:szCs w:val="28"/>
          <w:lang w:val="uk-UA"/>
        </w:rPr>
        <w:t xml:space="preserve">С. В. </w:t>
      </w:r>
      <w:proofErr w:type="spellStart"/>
      <w:r w:rsidR="000F5B89">
        <w:rPr>
          <w:sz w:val="28"/>
          <w:szCs w:val="28"/>
          <w:lang w:val="uk-UA"/>
        </w:rPr>
        <w:t>Тітаренко</w:t>
      </w:r>
      <w:proofErr w:type="spellEnd"/>
    </w:p>
    <w:p w:rsidR="00732FE9" w:rsidRPr="00732FE9" w:rsidRDefault="00732FE9" w:rsidP="00732FE9">
      <w:pPr>
        <w:rPr>
          <w:sz w:val="28"/>
          <w:szCs w:val="28"/>
          <w:lang w:val="uk-UA"/>
        </w:rPr>
      </w:pPr>
    </w:p>
    <w:p w:rsidR="00732FE9" w:rsidRPr="00732FE9" w:rsidRDefault="00732FE9" w:rsidP="00732FE9">
      <w:pPr>
        <w:rPr>
          <w:sz w:val="28"/>
          <w:szCs w:val="28"/>
          <w:lang w:val="uk-UA"/>
        </w:rPr>
      </w:pPr>
    </w:p>
    <w:p w:rsidR="00732FE9" w:rsidRPr="00732FE9" w:rsidRDefault="00732FE9" w:rsidP="00732FE9">
      <w:pPr>
        <w:tabs>
          <w:tab w:val="left" w:pos="6780"/>
        </w:tabs>
        <w:rPr>
          <w:sz w:val="28"/>
          <w:szCs w:val="28"/>
          <w:lang w:val="uk-UA"/>
        </w:rPr>
      </w:pPr>
    </w:p>
    <w:p w:rsidR="00732FE9" w:rsidRPr="00732FE9" w:rsidRDefault="00732FE9" w:rsidP="00732FE9">
      <w:pPr>
        <w:tabs>
          <w:tab w:val="left" w:pos="6780"/>
        </w:tabs>
        <w:rPr>
          <w:sz w:val="28"/>
          <w:szCs w:val="28"/>
          <w:lang w:val="uk-UA"/>
        </w:rPr>
      </w:pPr>
    </w:p>
    <w:p w:rsidR="00732FE9" w:rsidRPr="00732FE9" w:rsidRDefault="00732FE9" w:rsidP="00732FE9">
      <w:pPr>
        <w:tabs>
          <w:tab w:val="left" w:pos="6780"/>
        </w:tabs>
        <w:rPr>
          <w:sz w:val="28"/>
          <w:szCs w:val="28"/>
          <w:lang w:val="uk-UA"/>
        </w:rPr>
      </w:pPr>
    </w:p>
    <w:p w:rsidR="00732FE9" w:rsidRPr="00732FE9" w:rsidRDefault="00732FE9" w:rsidP="00732FE9">
      <w:pPr>
        <w:tabs>
          <w:tab w:val="left" w:pos="6780"/>
        </w:tabs>
        <w:rPr>
          <w:sz w:val="28"/>
          <w:szCs w:val="28"/>
          <w:lang w:val="uk-UA"/>
        </w:rPr>
      </w:pPr>
    </w:p>
    <w:p w:rsidR="00732FE9" w:rsidRPr="00732FE9" w:rsidRDefault="00732FE9" w:rsidP="00732FE9">
      <w:pPr>
        <w:tabs>
          <w:tab w:val="left" w:pos="6780"/>
        </w:tabs>
        <w:rPr>
          <w:sz w:val="28"/>
          <w:szCs w:val="28"/>
          <w:lang w:val="uk-UA"/>
        </w:rPr>
      </w:pPr>
    </w:p>
    <w:p w:rsidR="00732FE9" w:rsidRPr="00732FE9" w:rsidRDefault="00732FE9" w:rsidP="00732FE9">
      <w:pPr>
        <w:tabs>
          <w:tab w:val="left" w:pos="6780"/>
        </w:tabs>
        <w:rPr>
          <w:sz w:val="28"/>
          <w:szCs w:val="28"/>
          <w:lang w:val="uk-UA"/>
        </w:rPr>
      </w:pPr>
    </w:p>
    <w:p w:rsidR="00732FE9" w:rsidRPr="00732FE9" w:rsidRDefault="00732FE9" w:rsidP="00732FE9">
      <w:pPr>
        <w:tabs>
          <w:tab w:val="left" w:pos="6780"/>
        </w:tabs>
        <w:rPr>
          <w:sz w:val="28"/>
          <w:szCs w:val="28"/>
          <w:lang w:val="uk-UA"/>
        </w:rPr>
      </w:pPr>
    </w:p>
    <w:p w:rsidR="00732FE9" w:rsidRPr="00732FE9" w:rsidRDefault="00732FE9" w:rsidP="00732FE9">
      <w:pPr>
        <w:tabs>
          <w:tab w:val="left" w:pos="6780"/>
        </w:tabs>
        <w:rPr>
          <w:sz w:val="28"/>
          <w:szCs w:val="28"/>
          <w:lang w:val="uk-UA"/>
        </w:rPr>
      </w:pPr>
    </w:p>
    <w:p w:rsidR="00732FE9" w:rsidRPr="00732FE9" w:rsidRDefault="00732FE9" w:rsidP="00732FE9">
      <w:pPr>
        <w:tabs>
          <w:tab w:val="left" w:pos="6780"/>
        </w:tabs>
        <w:rPr>
          <w:b/>
          <w:sz w:val="28"/>
          <w:szCs w:val="28"/>
          <w:lang w:val="uk-UA"/>
        </w:rPr>
      </w:pPr>
      <w:r w:rsidRPr="00732FE9"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732FE9" w:rsidRPr="00732FE9" w:rsidRDefault="00732FE9" w:rsidP="00732FE9">
      <w:pPr>
        <w:tabs>
          <w:tab w:val="left" w:pos="6780"/>
        </w:tabs>
        <w:rPr>
          <w:b/>
          <w:sz w:val="28"/>
          <w:szCs w:val="28"/>
          <w:lang w:val="uk-UA"/>
        </w:rPr>
      </w:pPr>
    </w:p>
    <w:p w:rsidR="00732FE9" w:rsidRPr="00732FE9" w:rsidRDefault="00732FE9" w:rsidP="00732FE9">
      <w:pPr>
        <w:tabs>
          <w:tab w:val="left" w:pos="6780"/>
        </w:tabs>
        <w:rPr>
          <w:b/>
          <w:sz w:val="28"/>
          <w:szCs w:val="28"/>
          <w:lang w:val="uk-UA"/>
        </w:rPr>
      </w:pPr>
    </w:p>
    <w:p w:rsidR="00732FE9" w:rsidRPr="00732FE9" w:rsidRDefault="00732FE9" w:rsidP="00732FE9">
      <w:pPr>
        <w:tabs>
          <w:tab w:val="left" w:pos="6780"/>
        </w:tabs>
        <w:rPr>
          <w:b/>
          <w:sz w:val="28"/>
          <w:szCs w:val="28"/>
          <w:lang w:val="uk-UA"/>
        </w:rPr>
      </w:pPr>
    </w:p>
    <w:p w:rsidR="00732FE9" w:rsidRDefault="00732FE9" w:rsidP="00732FE9">
      <w:pPr>
        <w:tabs>
          <w:tab w:val="left" w:pos="6780"/>
        </w:tabs>
        <w:rPr>
          <w:b/>
          <w:sz w:val="28"/>
          <w:szCs w:val="28"/>
          <w:lang w:val="uk-UA"/>
        </w:rPr>
      </w:pPr>
    </w:p>
    <w:p w:rsidR="000F5B89" w:rsidRDefault="000F5B89" w:rsidP="00732FE9">
      <w:pPr>
        <w:tabs>
          <w:tab w:val="left" w:pos="6780"/>
        </w:tabs>
        <w:rPr>
          <w:b/>
          <w:sz w:val="28"/>
          <w:szCs w:val="28"/>
          <w:lang w:val="uk-UA"/>
        </w:rPr>
      </w:pPr>
    </w:p>
    <w:p w:rsidR="00E270F0" w:rsidRDefault="00E270F0" w:rsidP="00732FE9">
      <w:pPr>
        <w:tabs>
          <w:tab w:val="left" w:pos="6780"/>
        </w:tabs>
        <w:rPr>
          <w:b/>
          <w:sz w:val="28"/>
          <w:szCs w:val="28"/>
          <w:lang w:val="uk-UA"/>
        </w:rPr>
      </w:pPr>
    </w:p>
    <w:p w:rsidR="00E270F0" w:rsidRDefault="00E270F0" w:rsidP="00732FE9">
      <w:pPr>
        <w:tabs>
          <w:tab w:val="left" w:pos="6780"/>
        </w:tabs>
        <w:rPr>
          <w:b/>
          <w:sz w:val="28"/>
          <w:szCs w:val="28"/>
          <w:lang w:val="uk-UA"/>
        </w:rPr>
      </w:pPr>
    </w:p>
    <w:p w:rsidR="000F5B89" w:rsidRDefault="000F5B89" w:rsidP="00732FE9">
      <w:pPr>
        <w:tabs>
          <w:tab w:val="left" w:pos="6780"/>
        </w:tabs>
        <w:rPr>
          <w:b/>
          <w:sz w:val="28"/>
          <w:szCs w:val="28"/>
          <w:lang w:val="uk-UA"/>
        </w:rPr>
      </w:pPr>
    </w:p>
    <w:p w:rsidR="000F5B89" w:rsidRDefault="000F5B89" w:rsidP="00732FE9">
      <w:pPr>
        <w:tabs>
          <w:tab w:val="left" w:pos="6780"/>
        </w:tabs>
        <w:rPr>
          <w:b/>
          <w:sz w:val="28"/>
          <w:szCs w:val="28"/>
          <w:lang w:val="uk-UA"/>
        </w:rPr>
      </w:pPr>
    </w:p>
    <w:p w:rsidR="000F5B89" w:rsidRDefault="000F5B89" w:rsidP="00732FE9">
      <w:pPr>
        <w:tabs>
          <w:tab w:val="left" w:pos="6780"/>
        </w:tabs>
        <w:rPr>
          <w:b/>
          <w:sz w:val="28"/>
          <w:szCs w:val="28"/>
          <w:lang w:val="uk-UA"/>
        </w:rPr>
      </w:pPr>
    </w:p>
    <w:p w:rsidR="000F5B89" w:rsidRDefault="000F5B89" w:rsidP="00732FE9">
      <w:pPr>
        <w:tabs>
          <w:tab w:val="left" w:pos="6780"/>
        </w:tabs>
        <w:rPr>
          <w:b/>
          <w:sz w:val="28"/>
          <w:szCs w:val="28"/>
          <w:lang w:val="uk-UA"/>
        </w:rPr>
      </w:pPr>
    </w:p>
    <w:p w:rsidR="000F5B89" w:rsidRPr="00732FE9" w:rsidRDefault="000F5B89" w:rsidP="00732FE9">
      <w:pPr>
        <w:tabs>
          <w:tab w:val="left" w:pos="6780"/>
        </w:tabs>
        <w:rPr>
          <w:b/>
          <w:sz w:val="28"/>
          <w:szCs w:val="28"/>
          <w:lang w:val="uk-UA"/>
        </w:rPr>
      </w:pPr>
    </w:p>
    <w:p w:rsidR="00732FE9" w:rsidRPr="00732FE9" w:rsidRDefault="00732FE9" w:rsidP="00732FE9">
      <w:pPr>
        <w:tabs>
          <w:tab w:val="left" w:pos="6780"/>
        </w:tabs>
        <w:rPr>
          <w:b/>
          <w:sz w:val="28"/>
          <w:szCs w:val="28"/>
          <w:lang w:val="uk-UA"/>
        </w:rPr>
      </w:pPr>
      <w:r w:rsidRPr="00732FE9">
        <w:rPr>
          <w:b/>
          <w:sz w:val="28"/>
          <w:szCs w:val="28"/>
          <w:lang w:val="uk-UA"/>
        </w:rPr>
        <w:t xml:space="preserve">                                                                             ЗАТВЕРДЖЕНО</w:t>
      </w:r>
    </w:p>
    <w:p w:rsidR="00732FE9" w:rsidRPr="00732FE9" w:rsidRDefault="00732FE9" w:rsidP="00732FE9">
      <w:pPr>
        <w:tabs>
          <w:tab w:val="left" w:pos="6780"/>
        </w:tabs>
        <w:rPr>
          <w:sz w:val="28"/>
          <w:szCs w:val="28"/>
          <w:lang w:val="uk-UA"/>
        </w:rPr>
      </w:pPr>
      <w:r w:rsidRPr="00732FE9">
        <w:rPr>
          <w:sz w:val="28"/>
          <w:szCs w:val="28"/>
          <w:lang w:val="uk-UA"/>
        </w:rPr>
        <w:t xml:space="preserve">                                                                             Рішення </w:t>
      </w:r>
      <w:r w:rsidR="000F5B89">
        <w:rPr>
          <w:sz w:val="28"/>
          <w:szCs w:val="28"/>
          <w:lang w:val="uk-UA"/>
        </w:rPr>
        <w:t xml:space="preserve">тридцятої </w:t>
      </w:r>
      <w:r w:rsidRPr="00732FE9">
        <w:rPr>
          <w:sz w:val="28"/>
          <w:szCs w:val="28"/>
          <w:lang w:val="uk-UA"/>
        </w:rPr>
        <w:t xml:space="preserve">сесії </w:t>
      </w:r>
    </w:p>
    <w:p w:rsidR="00732FE9" w:rsidRPr="00732FE9" w:rsidRDefault="00732FE9" w:rsidP="00732FE9">
      <w:pPr>
        <w:tabs>
          <w:tab w:val="left" w:pos="6780"/>
        </w:tabs>
        <w:rPr>
          <w:sz w:val="28"/>
          <w:szCs w:val="28"/>
          <w:lang w:val="uk-UA"/>
        </w:rPr>
      </w:pPr>
      <w:r w:rsidRPr="00732FE9">
        <w:rPr>
          <w:sz w:val="28"/>
          <w:szCs w:val="28"/>
          <w:lang w:val="uk-UA"/>
        </w:rPr>
        <w:t xml:space="preserve">                                                                             </w:t>
      </w:r>
      <w:proofErr w:type="spellStart"/>
      <w:r w:rsidR="000F5B89">
        <w:rPr>
          <w:sz w:val="28"/>
          <w:szCs w:val="28"/>
          <w:lang w:val="uk-UA"/>
        </w:rPr>
        <w:t>Дашівської</w:t>
      </w:r>
      <w:proofErr w:type="spellEnd"/>
      <w:r w:rsidR="000F5B89">
        <w:rPr>
          <w:sz w:val="28"/>
          <w:szCs w:val="28"/>
          <w:lang w:val="uk-UA"/>
        </w:rPr>
        <w:t xml:space="preserve"> </w:t>
      </w:r>
      <w:r w:rsidRPr="00732FE9">
        <w:rPr>
          <w:sz w:val="28"/>
          <w:szCs w:val="28"/>
          <w:lang w:val="uk-UA"/>
        </w:rPr>
        <w:t xml:space="preserve">селищної  </w:t>
      </w:r>
    </w:p>
    <w:p w:rsidR="00732FE9" w:rsidRPr="00732FE9" w:rsidRDefault="00732FE9" w:rsidP="00732FE9">
      <w:pPr>
        <w:tabs>
          <w:tab w:val="left" w:pos="6780"/>
        </w:tabs>
        <w:rPr>
          <w:sz w:val="28"/>
          <w:szCs w:val="28"/>
          <w:lang w:val="uk-UA"/>
        </w:rPr>
      </w:pPr>
      <w:r w:rsidRPr="00732FE9">
        <w:rPr>
          <w:sz w:val="28"/>
          <w:szCs w:val="28"/>
          <w:lang w:val="uk-UA"/>
        </w:rPr>
        <w:t xml:space="preserve">                                                                             ради </w:t>
      </w:r>
      <w:r w:rsidR="000F5B89">
        <w:rPr>
          <w:sz w:val="28"/>
          <w:szCs w:val="28"/>
          <w:lang w:val="uk-UA"/>
        </w:rPr>
        <w:t xml:space="preserve">восьмого </w:t>
      </w:r>
      <w:r w:rsidRPr="00732FE9">
        <w:rPr>
          <w:sz w:val="28"/>
          <w:szCs w:val="28"/>
          <w:lang w:val="uk-UA"/>
        </w:rPr>
        <w:t xml:space="preserve"> скликання </w:t>
      </w:r>
    </w:p>
    <w:p w:rsidR="00732FE9" w:rsidRPr="00732FE9" w:rsidRDefault="00732FE9" w:rsidP="00732FE9">
      <w:pPr>
        <w:tabs>
          <w:tab w:val="left" w:pos="6780"/>
        </w:tabs>
        <w:rPr>
          <w:sz w:val="28"/>
          <w:szCs w:val="28"/>
          <w:lang w:val="uk-UA"/>
        </w:rPr>
      </w:pPr>
      <w:r w:rsidRPr="00732FE9">
        <w:rPr>
          <w:sz w:val="28"/>
          <w:szCs w:val="28"/>
          <w:lang w:val="uk-UA"/>
        </w:rPr>
        <w:t xml:space="preserve">                                                                             від  </w:t>
      </w:r>
      <w:r w:rsidR="000F5B89">
        <w:rPr>
          <w:sz w:val="28"/>
          <w:szCs w:val="28"/>
          <w:lang w:val="uk-UA"/>
        </w:rPr>
        <w:t>18</w:t>
      </w:r>
      <w:r w:rsidRPr="00732FE9">
        <w:rPr>
          <w:sz w:val="28"/>
          <w:szCs w:val="28"/>
          <w:lang w:val="uk-UA"/>
        </w:rPr>
        <w:t xml:space="preserve">  </w:t>
      </w:r>
      <w:r w:rsidR="000F5B89">
        <w:rPr>
          <w:sz w:val="28"/>
          <w:szCs w:val="28"/>
          <w:lang w:val="uk-UA"/>
        </w:rPr>
        <w:t xml:space="preserve">квітня </w:t>
      </w:r>
      <w:r w:rsidRPr="00732FE9">
        <w:rPr>
          <w:sz w:val="28"/>
          <w:szCs w:val="28"/>
          <w:lang w:val="uk-UA"/>
        </w:rPr>
        <w:t>201</w:t>
      </w:r>
      <w:r w:rsidR="000F5B89">
        <w:rPr>
          <w:sz w:val="28"/>
          <w:szCs w:val="28"/>
          <w:lang w:val="uk-UA"/>
        </w:rPr>
        <w:t>9</w:t>
      </w:r>
      <w:r w:rsidRPr="00732FE9">
        <w:rPr>
          <w:sz w:val="28"/>
          <w:szCs w:val="28"/>
          <w:lang w:val="uk-UA"/>
        </w:rPr>
        <w:t xml:space="preserve"> року</w:t>
      </w:r>
      <w:r w:rsidR="00E270F0">
        <w:rPr>
          <w:sz w:val="28"/>
          <w:szCs w:val="28"/>
          <w:lang w:val="uk-UA"/>
        </w:rPr>
        <w:t xml:space="preserve"> №768</w:t>
      </w:r>
    </w:p>
    <w:p w:rsidR="00732FE9" w:rsidRPr="00732FE9" w:rsidRDefault="00732FE9" w:rsidP="00732FE9">
      <w:pPr>
        <w:rPr>
          <w:sz w:val="28"/>
          <w:szCs w:val="28"/>
          <w:lang w:val="uk-UA"/>
        </w:rPr>
      </w:pPr>
    </w:p>
    <w:p w:rsidR="00732FE9" w:rsidRPr="00732FE9" w:rsidRDefault="00732FE9" w:rsidP="00732FE9">
      <w:pPr>
        <w:jc w:val="center"/>
        <w:rPr>
          <w:b/>
          <w:sz w:val="28"/>
          <w:szCs w:val="28"/>
          <w:lang w:val="uk-UA"/>
        </w:rPr>
      </w:pPr>
      <w:r w:rsidRPr="00732FE9">
        <w:rPr>
          <w:b/>
          <w:sz w:val="28"/>
          <w:szCs w:val="28"/>
          <w:lang w:val="uk-UA"/>
        </w:rPr>
        <w:t>П Л А Н</w:t>
      </w:r>
    </w:p>
    <w:p w:rsidR="00732FE9" w:rsidRPr="00732FE9" w:rsidRDefault="00732FE9" w:rsidP="00732FE9">
      <w:pPr>
        <w:jc w:val="center"/>
        <w:rPr>
          <w:b/>
          <w:sz w:val="28"/>
          <w:szCs w:val="28"/>
          <w:lang w:val="uk-UA"/>
        </w:rPr>
      </w:pPr>
    </w:p>
    <w:p w:rsidR="000F5B89" w:rsidRPr="00732FE9" w:rsidRDefault="00732FE9" w:rsidP="000F5B89">
      <w:pPr>
        <w:tabs>
          <w:tab w:val="left" w:pos="360"/>
        </w:tabs>
        <w:ind w:firstLine="360"/>
        <w:jc w:val="center"/>
        <w:rPr>
          <w:b/>
          <w:sz w:val="28"/>
          <w:szCs w:val="28"/>
          <w:lang w:val="uk-UA"/>
        </w:rPr>
      </w:pPr>
      <w:r w:rsidRPr="00732FE9">
        <w:rPr>
          <w:b/>
          <w:sz w:val="28"/>
          <w:szCs w:val="28"/>
          <w:lang w:val="uk-UA"/>
        </w:rPr>
        <w:t xml:space="preserve">роботи  </w:t>
      </w:r>
      <w:proofErr w:type="spellStart"/>
      <w:r w:rsidR="000F5B89">
        <w:rPr>
          <w:b/>
          <w:sz w:val="28"/>
          <w:szCs w:val="28"/>
          <w:lang w:val="uk-UA"/>
        </w:rPr>
        <w:t>Дашівської</w:t>
      </w:r>
      <w:proofErr w:type="spellEnd"/>
      <w:r w:rsidR="000F5B89">
        <w:rPr>
          <w:b/>
          <w:sz w:val="28"/>
          <w:szCs w:val="28"/>
          <w:lang w:val="uk-UA"/>
        </w:rPr>
        <w:t xml:space="preserve"> </w:t>
      </w:r>
      <w:r w:rsidRPr="00732FE9">
        <w:rPr>
          <w:b/>
          <w:sz w:val="28"/>
          <w:szCs w:val="28"/>
          <w:lang w:val="uk-UA"/>
        </w:rPr>
        <w:t xml:space="preserve">селищної ради  </w:t>
      </w:r>
    </w:p>
    <w:p w:rsidR="00732FE9" w:rsidRPr="00732FE9" w:rsidRDefault="000F5B89" w:rsidP="00732FE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</w:t>
      </w:r>
      <w:r w:rsidR="00732FE9" w:rsidRPr="00732FE9">
        <w:rPr>
          <w:b/>
          <w:sz w:val="28"/>
          <w:szCs w:val="28"/>
          <w:lang w:val="uk-UA"/>
        </w:rPr>
        <w:t xml:space="preserve"> півріччя 201</w:t>
      </w:r>
      <w:r>
        <w:rPr>
          <w:b/>
          <w:sz w:val="28"/>
          <w:szCs w:val="28"/>
          <w:lang w:val="uk-UA"/>
        </w:rPr>
        <w:t>9</w:t>
      </w:r>
      <w:r w:rsidR="00732FE9" w:rsidRPr="00732FE9">
        <w:rPr>
          <w:b/>
          <w:sz w:val="28"/>
          <w:szCs w:val="28"/>
          <w:lang w:val="uk-UA"/>
        </w:rPr>
        <w:t xml:space="preserve"> року</w:t>
      </w:r>
    </w:p>
    <w:p w:rsidR="00732FE9" w:rsidRPr="00732FE9" w:rsidRDefault="00732FE9" w:rsidP="00732FE9">
      <w:pPr>
        <w:rPr>
          <w:sz w:val="28"/>
          <w:szCs w:val="28"/>
          <w:lang w:val="uk-UA"/>
        </w:rPr>
      </w:pPr>
    </w:p>
    <w:p w:rsidR="00732FE9" w:rsidRPr="00732FE9" w:rsidRDefault="00732FE9" w:rsidP="00732FE9">
      <w:pPr>
        <w:ind w:left="360"/>
        <w:rPr>
          <w:sz w:val="28"/>
          <w:szCs w:val="28"/>
          <w:lang w:val="uk-UA"/>
        </w:rPr>
      </w:pPr>
      <w:r w:rsidRPr="00732FE9">
        <w:rPr>
          <w:sz w:val="28"/>
          <w:szCs w:val="28"/>
          <w:lang w:val="uk-UA"/>
        </w:rPr>
        <w:t>І. Питання,  що виносяться на розгляд сесій селищної ради</w:t>
      </w:r>
    </w:p>
    <w:p w:rsidR="00732FE9" w:rsidRPr="00732FE9" w:rsidRDefault="00732FE9" w:rsidP="00732FE9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3073"/>
        <w:gridCol w:w="2698"/>
        <w:gridCol w:w="1420"/>
        <w:gridCol w:w="2396"/>
      </w:tblGrid>
      <w:tr w:rsidR="00DF76AB" w:rsidRPr="00732FE9" w:rsidTr="00DF76AB">
        <w:tc>
          <w:tcPr>
            <w:tcW w:w="653" w:type="dxa"/>
          </w:tcPr>
          <w:p w:rsidR="00732FE9" w:rsidRPr="00732FE9" w:rsidRDefault="00732FE9" w:rsidP="00732FE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32FE9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073" w:type="dxa"/>
          </w:tcPr>
          <w:p w:rsidR="00732FE9" w:rsidRPr="00732FE9" w:rsidRDefault="00732FE9" w:rsidP="00732FE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32FE9">
              <w:rPr>
                <w:b/>
                <w:sz w:val="28"/>
                <w:szCs w:val="28"/>
                <w:lang w:val="uk-UA"/>
              </w:rPr>
              <w:t>Зміст питання</w:t>
            </w:r>
          </w:p>
        </w:tc>
        <w:tc>
          <w:tcPr>
            <w:tcW w:w="2698" w:type="dxa"/>
          </w:tcPr>
          <w:p w:rsidR="00732FE9" w:rsidRPr="00732FE9" w:rsidRDefault="00732FE9" w:rsidP="00732FE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32FE9">
              <w:rPr>
                <w:b/>
                <w:sz w:val="28"/>
                <w:szCs w:val="28"/>
                <w:lang w:val="uk-UA"/>
              </w:rPr>
              <w:t>Відповідальні за підготовку</w:t>
            </w:r>
          </w:p>
        </w:tc>
        <w:tc>
          <w:tcPr>
            <w:tcW w:w="1420" w:type="dxa"/>
          </w:tcPr>
          <w:p w:rsidR="00732FE9" w:rsidRPr="00732FE9" w:rsidRDefault="00732FE9" w:rsidP="00732FE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32FE9">
              <w:rPr>
                <w:b/>
                <w:sz w:val="28"/>
                <w:szCs w:val="28"/>
                <w:lang w:val="uk-UA"/>
              </w:rPr>
              <w:t>Дата розгляду</w:t>
            </w:r>
          </w:p>
        </w:tc>
        <w:tc>
          <w:tcPr>
            <w:tcW w:w="2396" w:type="dxa"/>
          </w:tcPr>
          <w:p w:rsidR="00732FE9" w:rsidRPr="00732FE9" w:rsidRDefault="00732FE9" w:rsidP="00732FE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32FE9">
              <w:rPr>
                <w:b/>
                <w:sz w:val="28"/>
                <w:szCs w:val="28"/>
                <w:lang w:val="uk-UA"/>
              </w:rPr>
              <w:t>Доповідач, співдоповідач</w:t>
            </w:r>
          </w:p>
        </w:tc>
      </w:tr>
      <w:tr w:rsidR="00DF76AB" w:rsidRPr="00732FE9" w:rsidTr="00DF76AB">
        <w:tc>
          <w:tcPr>
            <w:tcW w:w="653" w:type="dxa"/>
          </w:tcPr>
          <w:p w:rsidR="00732FE9" w:rsidRPr="00732FE9" w:rsidRDefault="00732FE9" w:rsidP="00732FE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073" w:type="dxa"/>
          </w:tcPr>
          <w:p w:rsidR="00732FE9" w:rsidRPr="00732FE9" w:rsidRDefault="00732FE9" w:rsidP="00732FE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698" w:type="dxa"/>
          </w:tcPr>
          <w:p w:rsidR="00732FE9" w:rsidRPr="00732FE9" w:rsidRDefault="00732FE9" w:rsidP="00732FE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32FE9" w:rsidRPr="00732FE9" w:rsidRDefault="00732FE9" w:rsidP="00732FE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32FE9">
              <w:rPr>
                <w:b/>
                <w:sz w:val="28"/>
                <w:szCs w:val="28"/>
                <w:lang w:val="uk-UA"/>
              </w:rPr>
              <w:t>ІІІ квартал</w:t>
            </w:r>
          </w:p>
          <w:p w:rsidR="00732FE9" w:rsidRPr="00732FE9" w:rsidRDefault="00732FE9" w:rsidP="00732FE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20" w:type="dxa"/>
          </w:tcPr>
          <w:p w:rsidR="00732FE9" w:rsidRPr="00732FE9" w:rsidRDefault="00732FE9" w:rsidP="00732FE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96" w:type="dxa"/>
          </w:tcPr>
          <w:p w:rsidR="00732FE9" w:rsidRPr="00732FE9" w:rsidRDefault="00732FE9" w:rsidP="00732FE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DF76AB" w:rsidRPr="00732FE9" w:rsidTr="00DF76AB">
        <w:trPr>
          <w:trHeight w:val="1515"/>
        </w:trPr>
        <w:tc>
          <w:tcPr>
            <w:tcW w:w="653" w:type="dxa"/>
          </w:tcPr>
          <w:p w:rsidR="00732FE9" w:rsidRPr="00732FE9" w:rsidRDefault="00732FE9" w:rsidP="00732FE9">
            <w:pPr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073" w:type="dxa"/>
          </w:tcPr>
          <w:p w:rsidR="00732FE9" w:rsidRPr="00732FE9" w:rsidRDefault="00732FE9" w:rsidP="000F5B89">
            <w:pPr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 xml:space="preserve">Про внесення змін до показників бюджету </w:t>
            </w:r>
            <w:proofErr w:type="spellStart"/>
            <w:r w:rsidRPr="00732FE9">
              <w:rPr>
                <w:sz w:val="28"/>
                <w:szCs w:val="28"/>
                <w:lang w:val="uk-UA"/>
              </w:rPr>
              <w:t>обʼєднаної</w:t>
            </w:r>
            <w:proofErr w:type="spellEnd"/>
            <w:r w:rsidRPr="00732FE9">
              <w:rPr>
                <w:sz w:val="28"/>
                <w:szCs w:val="28"/>
                <w:lang w:val="uk-UA"/>
              </w:rPr>
              <w:t xml:space="preserve"> територіальної громади на 201</w:t>
            </w:r>
            <w:r w:rsidR="000F5B89">
              <w:rPr>
                <w:sz w:val="28"/>
                <w:szCs w:val="28"/>
                <w:lang w:val="uk-UA"/>
              </w:rPr>
              <w:t>9</w:t>
            </w:r>
            <w:r w:rsidRPr="00732FE9">
              <w:rPr>
                <w:sz w:val="28"/>
                <w:szCs w:val="28"/>
                <w:lang w:val="uk-UA"/>
              </w:rPr>
              <w:t xml:space="preserve"> рік.</w:t>
            </w:r>
          </w:p>
        </w:tc>
        <w:tc>
          <w:tcPr>
            <w:tcW w:w="2698" w:type="dxa"/>
          </w:tcPr>
          <w:p w:rsidR="00732FE9" w:rsidRPr="00732FE9" w:rsidRDefault="000F5B89" w:rsidP="00BF2D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Мельник І. П.</w:t>
            </w:r>
            <w:r w:rsidR="00732FE9" w:rsidRPr="00732FE9">
              <w:rPr>
                <w:sz w:val="28"/>
                <w:szCs w:val="28"/>
                <w:lang w:val="uk-UA"/>
              </w:rPr>
              <w:t xml:space="preserve"> — голова постійної комісії</w:t>
            </w:r>
            <w:r>
              <w:rPr>
                <w:sz w:val="28"/>
                <w:szCs w:val="28"/>
                <w:lang w:val="uk-UA"/>
              </w:rPr>
              <w:t xml:space="preserve"> селищної ради з питань </w:t>
            </w:r>
            <w:r w:rsidR="00732FE9" w:rsidRPr="00732FE9">
              <w:rPr>
                <w:sz w:val="28"/>
                <w:szCs w:val="28"/>
                <w:lang w:val="uk-UA"/>
              </w:rPr>
              <w:t xml:space="preserve"> </w:t>
            </w:r>
            <w:r w:rsidRPr="000F5B89">
              <w:rPr>
                <w:sz w:val="28"/>
                <w:szCs w:val="28"/>
                <w:lang w:val="uk-UA"/>
              </w:rPr>
              <w:t xml:space="preserve">планування фінансів і бюджету, соціально-економічного розвитку територіальної громади </w:t>
            </w:r>
          </w:p>
        </w:tc>
        <w:tc>
          <w:tcPr>
            <w:tcW w:w="1420" w:type="dxa"/>
          </w:tcPr>
          <w:p w:rsidR="00732FE9" w:rsidRPr="00732FE9" w:rsidRDefault="00732FE9" w:rsidP="00732FE9">
            <w:pPr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2396" w:type="dxa"/>
          </w:tcPr>
          <w:p w:rsidR="00732FE9" w:rsidRPr="00732FE9" w:rsidRDefault="00BF2D2D" w:rsidP="00BF2D2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Шепетина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 Ю., н</w:t>
            </w:r>
            <w:r w:rsidR="00732FE9" w:rsidRPr="00732FE9">
              <w:rPr>
                <w:sz w:val="28"/>
                <w:szCs w:val="28"/>
                <w:lang w:val="uk-UA"/>
              </w:rPr>
              <w:t xml:space="preserve">ачальник </w:t>
            </w:r>
            <w:r>
              <w:rPr>
                <w:sz w:val="28"/>
                <w:szCs w:val="28"/>
                <w:lang w:val="uk-UA"/>
              </w:rPr>
              <w:t xml:space="preserve">фінансового 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Дашівської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селищної ради</w:t>
            </w:r>
          </w:p>
        </w:tc>
      </w:tr>
      <w:tr w:rsidR="00DF76AB" w:rsidRPr="00732FE9" w:rsidTr="00DF76AB">
        <w:trPr>
          <w:trHeight w:val="2205"/>
        </w:trPr>
        <w:tc>
          <w:tcPr>
            <w:tcW w:w="653" w:type="dxa"/>
          </w:tcPr>
          <w:p w:rsidR="00732FE9" w:rsidRPr="00732FE9" w:rsidRDefault="00732FE9" w:rsidP="00732FE9">
            <w:pPr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073" w:type="dxa"/>
          </w:tcPr>
          <w:p w:rsidR="00732FE9" w:rsidRPr="00732FE9" w:rsidRDefault="00732FE9" w:rsidP="00732FE9">
            <w:pPr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>Розгляд заяв з питань земельного законодавства</w:t>
            </w:r>
          </w:p>
        </w:tc>
        <w:tc>
          <w:tcPr>
            <w:tcW w:w="2698" w:type="dxa"/>
          </w:tcPr>
          <w:p w:rsidR="00732FE9" w:rsidRPr="00732FE9" w:rsidRDefault="00BF2D2D" w:rsidP="00BF2D2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Кубич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 П.</w:t>
            </w:r>
            <w:r w:rsidR="00732FE9" w:rsidRPr="00732FE9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— голова постійної комісії з </w:t>
            </w:r>
            <w:r w:rsidR="00732FE9" w:rsidRPr="00732FE9">
              <w:rPr>
                <w:sz w:val="28"/>
                <w:szCs w:val="28"/>
                <w:lang w:val="uk-UA"/>
              </w:rPr>
              <w:t xml:space="preserve"> </w:t>
            </w:r>
            <w:r w:rsidRPr="00BF2D2D">
              <w:rPr>
                <w:sz w:val="28"/>
                <w:szCs w:val="28"/>
                <w:lang w:val="uk-UA"/>
              </w:rPr>
              <w:t xml:space="preserve">питань містобудування,   регулювання земельних відносин та охорони навколишнього природного середовища </w:t>
            </w:r>
          </w:p>
        </w:tc>
        <w:tc>
          <w:tcPr>
            <w:tcW w:w="1420" w:type="dxa"/>
          </w:tcPr>
          <w:p w:rsidR="00732FE9" w:rsidRPr="00732FE9" w:rsidRDefault="00732FE9" w:rsidP="00732FE9">
            <w:pPr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2396" w:type="dxa"/>
          </w:tcPr>
          <w:p w:rsidR="00732FE9" w:rsidRPr="00732FE9" w:rsidRDefault="00BF2D2D" w:rsidP="00BF2D2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Кубич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 П., начальник відділу земельних відносин </w:t>
            </w:r>
            <w:proofErr w:type="spellStart"/>
            <w:r>
              <w:rPr>
                <w:sz w:val="28"/>
                <w:szCs w:val="28"/>
                <w:lang w:val="uk-UA"/>
              </w:rPr>
              <w:t>Дашівської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селищної ради</w:t>
            </w:r>
          </w:p>
        </w:tc>
      </w:tr>
      <w:tr w:rsidR="00DF76AB" w:rsidRPr="00732FE9" w:rsidTr="00DF76AB">
        <w:tc>
          <w:tcPr>
            <w:tcW w:w="653" w:type="dxa"/>
          </w:tcPr>
          <w:p w:rsidR="00732FE9" w:rsidRPr="00732FE9" w:rsidRDefault="00732FE9" w:rsidP="00732FE9">
            <w:pPr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073" w:type="dxa"/>
          </w:tcPr>
          <w:p w:rsidR="00732FE9" w:rsidRPr="00732FE9" w:rsidRDefault="00732FE9" w:rsidP="00C23273">
            <w:pPr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 xml:space="preserve">Про затвердження звіту про виконання бюджету </w:t>
            </w:r>
            <w:proofErr w:type="spellStart"/>
            <w:r w:rsidRPr="00732FE9">
              <w:rPr>
                <w:sz w:val="28"/>
                <w:szCs w:val="28"/>
                <w:lang w:val="uk-UA"/>
              </w:rPr>
              <w:t>обʼєднаної</w:t>
            </w:r>
            <w:proofErr w:type="spellEnd"/>
            <w:r w:rsidRPr="00732FE9">
              <w:rPr>
                <w:sz w:val="28"/>
                <w:szCs w:val="28"/>
                <w:lang w:val="uk-UA"/>
              </w:rPr>
              <w:t xml:space="preserve"> територіальної громади за І півріччя 201</w:t>
            </w:r>
            <w:r w:rsidR="00C23273">
              <w:rPr>
                <w:sz w:val="28"/>
                <w:szCs w:val="28"/>
                <w:lang w:val="uk-UA"/>
              </w:rPr>
              <w:t>9</w:t>
            </w:r>
            <w:r w:rsidRPr="00732FE9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698" w:type="dxa"/>
          </w:tcPr>
          <w:p w:rsidR="00732FE9" w:rsidRDefault="00BF2D2D" w:rsidP="00732FE9">
            <w:pPr>
              <w:rPr>
                <w:sz w:val="28"/>
                <w:szCs w:val="28"/>
                <w:lang w:val="uk-UA"/>
              </w:rPr>
            </w:pPr>
            <w:r w:rsidRPr="00BF2D2D">
              <w:rPr>
                <w:sz w:val="28"/>
                <w:szCs w:val="28"/>
                <w:lang w:val="uk-UA"/>
              </w:rPr>
              <w:t xml:space="preserve">Мельник І. П. — голова постійної комісії селищної ради з питань  планування фінансів </w:t>
            </w:r>
            <w:r w:rsidRPr="00BF2D2D">
              <w:rPr>
                <w:sz w:val="28"/>
                <w:szCs w:val="28"/>
                <w:lang w:val="uk-UA"/>
              </w:rPr>
              <w:lastRenderedPageBreak/>
              <w:t>і бюджету, соціально-економічного розвитку територіальної громади</w:t>
            </w:r>
          </w:p>
          <w:p w:rsidR="00EA391D" w:rsidRPr="00732FE9" w:rsidRDefault="00EA391D" w:rsidP="00732FE9">
            <w:pPr>
              <w:rPr>
                <w:sz w:val="28"/>
                <w:szCs w:val="28"/>
                <w:lang w:val="uk-UA"/>
              </w:rPr>
            </w:pPr>
            <w:proofErr w:type="spellStart"/>
            <w:r w:rsidRPr="00EA391D">
              <w:rPr>
                <w:sz w:val="28"/>
                <w:szCs w:val="28"/>
                <w:lang w:val="uk-UA"/>
              </w:rPr>
              <w:t>Шепетина</w:t>
            </w:r>
            <w:proofErr w:type="spellEnd"/>
            <w:r w:rsidRPr="00EA391D">
              <w:rPr>
                <w:sz w:val="28"/>
                <w:szCs w:val="28"/>
                <w:lang w:val="uk-UA"/>
              </w:rPr>
              <w:t xml:space="preserve"> Т. Ю., начальник фінансового управління </w:t>
            </w:r>
            <w:proofErr w:type="spellStart"/>
            <w:r w:rsidRPr="00EA391D">
              <w:rPr>
                <w:sz w:val="28"/>
                <w:szCs w:val="28"/>
                <w:lang w:val="uk-UA"/>
              </w:rPr>
              <w:t>Дашівської</w:t>
            </w:r>
            <w:proofErr w:type="spellEnd"/>
            <w:r w:rsidRPr="00EA391D">
              <w:rPr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1420" w:type="dxa"/>
          </w:tcPr>
          <w:p w:rsidR="00732FE9" w:rsidRPr="00732FE9" w:rsidRDefault="00732FE9" w:rsidP="00732FE9">
            <w:pPr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lastRenderedPageBreak/>
              <w:t>липень- серпень</w:t>
            </w:r>
          </w:p>
        </w:tc>
        <w:tc>
          <w:tcPr>
            <w:tcW w:w="2396" w:type="dxa"/>
          </w:tcPr>
          <w:p w:rsidR="00732FE9" w:rsidRPr="00732FE9" w:rsidRDefault="00BF2D2D" w:rsidP="00BF2D2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Шепетина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 Ю., н</w:t>
            </w:r>
            <w:r w:rsidRPr="00732FE9">
              <w:rPr>
                <w:sz w:val="28"/>
                <w:szCs w:val="28"/>
                <w:lang w:val="uk-UA"/>
              </w:rPr>
              <w:t xml:space="preserve">ачальник </w:t>
            </w:r>
            <w:r>
              <w:rPr>
                <w:sz w:val="28"/>
                <w:szCs w:val="28"/>
                <w:lang w:val="uk-UA"/>
              </w:rPr>
              <w:t xml:space="preserve">фінансового 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Дашівської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селищної ради</w:t>
            </w:r>
          </w:p>
        </w:tc>
      </w:tr>
      <w:tr w:rsidR="00DF76AB" w:rsidRPr="00732FE9" w:rsidTr="00DF76AB">
        <w:tc>
          <w:tcPr>
            <w:tcW w:w="653" w:type="dxa"/>
          </w:tcPr>
          <w:p w:rsidR="00732FE9" w:rsidRPr="00732FE9" w:rsidRDefault="00732FE9" w:rsidP="00732FE9">
            <w:pPr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3073" w:type="dxa"/>
          </w:tcPr>
          <w:p w:rsidR="00732FE9" w:rsidRPr="00732FE9" w:rsidRDefault="00732FE9" w:rsidP="00C23273">
            <w:pPr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>Про хід виконання</w:t>
            </w:r>
            <w:r w:rsidRPr="00732FE9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732FE9">
              <w:rPr>
                <w:rFonts w:ascii="Helvetica" w:hAnsi="Helvetica" w:cs="Helvetica"/>
                <w:color w:val="333333"/>
              </w:rPr>
              <w:t> </w:t>
            </w:r>
            <w:r w:rsidRPr="00732FE9">
              <w:rPr>
                <w:rFonts w:ascii="Helvetica" w:hAnsi="Helvetica" w:cs="Helvetica"/>
                <w:color w:val="333333"/>
                <w:lang w:val="uk-UA"/>
              </w:rPr>
              <w:t xml:space="preserve"> </w:t>
            </w:r>
            <w:r w:rsidRPr="00732FE9">
              <w:rPr>
                <w:sz w:val="28"/>
                <w:szCs w:val="28"/>
                <w:lang w:val="uk-UA"/>
              </w:rPr>
              <w:t>Програми соціально-економічного</w:t>
            </w:r>
            <w:r w:rsidR="00C23273">
              <w:rPr>
                <w:sz w:val="28"/>
                <w:szCs w:val="28"/>
                <w:lang w:val="uk-UA"/>
              </w:rPr>
              <w:t xml:space="preserve"> розвитку </w:t>
            </w:r>
            <w:proofErr w:type="spellStart"/>
            <w:r w:rsidR="00C23273">
              <w:rPr>
                <w:sz w:val="28"/>
                <w:szCs w:val="28"/>
                <w:lang w:val="uk-UA"/>
              </w:rPr>
              <w:t>Дашівської</w:t>
            </w:r>
            <w:proofErr w:type="spellEnd"/>
            <w:r w:rsidR="00C23273">
              <w:rPr>
                <w:sz w:val="28"/>
                <w:szCs w:val="28"/>
                <w:lang w:val="uk-UA"/>
              </w:rPr>
              <w:t xml:space="preserve"> селищної об’єднаної територіальної громади </w:t>
            </w:r>
            <w:proofErr w:type="spellStart"/>
            <w:r w:rsidR="00C23273">
              <w:rPr>
                <w:sz w:val="28"/>
                <w:szCs w:val="28"/>
                <w:lang w:val="uk-UA"/>
              </w:rPr>
              <w:t>Іллінецького</w:t>
            </w:r>
            <w:proofErr w:type="spellEnd"/>
            <w:r w:rsidR="00C23273">
              <w:rPr>
                <w:sz w:val="28"/>
                <w:szCs w:val="28"/>
                <w:lang w:val="uk-UA"/>
              </w:rPr>
              <w:t xml:space="preserve"> району Вінницької області з</w:t>
            </w:r>
            <w:r w:rsidRPr="00732FE9">
              <w:rPr>
                <w:sz w:val="28"/>
                <w:szCs w:val="28"/>
                <w:lang w:val="uk-UA"/>
              </w:rPr>
              <w:t>а</w:t>
            </w:r>
            <w:r w:rsidRPr="00732FE9">
              <w:rPr>
                <w:sz w:val="28"/>
                <w:szCs w:val="28"/>
              </w:rPr>
              <w:t>   </w:t>
            </w:r>
            <w:r w:rsidRPr="00732FE9">
              <w:rPr>
                <w:sz w:val="28"/>
                <w:szCs w:val="28"/>
                <w:lang w:val="uk-UA"/>
              </w:rPr>
              <w:t xml:space="preserve"> </w:t>
            </w:r>
            <w:r w:rsidR="00C23273">
              <w:rPr>
                <w:sz w:val="28"/>
                <w:szCs w:val="28"/>
                <w:lang w:val="uk-UA"/>
              </w:rPr>
              <w:t xml:space="preserve"> </w:t>
            </w:r>
            <w:r w:rsidRPr="00732FE9">
              <w:rPr>
                <w:sz w:val="28"/>
                <w:szCs w:val="28"/>
                <w:lang w:val="uk-UA"/>
              </w:rPr>
              <w:t>І</w:t>
            </w:r>
            <w:r w:rsidRPr="00732FE9">
              <w:rPr>
                <w:sz w:val="28"/>
                <w:szCs w:val="28"/>
              </w:rPr>
              <w:t>   </w:t>
            </w:r>
            <w:r w:rsidRPr="00732FE9">
              <w:rPr>
                <w:sz w:val="28"/>
                <w:szCs w:val="28"/>
                <w:lang w:val="uk-UA"/>
              </w:rPr>
              <w:t xml:space="preserve"> півріччя</w:t>
            </w:r>
            <w:r w:rsidRPr="00732FE9">
              <w:rPr>
                <w:sz w:val="28"/>
                <w:szCs w:val="28"/>
              </w:rPr>
              <w:t>    </w:t>
            </w:r>
            <w:r w:rsidRPr="00732FE9">
              <w:rPr>
                <w:sz w:val="28"/>
                <w:szCs w:val="28"/>
                <w:lang w:val="uk-UA"/>
              </w:rPr>
              <w:t xml:space="preserve"> 201</w:t>
            </w:r>
            <w:r w:rsidR="00C23273">
              <w:rPr>
                <w:sz w:val="28"/>
                <w:szCs w:val="28"/>
                <w:lang w:val="uk-UA"/>
              </w:rPr>
              <w:t>9</w:t>
            </w:r>
            <w:r w:rsidRPr="00732FE9">
              <w:rPr>
                <w:sz w:val="28"/>
                <w:szCs w:val="28"/>
                <w:lang w:val="uk-UA"/>
              </w:rPr>
              <w:t xml:space="preserve"> року.</w:t>
            </w:r>
          </w:p>
        </w:tc>
        <w:tc>
          <w:tcPr>
            <w:tcW w:w="2698" w:type="dxa"/>
          </w:tcPr>
          <w:p w:rsidR="00732FE9" w:rsidRPr="00732FE9" w:rsidRDefault="00732FE9" w:rsidP="00C23273">
            <w:pPr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 xml:space="preserve">Постійні комісії селищної ради, </w:t>
            </w:r>
            <w:proofErr w:type="spellStart"/>
            <w:r w:rsidR="00C23273">
              <w:rPr>
                <w:sz w:val="28"/>
                <w:szCs w:val="28"/>
                <w:lang w:val="uk-UA"/>
              </w:rPr>
              <w:t>Войченко</w:t>
            </w:r>
            <w:proofErr w:type="spellEnd"/>
            <w:r w:rsidR="00C23273">
              <w:rPr>
                <w:sz w:val="28"/>
                <w:szCs w:val="28"/>
                <w:lang w:val="uk-UA"/>
              </w:rPr>
              <w:t xml:space="preserve"> С. В., секретар селищної ради</w:t>
            </w:r>
          </w:p>
          <w:p w:rsidR="00732FE9" w:rsidRPr="00732FE9" w:rsidRDefault="00732FE9" w:rsidP="00732FE9">
            <w:pPr>
              <w:rPr>
                <w:sz w:val="28"/>
                <w:szCs w:val="28"/>
                <w:lang w:val="uk-UA"/>
              </w:rPr>
            </w:pPr>
          </w:p>
          <w:p w:rsidR="00732FE9" w:rsidRPr="00732FE9" w:rsidRDefault="00732FE9" w:rsidP="00732FE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20" w:type="dxa"/>
          </w:tcPr>
          <w:p w:rsidR="00732FE9" w:rsidRPr="00732FE9" w:rsidRDefault="00732FE9" w:rsidP="00732FE9">
            <w:pPr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>липень-серпень</w:t>
            </w:r>
          </w:p>
        </w:tc>
        <w:tc>
          <w:tcPr>
            <w:tcW w:w="2396" w:type="dxa"/>
          </w:tcPr>
          <w:p w:rsidR="00732FE9" w:rsidRPr="00732FE9" w:rsidRDefault="00C23273" w:rsidP="00732FE9">
            <w:pPr>
              <w:rPr>
                <w:sz w:val="28"/>
                <w:szCs w:val="28"/>
                <w:lang w:val="uk-UA"/>
              </w:rPr>
            </w:pPr>
            <w:proofErr w:type="spellStart"/>
            <w:r w:rsidRPr="00C23273">
              <w:rPr>
                <w:sz w:val="28"/>
                <w:szCs w:val="28"/>
                <w:lang w:val="uk-UA"/>
              </w:rPr>
              <w:t>Войченко</w:t>
            </w:r>
            <w:proofErr w:type="spellEnd"/>
            <w:r w:rsidRPr="00C23273">
              <w:rPr>
                <w:sz w:val="28"/>
                <w:szCs w:val="28"/>
                <w:lang w:val="uk-UA"/>
              </w:rPr>
              <w:t xml:space="preserve"> С. В., секретар селищної ради</w:t>
            </w:r>
          </w:p>
        </w:tc>
      </w:tr>
      <w:tr w:rsidR="00DF76AB" w:rsidRPr="009D348D" w:rsidTr="00DF76AB">
        <w:tc>
          <w:tcPr>
            <w:tcW w:w="653" w:type="dxa"/>
          </w:tcPr>
          <w:p w:rsidR="009D348D" w:rsidRPr="00732FE9" w:rsidRDefault="009D348D" w:rsidP="00732FE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</w:p>
        </w:tc>
        <w:tc>
          <w:tcPr>
            <w:tcW w:w="3073" w:type="dxa"/>
          </w:tcPr>
          <w:p w:rsidR="009D348D" w:rsidRPr="009D348D" w:rsidRDefault="009D348D" w:rsidP="009D348D">
            <w:pPr>
              <w:rPr>
                <w:sz w:val="28"/>
                <w:szCs w:val="28"/>
                <w:lang w:val="uk-UA"/>
              </w:rPr>
            </w:pPr>
            <w:r w:rsidRPr="009D348D">
              <w:rPr>
                <w:sz w:val="28"/>
                <w:szCs w:val="28"/>
                <w:lang w:val="uk-UA"/>
              </w:rPr>
              <w:t xml:space="preserve">Про встановлення  місцевих податків і  зборів на території </w:t>
            </w:r>
            <w:proofErr w:type="spellStart"/>
            <w:r w:rsidRPr="009D348D">
              <w:rPr>
                <w:sz w:val="28"/>
                <w:szCs w:val="28"/>
                <w:lang w:val="uk-UA"/>
              </w:rPr>
              <w:t>Дашівської</w:t>
            </w:r>
            <w:proofErr w:type="spellEnd"/>
            <w:r w:rsidRPr="009D348D">
              <w:rPr>
                <w:sz w:val="28"/>
                <w:szCs w:val="28"/>
                <w:lang w:val="uk-UA"/>
              </w:rPr>
              <w:t xml:space="preserve"> селищної  об’єднаної</w:t>
            </w:r>
          </w:p>
          <w:p w:rsidR="009D348D" w:rsidRPr="009D348D" w:rsidRDefault="009D348D" w:rsidP="009D348D">
            <w:pPr>
              <w:rPr>
                <w:sz w:val="28"/>
                <w:szCs w:val="28"/>
                <w:lang w:val="uk-UA"/>
              </w:rPr>
            </w:pPr>
            <w:r w:rsidRPr="009D348D">
              <w:rPr>
                <w:sz w:val="28"/>
                <w:szCs w:val="28"/>
                <w:lang w:val="uk-UA"/>
              </w:rPr>
              <w:t xml:space="preserve">територіальної громади </w:t>
            </w:r>
            <w:proofErr w:type="spellStart"/>
            <w:r w:rsidRPr="009D348D">
              <w:rPr>
                <w:sz w:val="28"/>
                <w:szCs w:val="28"/>
                <w:lang w:val="uk-UA"/>
              </w:rPr>
              <w:t>Іллінецького</w:t>
            </w:r>
            <w:proofErr w:type="spellEnd"/>
            <w:r w:rsidRPr="009D348D">
              <w:rPr>
                <w:sz w:val="28"/>
                <w:szCs w:val="28"/>
                <w:lang w:val="uk-UA"/>
              </w:rPr>
              <w:t xml:space="preserve">  району </w:t>
            </w:r>
          </w:p>
          <w:p w:rsidR="009D348D" w:rsidRPr="00732FE9" w:rsidRDefault="009D348D" w:rsidP="009D348D">
            <w:pPr>
              <w:rPr>
                <w:sz w:val="28"/>
                <w:szCs w:val="28"/>
                <w:lang w:val="uk-UA"/>
              </w:rPr>
            </w:pPr>
            <w:r w:rsidRPr="009D348D">
              <w:rPr>
                <w:sz w:val="28"/>
                <w:szCs w:val="28"/>
                <w:lang w:val="uk-UA"/>
              </w:rPr>
              <w:t>Вінницької області на 20</w:t>
            </w:r>
            <w:r>
              <w:rPr>
                <w:sz w:val="28"/>
                <w:szCs w:val="28"/>
                <w:lang w:val="uk-UA"/>
              </w:rPr>
              <w:t>20</w:t>
            </w:r>
            <w:r w:rsidRPr="009D348D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698" w:type="dxa"/>
          </w:tcPr>
          <w:p w:rsidR="009D348D" w:rsidRPr="00732FE9" w:rsidRDefault="009D348D" w:rsidP="00C23273">
            <w:pPr>
              <w:rPr>
                <w:sz w:val="28"/>
                <w:szCs w:val="28"/>
                <w:lang w:val="uk-UA"/>
              </w:rPr>
            </w:pPr>
            <w:r w:rsidRPr="009D348D">
              <w:rPr>
                <w:sz w:val="28"/>
                <w:szCs w:val="28"/>
                <w:lang w:val="uk-UA"/>
              </w:rPr>
              <w:t>Мельник І. П. — голова постійної комісії селищної ради з питань  планування фінансів і бюджету, соціально-економічного розвитку територіальної громади</w:t>
            </w:r>
          </w:p>
        </w:tc>
        <w:tc>
          <w:tcPr>
            <w:tcW w:w="1420" w:type="dxa"/>
          </w:tcPr>
          <w:p w:rsidR="00DF76AB" w:rsidRDefault="00DF76AB" w:rsidP="00732FE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 </w:t>
            </w:r>
          </w:p>
          <w:p w:rsidR="009D348D" w:rsidRPr="00732FE9" w:rsidRDefault="00DF76AB" w:rsidP="00732FE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 липня</w:t>
            </w:r>
          </w:p>
        </w:tc>
        <w:tc>
          <w:tcPr>
            <w:tcW w:w="2396" w:type="dxa"/>
          </w:tcPr>
          <w:p w:rsidR="009D348D" w:rsidRPr="00C23273" w:rsidRDefault="009D348D" w:rsidP="00732FE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Фільваркова С. В., начальник відділу юридичного забезпечення та реєстрації</w:t>
            </w:r>
          </w:p>
        </w:tc>
      </w:tr>
      <w:tr w:rsidR="00DF76AB" w:rsidRPr="009D348D" w:rsidTr="00DF76AB">
        <w:tc>
          <w:tcPr>
            <w:tcW w:w="653" w:type="dxa"/>
          </w:tcPr>
          <w:p w:rsidR="009D348D" w:rsidRDefault="009D348D" w:rsidP="00732FE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073" w:type="dxa"/>
          </w:tcPr>
          <w:p w:rsidR="009D348D" w:rsidRPr="009D348D" w:rsidRDefault="009D348D" w:rsidP="009D348D">
            <w:pPr>
              <w:rPr>
                <w:sz w:val="28"/>
                <w:szCs w:val="28"/>
                <w:lang w:val="uk-UA"/>
              </w:rPr>
            </w:pPr>
            <w:r w:rsidRPr="009D348D">
              <w:rPr>
                <w:sz w:val="28"/>
                <w:szCs w:val="28"/>
                <w:lang w:val="uk-UA"/>
              </w:rPr>
              <w:t xml:space="preserve">Про  встановлення   ставок  та  пільг   зі  сплати земельного  податку  на території   </w:t>
            </w:r>
            <w:proofErr w:type="spellStart"/>
            <w:r w:rsidRPr="009D348D">
              <w:rPr>
                <w:sz w:val="28"/>
                <w:szCs w:val="28"/>
                <w:lang w:val="uk-UA"/>
              </w:rPr>
              <w:t>Дашівської</w:t>
            </w:r>
            <w:proofErr w:type="spellEnd"/>
            <w:r w:rsidRPr="009D348D">
              <w:rPr>
                <w:sz w:val="28"/>
                <w:szCs w:val="28"/>
                <w:lang w:val="uk-UA"/>
              </w:rPr>
              <w:t xml:space="preserve"> селищної об’єднаної територіальної                            громади  </w:t>
            </w:r>
            <w:proofErr w:type="spellStart"/>
            <w:r w:rsidRPr="009D348D">
              <w:rPr>
                <w:sz w:val="28"/>
                <w:szCs w:val="28"/>
                <w:lang w:val="uk-UA"/>
              </w:rPr>
              <w:t>Іллінецького</w:t>
            </w:r>
            <w:proofErr w:type="spellEnd"/>
            <w:r w:rsidRPr="009D348D">
              <w:rPr>
                <w:sz w:val="28"/>
                <w:szCs w:val="28"/>
                <w:lang w:val="uk-UA"/>
              </w:rPr>
              <w:t xml:space="preserve"> рай</w:t>
            </w:r>
            <w:r>
              <w:rPr>
                <w:sz w:val="28"/>
                <w:szCs w:val="28"/>
                <w:lang w:val="uk-UA"/>
              </w:rPr>
              <w:t>ону  Вінницької  області  на 2020</w:t>
            </w:r>
            <w:r w:rsidRPr="009D348D">
              <w:rPr>
                <w:sz w:val="28"/>
                <w:szCs w:val="28"/>
                <w:lang w:val="uk-UA"/>
              </w:rPr>
              <w:t xml:space="preserve"> рік                       </w:t>
            </w:r>
          </w:p>
        </w:tc>
        <w:tc>
          <w:tcPr>
            <w:tcW w:w="2698" w:type="dxa"/>
          </w:tcPr>
          <w:p w:rsidR="009D348D" w:rsidRDefault="009D348D" w:rsidP="00C2327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Кубич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 П.</w:t>
            </w:r>
            <w:r w:rsidRPr="00732FE9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— голова постійної комісії з </w:t>
            </w:r>
            <w:r w:rsidRPr="00732FE9">
              <w:rPr>
                <w:sz w:val="28"/>
                <w:szCs w:val="28"/>
                <w:lang w:val="uk-UA"/>
              </w:rPr>
              <w:t xml:space="preserve"> </w:t>
            </w:r>
            <w:r w:rsidRPr="00BF2D2D">
              <w:rPr>
                <w:sz w:val="28"/>
                <w:szCs w:val="28"/>
                <w:lang w:val="uk-UA"/>
              </w:rPr>
              <w:t>питань містобудування,   регулювання земельних відносин та охорони навколишнього природного середовища</w:t>
            </w:r>
          </w:p>
          <w:p w:rsidR="00DF76AB" w:rsidRDefault="00DF76AB" w:rsidP="00C23273">
            <w:pPr>
              <w:rPr>
                <w:sz w:val="28"/>
                <w:szCs w:val="28"/>
                <w:lang w:val="uk-UA"/>
              </w:rPr>
            </w:pPr>
          </w:p>
          <w:p w:rsidR="00DF76AB" w:rsidRDefault="00DF76AB" w:rsidP="00C23273">
            <w:pPr>
              <w:rPr>
                <w:sz w:val="28"/>
                <w:szCs w:val="28"/>
                <w:lang w:val="uk-UA"/>
              </w:rPr>
            </w:pPr>
          </w:p>
          <w:p w:rsidR="00DF76AB" w:rsidRPr="009D348D" w:rsidRDefault="00DF76AB" w:rsidP="00C2327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20" w:type="dxa"/>
          </w:tcPr>
          <w:p w:rsidR="00DF76AB" w:rsidRDefault="00DF76AB" w:rsidP="00DF76A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До </w:t>
            </w:r>
          </w:p>
          <w:p w:rsidR="009D348D" w:rsidRDefault="00DF76AB" w:rsidP="00DF76A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 липня</w:t>
            </w:r>
          </w:p>
        </w:tc>
        <w:tc>
          <w:tcPr>
            <w:tcW w:w="2396" w:type="dxa"/>
          </w:tcPr>
          <w:p w:rsidR="009D348D" w:rsidRDefault="009D348D" w:rsidP="00732FE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Кубич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 П., начальник відділу земельних відносин </w:t>
            </w:r>
            <w:proofErr w:type="spellStart"/>
            <w:r>
              <w:rPr>
                <w:sz w:val="28"/>
                <w:szCs w:val="28"/>
                <w:lang w:val="uk-UA"/>
              </w:rPr>
              <w:t>Дашівської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селищної ради</w:t>
            </w:r>
          </w:p>
        </w:tc>
      </w:tr>
      <w:tr w:rsidR="00DF76AB" w:rsidRPr="009D348D" w:rsidTr="00DF76AB">
        <w:tc>
          <w:tcPr>
            <w:tcW w:w="653" w:type="dxa"/>
          </w:tcPr>
          <w:p w:rsidR="00DF76AB" w:rsidRDefault="00DF76AB" w:rsidP="00DF76A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7. </w:t>
            </w:r>
          </w:p>
        </w:tc>
        <w:tc>
          <w:tcPr>
            <w:tcW w:w="3073" w:type="dxa"/>
          </w:tcPr>
          <w:p w:rsidR="00DF76AB" w:rsidRPr="009D348D" w:rsidRDefault="00DF76AB" w:rsidP="00DF76A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створення </w:t>
            </w:r>
            <w:proofErr w:type="spellStart"/>
            <w:r>
              <w:rPr>
                <w:sz w:val="28"/>
                <w:szCs w:val="28"/>
                <w:lang w:val="uk-UA"/>
              </w:rPr>
              <w:t>ЦНАПу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 території </w:t>
            </w:r>
            <w:proofErr w:type="spellStart"/>
            <w:r>
              <w:rPr>
                <w:sz w:val="28"/>
                <w:szCs w:val="28"/>
                <w:lang w:val="uk-UA"/>
              </w:rPr>
              <w:t>Дашівської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2698" w:type="dxa"/>
          </w:tcPr>
          <w:p w:rsidR="00DF76AB" w:rsidRPr="00732FE9" w:rsidRDefault="00DF76AB" w:rsidP="00DF76AB">
            <w:pPr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 xml:space="preserve">Постійні комісії селищної ради, </w:t>
            </w:r>
            <w:proofErr w:type="spellStart"/>
            <w:r>
              <w:rPr>
                <w:sz w:val="28"/>
                <w:szCs w:val="28"/>
                <w:lang w:val="uk-UA"/>
              </w:rPr>
              <w:t>Войченко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С. В., секретар селищної ради</w:t>
            </w:r>
          </w:p>
          <w:p w:rsidR="00DF76AB" w:rsidRPr="00732FE9" w:rsidRDefault="00DF76AB" w:rsidP="00DF76AB">
            <w:pPr>
              <w:rPr>
                <w:sz w:val="28"/>
                <w:szCs w:val="28"/>
                <w:lang w:val="uk-UA"/>
              </w:rPr>
            </w:pPr>
          </w:p>
          <w:p w:rsidR="00DF76AB" w:rsidRPr="00732FE9" w:rsidRDefault="00DF76AB" w:rsidP="00DF76A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20" w:type="dxa"/>
          </w:tcPr>
          <w:p w:rsidR="00DF76AB" w:rsidRPr="00732FE9" w:rsidRDefault="00DF76AB" w:rsidP="00DF76AB">
            <w:pPr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>липень-серпень</w:t>
            </w:r>
          </w:p>
        </w:tc>
        <w:tc>
          <w:tcPr>
            <w:tcW w:w="2396" w:type="dxa"/>
          </w:tcPr>
          <w:p w:rsidR="00DF76AB" w:rsidRPr="00732FE9" w:rsidRDefault="00DF76AB" w:rsidP="00DF76AB">
            <w:pPr>
              <w:rPr>
                <w:sz w:val="28"/>
                <w:szCs w:val="28"/>
                <w:lang w:val="uk-UA"/>
              </w:rPr>
            </w:pPr>
            <w:proofErr w:type="spellStart"/>
            <w:r w:rsidRPr="00C23273">
              <w:rPr>
                <w:sz w:val="28"/>
                <w:szCs w:val="28"/>
                <w:lang w:val="uk-UA"/>
              </w:rPr>
              <w:t>Войченко</w:t>
            </w:r>
            <w:proofErr w:type="spellEnd"/>
            <w:r w:rsidRPr="00C23273">
              <w:rPr>
                <w:sz w:val="28"/>
                <w:szCs w:val="28"/>
                <w:lang w:val="uk-UA"/>
              </w:rPr>
              <w:t xml:space="preserve"> С. В., секретар селищної ради</w:t>
            </w:r>
          </w:p>
        </w:tc>
      </w:tr>
      <w:tr w:rsidR="00DF76AB" w:rsidRPr="009D348D" w:rsidTr="00DF76AB">
        <w:tc>
          <w:tcPr>
            <w:tcW w:w="653" w:type="dxa"/>
          </w:tcPr>
          <w:p w:rsidR="00DF76AB" w:rsidRDefault="00DF76AB" w:rsidP="00DF76A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073" w:type="dxa"/>
          </w:tcPr>
          <w:p w:rsidR="00DF76AB" w:rsidRDefault="00DF76AB" w:rsidP="00DF76AB">
            <w:pPr>
              <w:rPr>
                <w:sz w:val="28"/>
                <w:szCs w:val="28"/>
                <w:lang w:val="uk-UA"/>
              </w:rPr>
            </w:pPr>
            <w:r w:rsidRPr="00DF76AB">
              <w:rPr>
                <w:sz w:val="28"/>
                <w:szCs w:val="28"/>
                <w:lang w:val="uk-UA"/>
              </w:rPr>
              <w:t xml:space="preserve">Про заборону торгівлі алкогольними напоями на території </w:t>
            </w:r>
            <w:proofErr w:type="spellStart"/>
            <w:r w:rsidRPr="00DF76AB">
              <w:rPr>
                <w:sz w:val="28"/>
                <w:szCs w:val="28"/>
                <w:lang w:val="uk-UA"/>
              </w:rPr>
              <w:t>Дашівської</w:t>
            </w:r>
            <w:proofErr w:type="spellEnd"/>
            <w:r w:rsidRPr="00DF76AB">
              <w:rPr>
                <w:sz w:val="28"/>
                <w:szCs w:val="28"/>
                <w:lang w:val="uk-UA"/>
              </w:rPr>
              <w:t xml:space="preserve"> ОТГ суб’єктами господарювання (крім закладів ресторанного господарства)</w:t>
            </w:r>
          </w:p>
        </w:tc>
        <w:tc>
          <w:tcPr>
            <w:tcW w:w="2698" w:type="dxa"/>
          </w:tcPr>
          <w:p w:rsidR="00DF76AB" w:rsidRPr="00732FE9" w:rsidRDefault="00DF76AB" w:rsidP="00DF76A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SimSun" w:cs="Mangal"/>
                <w:color w:val="000000"/>
                <w:kern w:val="1"/>
                <w:sz w:val="28"/>
                <w:szCs w:val="28"/>
                <w:lang w:val="uk-UA" w:eastAsia="hi-IN" w:bidi="hi-IN"/>
              </w:rPr>
              <w:t>Линник</w:t>
            </w:r>
            <w:proofErr w:type="spellEnd"/>
            <w:r>
              <w:rPr>
                <w:rFonts w:eastAsia="SimSun" w:cs="Mangal"/>
                <w:color w:val="000000"/>
                <w:kern w:val="1"/>
                <w:sz w:val="28"/>
                <w:szCs w:val="28"/>
                <w:lang w:val="uk-UA" w:eastAsia="hi-IN" w:bidi="hi-IN"/>
              </w:rPr>
              <w:t xml:space="preserve"> Н. М. – голова постійної комісії</w:t>
            </w:r>
            <w:r w:rsidRPr="00DF76AB">
              <w:rPr>
                <w:rFonts w:eastAsia="SimSun" w:cs="Mangal"/>
                <w:color w:val="000000"/>
                <w:kern w:val="1"/>
                <w:sz w:val="28"/>
                <w:szCs w:val="28"/>
                <w:lang w:val="uk-UA" w:eastAsia="hi-IN" w:bidi="hi-IN"/>
              </w:rPr>
              <w:t xml:space="preserve"> з питань управління комунальною власністю територіальної громади, житлово-комунального господарства,  торгівельного і побутового обслуговування населення та підприємницької діяльності</w:t>
            </w:r>
          </w:p>
        </w:tc>
        <w:tc>
          <w:tcPr>
            <w:tcW w:w="1420" w:type="dxa"/>
          </w:tcPr>
          <w:p w:rsidR="00DF76AB" w:rsidRPr="00732FE9" w:rsidRDefault="00DF76AB" w:rsidP="00DF76A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2396" w:type="dxa"/>
          </w:tcPr>
          <w:p w:rsidR="00DF76AB" w:rsidRPr="00C23273" w:rsidRDefault="00DF76AB" w:rsidP="00DF76A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Фільваркова С. В., начальник відділу юридичного забезпечення та реєстрації</w:t>
            </w:r>
          </w:p>
        </w:tc>
      </w:tr>
      <w:tr w:rsidR="00DF76AB" w:rsidRPr="00732FE9" w:rsidTr="00DF76AB">
        <w:tc>
          <w:tcPr>
            <w:tcW w:w="653" w:type="dxa"/>
          </w:tcPr>
          <w:p w:rsidR="00732FE9" w:rsidRPr="00732FE9" w:rsidRDefault="00732FE9" w:rsidP="00732FE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3" w:type="dxa"/>
          </w:tcPr>
          <w:p w:rsidR="00732FE9" w:rsidRPr="00732FE9" w:rsidRDefault="00732FE9" w:rsidP="00732FE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98" w:type="dxa"/>
          </w:tcPr>
          <w:p w:rsidR="00732FE9" w:rsidRPr="00732FE9" w:rsidRDefault="00732FE9" w:rsidP="00732FE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32FE9">
              <w:rPr>
                <w:b/>
                <w:sz w:val="28"/>
                <w:szCs w:val="28"/>
                <w:lang w:val="uk-UA"/>
              </w:rPr>
              <w:t>І</w:t>
            </w:r>
            <w:r w:rsidRPr="00732FE9">
              <w:rPr>
                <w:b/>
                <w:sz w:val="28"/>
                <w:szCs w:val="28"/>
                <w:lang w:val="en-US"/>
              </w:rPr>
              <w:t>V</w:t>
            </w:r>
            <w:r w:rsidRPr="00732FE9">
              <w:rPr>
                <w:b/>
                <w:sz w:val="28"/>
                <w:szCs w:val="28"/>
                <w:lang w:val="uk-UA"/>
              </w:rPr>
              <w:t xml:space="preserve"> квартал</w:t>
            </w:r>
          </w:p>
          <w:p w:rsidR="00732FE9" w:rsidRPr="00732FE9" w:rsidRDefault="00732FE9" w:rsidP="00732FE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20" w:type="dxa"/>
          </w:tcPr>
          <w:p w:rsidR="00732FE9" w:rsidRPr="00732FE9" w:rsidRDefault="00732FE9" w:rsidP="00732FE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96" w:type="dxa"/>
          </w:tcPr>
          <w:p w:rsidR="00732FE9" w:rsidRPr="00732FE9" w:rsidRDefault="00732FE9" w:rsidP="00732FE9">
            <w:pPr>
              <w:rPr>
                <w:sz w:val="28"/>
                <w:szCs w:val="28"/>
                <w:lang w:val="uk-UA"/>
              </w:rPr>
            </w:pPr>
          </w:p>
        </w:tc>
      </w:tr>
      <w:tr w:rsidR="00DF76AB" w:rsidRPr="00732FE9" w:rsidTr="00DF76AB">
        <w:tc>
          <w:tcPr>
            <w:tcW w:w="653" w:type="dxa"/>
          </w:tcPr>
          <w:p w:rsidR="00732FE9" w:rsidRPr="00732FE9" w:rsidRDefault="007317E9" w:rsidP="00732FE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732FE9" w:rsidRPr="00732FE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073" w:type="dxa"/>
          </w:tcPr>
          <w:p w:rsidR="00732FE9" w:rsidRPr="00732FE9" w:rsidRDefault="00732FE9" w:rsidP="00EA391D">
            <w:pPr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 xml:space="preserve">Про внесення змін до показників бюджету </w:t>
            </w:r>
            <w:proofErr w:type="spellStart"/>
            <w:r w:rsidRPr="00732FE9">
              <w:rPr>
                <w:sz w:val="28"/>
                <w:szCs w:val="28"/>
                <w:lang w:val="uk-UA"/>
              </w:rPr>
              <w:t>обʼєднаної</w:t>
            </w:r>
            <w:proofErr w:type="spellEnd"/>
            <w:r w:rsidRPr="00732FE9">
              <w:rPr>
                <w:sz w:val="28"/>
                <w:szCs w:val="28"/>
                <w:lang w:val="uk-UA"/>
              </w:rPr>
              <w:t xml:space="preserve"> територіальної громади на 201</w:t>
            </w:r>
            <w:r w:rsidR="00EA391D">
              <w:rPr>
                <w:sz w:val="28"/>
                <w:szCs w:val="28"/>
                <w:lang w:val="uk-UA"/>
              </w:rPr>
              <w:t>9</w:t>
            </w:r>
            <w:r w:rsidRPr="00732FE9">
              <w:rPr>
                <w:sz w:val="28"/>
                <w:szCs w:val="28"/>
                <w:lang w:val="uk-UA"/>
              </w:rPr>
              <w:t xml:space="preserve"> рік.</w:t>
            </w:r>
          </w:p>
        </w:tc>
        <w:tc>
          <w:tcPr>
            <w:tcW w:w="2698" w:type="dxa"/>
          </w:tcPr>
          <w:p w:rsidR="00732FE9" w:rsidRDefault="00EA391D" w:rsidP="00732FE9">
            <w:pPr>
              <w:rPr>
                <w:sz w:val="28"/>
                <w:szCs w:val="28"/>
                <w:lang w:val="uk-UA"/>
              </w:rPr>
            </w:pPr>
            <w:r w:rsidRPr="009D348D">
              <w:rPr>
                <w:sz w:val="28"/>
                <w:szCs w:val="28"/>
                <w:lang w:val="uk-UA"/>
              </w:rPr>
              <w:t>Мельник І. П. — голова постійної комісії селищної ради з питань  планування фінансів і бюджету, соціально-економічного розвитку територіальної громади</w:t>
            </w:r>
          </w:p>
          <w:p w:rsidR="00EA391D" w:rsidRPr="00732FE9" w:rsidRDefault="00EA391D" w:rsidP="00732FE9">
            <w:pPr>
              <w:rPr>
                <w:sz w:val="28"/>
                <w:szCs w:val="28"/>
                <w:lang w:val="uk-UA"/>
              </w:rPr>
            </w:pPr>
            <w:proofErr w:type="spellStart"/>
            <w:r w:rsidRPr="00EA391D">
              <w:rPr>
                <w:sz w:val="28"/>
                <w:szCs w:val="28"/>
                <w:lang w:val="uk-UA"/>
              </w:rPr>
              <w:t>Шепетина</w:t>
            </w:r>
            <w:proofErr w:type="spellEnd"/>
            <w:r w:rsidRPr="00EA391D">
              <w:rPr>
                <w:sz w:val="28"/>
                <w:szCs w:val="28"/>
                <w:lang w:val="uk-UA"/>
              </w:rPr>
              <w:t xml:space="preserve"> Т. Ю., начальник фінансового управління </w:t>
            </w:r>
            <w:proofErr w:type="spellStart"/>
            <w:r w:rsidRPr="00EA391D">
              <w:rPr>
                <w:sz w:val="28"/>
                <w:szCs w:val="28"/>
                <w:lang w:val="uk-UA"/>
              </w:rPr>
              <w:t>Дашівської</w:t>
            </w:r>
            <w:proofErr w:type="spellEnd"/>
            <w:r w:rsidRPr="00EA391D">
              <w:rPr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1420" w:type="dxa"/>
          </w:tcPr>
          <w:p w:rsidR="00732FE9" w:rsidRPr="00732FE9" w:rsidRDefault="00732FE9" w:rsidP="00732FE9">
            <w:pPr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2396" w:type="dxa"/>
          </w:tcPr>
          <w:p w:rsidR="00732FE9" w:rsidRPr="00732FE9" w:rsidRDefault="00EA391D" w:rsidP="00732FE9">
            <w:pPr>
              <w:rPr>
                <w:sz w:val="28"/>
                <w:szCs w:val="28"/>
                <w:lang w:val="uk-UA"/>
              </w:rPr>
            </w:pPr>
            <w:proofErr w:type="spellStart"/>
            <w:r w:rsidRPr="00EA391D">
              <w:rPr>
                <w:sz w:val="28"/>
                <w:szCs w:val="28"/>
                <w:lang w:val="uk-UA"/>
              </w:rPr>
              <w:t>Шепетина</w:t>
            </w:r>
            <w:proofErr w:type="spellEnd"/>
            <w:r w:rsidRPr="00EA391D">
              <w:rPr>
                <w:sz w:val="28"/>
                <w:szCs w:val="28"/>
                <w:lang w:val="uk-UA"/>
              </w:rPr>
              <w:t xml:space="preserve"> Т. Ю., начальник фінансового управління </w:t>
            </w:r>
            <w:proofErr w:type="spellStart"/>
            <w:r w:rsidRPr="00EA391D">
              <w:rPr>
                <w:sz w:val="28"/>
                <w:szCs w:val="28"/>
                <w:lang w:val="uk-UA"/>
              </w:rPr>
              <w:t>Дашівської</w:t>
            </w:r>
            <w:proofErr w:type="spellEnd"/>
            <w:r w:rsidRPr="00EA391D">
              <w:rPr>
                <w:sz w:val="28"/>
                <w:szCs w:val="28"/>
                <w:lang w:val="uk-UA"/>
              </w:rPr>
              <w:t xml:space="preserve"> селищної ради</w:t>
            </w:r>
          </w:p>
        </w:tc>
      </w:tr>
      <w:tr w:rsidR="00DF76AB" w:rsidRPr="00732FE9" w:rsidTr="00DF76AB">
        <w:tc>
          <w:tcPr>
            <w:tcW w:w="653" w:type="dxa"/>
          </w:tcPr>
          <w:p w:rsidR="00DF76AB" w:rsidRPr="00732FE9" w:rsidRDefault="007317E9" w:rsidP="00DF76AB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</w:t>
            </w:r>
            <w:r w:rsidR="00DF76AB" w:rsidRPr="00732FE9"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073" w:type="dxa"/>
          </w:tcPr>
          <w:p w:rsidR="00DF76AB" w:rsidRPr="00732FE9" w:rsidRDefault="00DF76AB" w:rsidP="00DF76AB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732FE9">
              <w:rPr>
                <w:color w:val="000000" w:themeColor="text1"/>
                <w:sz w:val="28"/>
                <w:szCs w:val="28"/>
                <w:lang w:val="uk-UA"/>
              </w:rPr>
              <w:t>Розгляд заяв з питань земельного законодавства</w:t>
            </w:r>
          </w:p>
        </w:tc>
        <w:tc>
          <w:tcPr>
            <w:tcW w:w="2698" w:type="dxa"/>
          </w:tcPr>
          <w:p w:rsidR="00DF76AB" w:rsidRPr="00732FE9" w:rsidRDefault="00DF76AB" w:rsidP="00DF76A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Кубич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 П.</w:t>
            </w:r>
            <w:r w:rsidRPr="00732FE9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— голова постійної комісії з </w:t>
            </w:r>
            <w:r w:rsidRPr="00732FE9">
              <w:rPr>
                <w:sz w:val="28"/>
                <w:szCs w:val="28"/>
                <w:lang w:val="uk-UA"/>
              </w:rPr>
              <w:t xml:space="preserve"> </w:t>
            </w:r>
            <w:r w:rsidRPr="00BF2D2D">
              <w:rPr>
                <w:sz w:val="28"/>
                <w:szCs w:val="28"/>
                <w:lang w:val="uk-UA"/>
              </w:rPr>
              <w:t xml:space="preserve">питань </w:t>
            </w:r>
            <w:r w:rsidRPr="00BF2D2D">
              <w:rPr>
                <w:sz w:val="28"/>
                <w:szCs w:val="28"/>
                <w:lang w:val="uk-UA"/>
              </w:rPr>
              <w:lastRenderedPageBreak/>
              <w:t xml:space="preserve">містобудування,   регулювання земельних відносин та охорони навколишнього природного середовища </w:t>
            </w:r>
          </w:p>
        </w:tc>
        <w:tc>
          <w:tcPr>
            <w:tcW w:w="1420" w:type="dxa"/>
          </w:tcPr>
          <w:p w:rsidR="00DF76AB" w:rsidRPr="00732FE9" w:rsidRDefault="00DF76AB" w:rsidP="00DF76AB">
            <w:pPr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lastRenderedPageBreak/>
              <w:t>протягом кварталу</w:t>
            </w:r>
          </w:p>
        </w:tc>
        <w:tc>
          <w:tcPr>
            <w:tcW w:w="2396" w:type="dxa"/>
          </w:tcPr>
          <w:p w:rsidR="00DF76AB" w:rsidRPr="00732FE9" w:rsidRDefault="00DF76AB" w:rsidP="00DF76A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Кубич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 П., начальник відділу земельних </w:t>
            </w:r>
            <w:r>
              <w:rPr>
                <w:sz w:val="28"/>
                <w:szCs w:val="28"/>
                <w:lang w:val="uk-UA"/>
              </w:rPr>
              <w:lastRenderedPageBreak/>
              <w:t xml:space="preserve">відносин </w:t>
            </w:r>
            <w:proofErr w:type="spellStart"/>
            <w:r>
              <w:rPr>
                <w:sz w:val="28"/>
                <w:szCs w:val="28"/>
                <w:lang w:val="uk-UA"/>
              </w:rPr>
              <w:t>Дашівської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селищної ради</w:t>
            </w:r>
          </w:p>
        </w:tc>
      </w:tr>
      <w:tr w:rsidR="00DF76AB" w:rsidRPr="00732FE9" w:rsidTr="00DF76AB">
        <w:trPr>
          <w:trHeight w:val="2002"/>
        </w:trPr>
        <w:tc>
          <w:tcPr>
            <w:tcW w:w="653" w:type="dxa"/>
          </w:tcPr>
          <w:p w:rsidR="00DF76AB" w:rsidRPr="00732FE9" w:rsidRDefault="00DF76AB" w:rsidP="00DF76AB">
            <w:pPr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lastRenderedPageBreak/>
              <w:t xml:space="preserve">3. </w:t>
            </w:r>
          </w:p>
        </w:tc>
        <w:tc>
          <w:tcPr>
            <w:tcW w:w="3073" w:type="dxa"/>
          </w:tcPr>
          <w:p w:rsidR="00DF76AB" w:rsidRPr="00732FE9" w:rsidRDefault="00DF76AB" w:rsidP="00DF76AB">
            <w:pPr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 xml:space="preserve">Про затвердження звіту про виконання бюджету </w:t>
            </w:r>
            <w:proofErr w:type="spellStart"/>
            <w:r w:rsidRPr="00732FE9">
              <w:rPr>
                <w:sz w:val="28"/>
                <w:szCs w:val="28"/>
                <w:lang w:val="uk-UA"/>
              </w:rPr>
              <w:t>обʼєднаної</w:t>
            </w:r>
            <w:proofErr w:type="spellEnd"/>
            <w:r w:rsidRPr="00732FE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32FE9">
              <w:rPr>
                <w:sz w:val="28"/>
                <w:szCs w:val="28"/>
                <w:lang w:val="uk-UA"/>
              </w:rPr>
              <w:t>теритріальної</w:t>
            </w:r>
            <w:proofErr w:type="spellEnd"/>
            <w:r w:rsidRPr="00732FE9">
              <w:rPr>
                <w:sz w:val="28"/>
                <w:szCs w:val="28"/>
                <w:lang w:val="uk-UA"/>
              </w:rPr>
              <w:t xml:space="preserve"> громади за 9 місяців 201</w:t>
            </w:r>
            <w:r>
              <w:rPr>
                <w:sz w:val="28"/>
                <w:szCs w:val="28"/>
                <w:lang w:val="uk-UA"/>
              </w:rPr>
              <w:t>9</w:t>
            </w:r>
            <w:r w:rsidRPr="00732FE9">
              <w:rPr>
                <w:sz w:val="28"/>
                <w:szCs w:val="28"/>
                <w:lang w:val="uk-UA"/>
              </w:rPr>
              <w:t xml:space="preserve"> року.</w:t>
            </w:r>
          </w:p>
          <w:p w:rsidR="00DF76AB" w:rsidRPr="00732FE9" w:rsidRDefault="00DF76AB" w:rsidP="00DF76AB">
            <w:pPr>
              <w:rPr>
                <w:sz w:val="28"/>
                <w:szCs w:val="28"/>
                <w:lang w:val="uk-UA"/>
              </w:rPr>
            </w:pPr>
          </w:p>
          <w:p w:rsidR="00DF76AB" w:rsidRPr="00732FE9" w:rsidRDefault="00DF76AB" w:rsidP="00DF76A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98" w:type="dxa"/>
          </w:tcPr>
          <w:p w:rsidR="00DF76AB" w:rsidRDefault="00DF76AB" w:rsidP="00DF76AB">
            <w:pPr>
              <w:rPr>
                <w:sz w:val="28"/>
                <w:szCs w:val="28"/>
                <w:lang w:val="uk-UA"/>
              </w:rPr>
            </w:pPr>
            <w:r w:rsidRPr="00BF2D2D">
              <w:rPr>
                <w:sz w:val="28"/>
                <w:szCs w:val="28"/>
                <w:lang w:val="uk-UA"/>
              </w:rPr>
              <w:t>Мельник І. П. — голова постійної комісії селищної ради з питань  планування фінансів і бюджету, соціально-економічного розвитку територіальної громади</w:t>
            </w:r>
          </w:p>
          <w:p w:rsidR="00DF76AB" w:rsidRPr="00732FE9" w:rsidRDefault="00DF76AB" w:rsidP="00DF76AB">
            <w:pPr>
              <w:rPr>
                <w:sz w:val="28"/>
                <w:szCs w:val="28"/>
                <w:lang w:val="uk-UA"/>
              </w:rPr>
            </w:pPr>
            <w:proofErr w:type="spellStart"/>
            <w:r w:rsidRPr="00EA391D">
              <w:rPr>
                <w:sz w:val="28"/>
                <w:szCs w:val="28"/>
                <w:lang w:val="uk-UA"/>
              </w:rPr>
              <w:t>Шепетина</w:t>
            </w:r>
            <w:proofErr w:type="spellEnd"/>
            <w:r w:rsidRPr="00EA391D">
              <w:rPr>
                <w:sz w:val="28"/>
                <w:szCs w:val="28"/>
                <w:lang w:val="uk-UA"/>
              </w:rPr>
              <w:t xml:space="preserve"> Т. Ю., начальник фінансового управління </w:t>
            </w:r>
            <w:proofErr w:type="spellStart"/>
            <w:r w:rsidRPr="00EA391D">
              <w:rPr>
                <w:sz w:val="28"/>
                <w:szCs w:val="28"/>
                <w:lang w:val="uk-UA"/>
              </w:rPr>
              <w:t>Дашівської</w:t>
            </w:r>
            <w:proofErr w:type="spellEnd"/>
            <w:r w:rsidRPr="00EA391D">
              <w:rPr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1420" w:type="dxa"/>
          </w:tcPr>
          <w:p w:rsidR="00DF76AB" w:rsidRPr="00732FE9" w:rsidRDefault="00DF76AB" w:rsidP="00DF76A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жовтень-листопад</w:t>
            </w:r>
          </w:p>
        </w:tc>
        <w:tc>
          <w:tcPr>
            <w:tcW w:w="2396" w:type="dxa"/>
          </w:tcPr>
          <w:p w:rsidR="00DF76AB" w:rsidRPr="00732FE9" w:rsidRDefault="00DF76AB" w:rsidP="00DF76A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Шепетина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 Ю., н</w:t>
            </w:r>
            <w:r w:rsidRPr="00732FE9">
              <w:rPr>
                <w:sz w:val="28"/>
                <w:szCs w:val="28"/>
                <w:lang w:val="uk-UA"/>
              </w:rPr>
              <w:t xml:space="preserve">ачальник </w:t>
            </w:r>
            <w:r>
              <w:rPr>
                <w:sz w:val="28"/>
                <w:szCs w:val="28"/>
                <w:lang w:val="uk-UA"/>
              </w:rPr>
              <w:t xml:space="preserve">фінансового 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Дашівської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селищної ради</w:t>
            </w:r>
          </w:p>
        </w:tc>
      </w:tr>
      <w:tr w:rsidR="00DF76AB" w:rsidRPr="00732FE9" w:rsidTr="00DF76AB">
        <w:tc>
          <w:tcPr>
            <w:tcW w:w="653" w:type="dxa"/>
          </w:tcPr>
          <w:p w:rsidR="00732FE9" w:rsidRPr="00732FE9" w:rsidRDefault="00E270F0" w:rsidP="00732FE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732FE9" w:rsidRPr="00732FE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073" w:type="dxa"/>
          </w:tcPr>
          <w:p w:rsidR="00732FE9" w:rsidRPr="00732FE9" w:rsidRDefault="00732FE9" w:rsidP="00732FE9">
            <w:pPr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 xml:space="preserve">Про затвердження Плану діяльності </w:t>
            </w:r>
          </w:p>
          <w:p w:rsidR="00732FE9" w:rsidRPr="00732FE9" w:rsidRDefault="00732FE9" w:rsidP="00732FE9">
            <w:pPr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 xml:space="preserve">з підготовки та затвердження проектів </w:t>
            </w:r>
          </w:p>
          <w:p w:rsidR="00732FE9" w:rsidRPr="00732FE9" w:rsidRDefault="00732FE9" w:rsidP="00732FE9">
            <w:pPr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 xml:space="preserve">регуляторних актів </w:t>
            </w:r>
            <w:proofErr w:type="spellStart"/>
            <w:r w:rsidR="00CB3AFC">
              <w:rPr>
                <w:sz w:val="28"/>
                <w:szCs w:val="28"/>
                <w:lang w:val="uk-UA"/>
              </w:rPr>
              <w:t>Дашівської</w:t>
            </w:r>
            <w:proofErr w:type="spellEnd"/>
            <w:r w:rsidR="00CB3AFC">
              <w:rPr>
                <w:sz w:val="28"/>
                <w:szCs w:val="28"/>
                <w:lang w:val="uk-UA"/>
              </w:rPr>
              <w:t xml:space="preserve"> </w:t>
            </w:r>
            <w:r w:rsidRPr="00732FE9">
              <w:rPr>
                <w:sz w:val="28"/>
                <w:szCs w:val="28"/>
                <w:lang w:val="uk-UA"/>
              </w:rPr>
              <w:t xml:space="preserve"> </w:t>
            </w:r>
          </w:p>
          <w:p w:rsidR="00732FE9" w:rsidRPr="00732FE9" w:rsidRDefault="00732FE9" w:rsidP="00CB3AFC">
            <w:pPr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>селищної ради на 20</w:t>
            </w:r>
            <w:r w:rsidR="00CB3AFC">
              <w:rPr>
                <w:sz w:val="28"/>
                <w:szCs w:val="28"/>
                <w:lang w:val="uk-UA"/>
              </w:rPr>
              <w:t>20</w:t>
            </w:r>
            <w:r w:rsidRPr="00732FE9">
              <w:rPr>
                <w:sz w:val="28"/>
                <w:szCs w:val="28"/>
                <w:lang w:val="uk-UA"/>
              </w:rPr>
              <w:t xml:space="preserve"> рік .</w:t>
            </w:r>
          </w:p>
        </w:tc>
        <w:tc>
          <w:tcPr>
            <w:tcW w:w="2698" w:type="dxa"/>
          </w:tcPr>
          <w:p w:rsidR="00732FE9" w:rsidRPr="00732FE9" w:rsidRDefault="00732FE9" w:rsidP="00732FE9">
            <w:pPr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 xml:space="preserve">Постійні комісії селищної ради, </w:t>
            </w:r>
            <w:r w:rsidR="00CB3AFC" w:rsidRPr="00CB3AFC">
              <w:rPr>
                <w:sz w:val="28"/>
                <w:szCs w:val="28"/>
                <w:lang w:val="uk-UA"/>
              </w:rPr>
              <w:t>Фільваркова С. Ю., начальник відділу юридичного забезпечення та реєстрації</w:t>
            </w:r>
          </w:p>
        </w:tc>
        <w:tc>
          <w:tcPr>
            <w:tcW w:w="1420" w:type="dxa"/>
          </w:tcPr>
          <w:p w:rsidR="00732FE9" w:rsidRPr="00732FE9" w:rsidRDefault="00CB3AFC" w:rsidP="00732FE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396" w:type="dxa"/>
          </w:tcPr>
          <w:p w:rsidR="00732FE9" w:rsidRPr="00732FE9" w:rsidRDefault="00CB3AFC" w:rsidP="00732FE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Фільваркова С. Ю., начальник відділу юридичного забезпечення та реєстрації</w:t>
            </w:r>
          </w:p>
        </w:tc>
      </w:tr>
      <w:tr w:rsidR="00DF76AB" w:rsidRPr="00732FE9" w:rsidTr="00DF76AB">
        <w:tc>
          <w:tcPr>
            <w:tcW w:w="653" w:type="dxa"/>
          </w:tcPr>
          <w:p w:rsidR="00732FE9" w:rsidRPr="00732FE9" w:rsidRDefault="00E270F0" w:rsidP="00732FE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732FE9" w:rsidRPr="00732FE9">
              <w:rPr>
                <w:sz w:val="28"/>
                <w:szCs w:val="28"/>
              </w:rPr>
              <w:t>.</w:t>
            </w:r>
          </w:p>
        </w:tc>
        <w:tc>
          <w:tcPr>
            <w:tcW w:w="3073" w:type="dxa"/>
          </w:tcPr>
          <w:p w:rsidR="00732FE9" w:rsidRPr="00732FE9" w:rsidRDefault="00732FE9" w:rsidP="00CB3AFC">
            <w:pPr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>Про затвердження селищних Програм на 20</w:t>
            </w:r>
            <w:r w:rsidR="00CB3AFC">
              <w:rPr>
                <w:sz w:val="28"/>
                <w:szCs w:val="28"/>
                <w:lang w:val="uk-UA"/>
              </w:rPr>
              <w:t>20</w:t>
            </w:r>
            <w:r w:rsidRPr="00732FE9">
              <w:rPr>
                <w:sz w:val="28"/>
                <w:szCs w:val="28"/>
                <w:lang w:val="uk-UA"/>
              </w:rPr>
              <w:t xml:space="preserve"> рік.</w:t>
            </w:r>
          </w:p>
        </w:tc>
        <w:tc>
          <w:tcPr>
            <w:tcW w:w="2698" w:type="dxa"/>
          </w:tcPr>
          <w:p w:rsidR="00732FE9" w:rsidRPr="00732FE9" w:rsidRDefault="00732FE9" w:rsidP="00CB3AFC">
            <w:pPr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>Постійні комісії селищної ради, апарат селищної ради та виконавчого комітету селищної ради</w:t>
            </w:r>
          </w:p>
        </w:tc>
        <w:tc>
          <w:tcPr>
            <w:tcW w:w="1420" w:type="dxa"/>
          </w:tcPr>
          <w:p w:rsidR="00732FE9" w:rsidRPr="00732FE9" w:rsidRDefault="00732FE9" w:rsidP="00732FE9">
            <w:pPr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396" w:type="dxa"/>
          </w:tcPr>
          <w:p w:rsidR="00732FE9" w:rsidRPr="00732FE9" w:rsidRDefault="00732FE9" w:rsidP="00CB3AFC">
            <w:pPr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 xml:space="preserve">Секретар селищної ради,  начальники відділів виконавчого комітету </w:t>
            </w:r>
            <w:proofErr w:type="spellStart"/>
            <w:r w:rsidR="00CB3AFC">
              <w:rPr>
                <w:sz w:val="28"/>
                <w:szCs w:val="28"/>
                <w:lang w:val="uk-UA"/>
              </w:rPr>
              <w:t>Дашівської</w:t>
            </w:r>
            <w:proofErr w:type="spellEnd"/>
            <w:r w:rsidR="00CB3AFC">
              <w:rPr>
                <w:sz w:val="28"/>
                <w:szCs w:val="28"/>
                <w:lang w:val="uk-UA"/>
              </w:rPr>
              <w:t xml:space="preserve"> </w:t>
            </w:r>
            <w:r w:rsidRPr="00732FE9">
              <w:rPr>
                <w:sz w:val="28"/>
                <w:szCs w:val="28"/>
                <w:lang w:val="uk-UA"/>
              </w:rPr>
              <w:t>селищної ради.</w:t>
            </w:r>
          </w:p>
        </w:tc>
      </w:tr>
      <w:tr w:rsidR="00CB3AFC" w:rsidRPr="00732FE9" w:rsidTr="00DF76AB">
        <w:trPr>
          <w:trHeight w:val="2150"/>
        </w:trPr>
        <w:tc>
          <w:tcPr>
            <w:tcW w:w="653" w:type="dxa"/>
          </w:tcPr>
          <w:p w:rsidR="00CB3AFC" w:rsidRPr="00732FE9" w:rsidRDefault="00E270F0" w:rsidP="00CB3A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CB3AFC" w:rsidRPr="00732FE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073" w:type="dxa"/>
          </w:tcPr>
          <w:p w:rsidR="00CB3AFC" w:rsidRPr="00732FE9" w:rsidRDefault="00CB3AFC" w:rsidP="00CB3AFC">
            <w:pPr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 xml:space="preserve">Про затвердження селищного бюджету </w:t>
            </w:r>
            <w:proofErr w:type="spellStart"/>
            <w:r>
              <w:rPr>
                <w:sz w:val="28"/>
                <w:szCs w:val="28"/>
                <w:lang w:val="uk-UA"/>
              </w:rPr>
              <w:t>Дашівської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32FE9">
              <w:rPr>
                <w:sz w:val="28"/>
                <w:szCs w:val="28"/>
                <w:lang w:val="uk-UA"/>
              </w:rPr>
              <w:t>обʼєднаної</w:t>
            </w:r>
            <w:proofErr w:type="spellEnd"/>
            <w:r w:rsidRPr="00732FE9">
              <w:rPr>
                <w:sz w:val="28"/>
                <w:szCs w:val="28"/>
                <w:lang w:val="uk-UA"/>
              </w:rPr>
              <w:t xml:space="preserve"> територіальної громади на 20</w:t>
            </w:r>
            <w:r>
              <w:rPr>
                <w:sz w:val="28"/>
                <w:szCs w:val="28"/>
                <w:lang w:val="uk-UA"/>
              </w:rPr>
              <w:t>20</w:t>
            </w:r>
            <w:r w:rsidRPr="00732FE9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698" w:type="dxa"/>
          </w:tcPr>
          <w:p w:rsidR="00CB3AFC" w:rsidRDefault="00CB3AFC" w:rsidP="00CB3AFC">
            <w:pPr>
              <w:rPr>
                <w:sz w:val="28"/>
                <w:szCs w:val="28"/>
                <w:lang w:val="uk-UA"/>
              </w:rPr>
            </w:pPr>
            <w:r w:rsidRPr="00BF2D2D">
              <w:rPr>
                <w:sz w:val="28"/>
                <w:szCs w:val="28"/>
                <w:lang w:val="uk-UA"/>
              </w:rPr>
              <w:t xml:space="preserve">Мельник І. П. — голова постійної комісії селищної ради з питань  планування фінансів і бюджету, </w:t>
            </w:r>
            <w:r w:rsidRPr="00BF2D2D">
              <w:rPr>
                <w:sz w:val="28"/>
                <w:szCs w:val="28"/>
                <w:lang w:val="uk-UA"/>
              </w:rPr>
              <w:lastRenderedPageBreak/>
              <w:t>соціально-економічного розвитку територіальної громади</w:t>
            </w:r>
          </w:p>
          <w:p w:rsidR="00CB3AFC" w:rsidRPr="00732FE9" w:rsidRDefault="00CB3AFC" w:rsidP="00CB3AFC">
            <w:pPr>
              <w:rPr>
                <w:sz w:val="28"/>
                <w:szCs w:val="28"/>
                <w:lang w:val="uk-UA"/>
              </w:rPr>
            </w:pPr>
            <w:proofErr w:type="spellStart"/>
            <w:r w:rsidRPr="00EA391D">
              <w:rPr>
                <w:sz w:val="28"/>
                <w:szCs w:val="28"/>
                <w:lang w:val="uk-UA"/>
              </w:rPr>
              <w:t>Шепетина</w:t>
            </w:r>
            <w:proofErr w:type="spellEnd"/>
            <w:r w:rsidRPr="00EA391D">
              <w:rPr>
                <w:sz w:val="28"/>
                <w:szCs w:val="28"/>
                <w:lang w:val="uk-UA"/>
              </w:rPr>
              <w:t xml:space="preserve"> Т. Ю., начальник фінансового управління </w:t>
            </w:r>
            <w:proofErr w:type="spellStart"/>
            <w:r w:rsidRPr="00EA391D">
              <w:rPr>
                <w:sz w:val="28"/>
                <w:szCs w:val="28"/>
                <w:lang w:val="uk-UA"/>
              </w:rPr>
              <w:t>Дашівської</w:t>
            </w:r>
            <w:proofErr w:type="spellEnd"/>
            <w:r w:rsidRPr="00EA391D">
              <w:rPr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1420" w:type="dxa"/>
          </w:tcPr>
          <w:p w:rsidR="00CB3AFC" w:rsidRPr="00732FE9" w:rsidRDefault="00CB3AFC" w:rsidP="00CB3A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грудень</w:t>
            </w:r>
          </w:p>
        </w:tc>
        <w:tc>
          <w:tcPr>
            <w:tcW w:w="2396" w:type="dxa"/>
          </w:tcPr>
          <w:p w:rsidR="00CB3AFC" w:rsidRPr="00732FE9" w:rsidRDefault="00CB3AFC" w:rsidP="00CB3AF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Шепетина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 Ю., н</w:t>
            </w:r>
            <w:r w:rsidRPr="00732FE9">
              <w:rPr>
                <w:sz w:val="28"/>
                <w:szCs w:val="28"/>
                <w:lang w:val="uk-UA"/>
              </w:rPr>
              <w:t xml:space="preserve">ачальник </w:t>
            </w:r>
            <w:r>
              <w:rPr>
                <w:sz w:val="28"/>
                <w:szCs w:val="28"/>
                <w:lang w:val="uk-UA"/>
              </w:rPr>
              <w:t xml:space="preserve">фінансового 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Дашівської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селищної ради</w:t>
            </w:r>
          </w:p>
        </w:tc>
      </w:tr>
      <w:tr w:rsidR="00DF76AB" w:rsidRPr="00732FE9" w:rsidTr="00DF76AB">
        <w:tc>
          <w:tcPr>
            <w:tcW w:w="653" w:type="dxa"/>
          </w:tcPr>
          <w:p w:rsidR="00732FE9" w:rsidRPr="00732FE9" w:rsidRDefault="00E270F0" w:rsidP="00732FE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7</w:t>
            </w:r>
            <w:r w:rsidR="00732FE9" w:rsidRPr="00732FE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073" w:type="dxa"/>
          </w:tcPr>
          <w:p w:rsidR="00732FE9" w:rsidRPr="00732FE9" w:rsidRDefault="00732FE9" w:rsidP="00CB3AFC">
            <w:pPr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>Про План роботи селищної ради на І півріччя 20</w:t>
            </w:r>
            <w:r w:rsidR="00CB3AFC">
              <w:rPr>
                <w:sz w:val="28"/>
                <w:szCs w:val="28"/>
                <w:lang w:val="uk-UA"/>
              </w:rPr>
              <w:t>20</w:t>
            </w:r>
            <w:r w:rsidRPr="00732FE9">
              <w:rPr>
                <w:sz w:val="28"/>
                <w:szCs w:val="28"/>
                <w:lang w:val="uk-UA"/>
              </w:rPr>
              <w:t xml:space="preserve"> року.</w:t>
            </w:r>
          </w:p>
        </w:tc>
        <w:tc>
          <w:tcPr>
            <w:tcW w:w="2698" w:type="dxa"/>
          </w:tcPr>
          <w:p w:rsidR="00732FE9" w:rsidRPr="00732FE9" w:rsidRDefault="00732FE9" w:rsidP="00732FE9">
            <w:pPr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>Постійні комісії селищної ради, виконавчий комітет селищної ради, апарат селищної ради.</w:t>
            </w:r>
          </w:p>
        </w:tc>
        <w:tc>
          <w:tcPr>
            <w:tcW w:w="1420" w:type="dxa"/>
          </w:tcPr>
          <w:p w:rsidR="00732FE9" w:rsidRPr="00732FE9" w:rsidRDefault="00732FE9" w:rsidP="00732FE9">
            <w:pPr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396" w:type="dxa"/>
          </w:tcPr>
          <w:p w:rsidR="00732FE9" w:rsidRPr="00732FE9" w:rsidRDefault="00732FE9" w:rsidP="00CB3AFC">
            <w:pPr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 xml:space="preserve">Секретар селищної ради </w:t>
            </w:r>
            <w:proofErr w:type="spellStart"/>
            <w:r w:rsidR="00CB3AFC">
              <w:rPr>
                <w:sz w:val="28"/>
                <w:szCs w:val="28"/>
                <w:lang w:val="uk-UA"/>
              </w:rPr>
              <w:t>Войченко</w:t>
            </w:r>
            <w:proofErr w:type="spellEnd"/>
            <w:r w:rsidR="00CB3AFC">
              <w:rPr>
                <w:sz w:val="28"/>
                <w:szCs w:val="28"/>
                <w:lang w:val="uk-UA"/>
              </w:rPr>
              <w:t xml:space="preserve"> С. В.</w:t>
            </w:r>
          </w:p>
        </w:tc>
      </w:tr>
    </w:tbl>
    <w:p w:rsidR="00732FE9" w:rsidRPr="00732FE9" w:rsidRDefault="00732FE9" w:rsidP="00732FE9">
      <w:pPr>
        <w:tabs>
          <w:tab w:val="left" w:pos="360"/>
        </w:tabs>
        <w:ind w:left="360"/>
        <w:rPr>
          <w:sz w:val="28"/>
          <w:szCs w:val="28"/>
          <w:lang w:val="uk-UA"/>
        </w:rPr>
      </w:pPr>
    </w:p>
    <w:p w:rsidR="00732FE9" w:rsidRPr="00732FE9" w:rsidRDefault="00732FE9" w:rsidP="00732FE9">
      <w:pPr>
        <w:tabs>
          <w:tab w:val="left" w:pos="360"/>
        </w:tabs>
        <w:rPr>
          <w:sz w:val="28"/>
          <w:szCs w:val="28"/>
          <w:lang w:val="uk-UA"/>
        </w:rPr>
      </w:pPr>
      <w:r w:rsidRPr="00732FE9">
        <w:rPr>
          <w:sz w:val="28"/>
          <w:szCs w:val="28"/>
          <w:lang w:val="uk-UA"/>
        </w:rPr>
        <w:t>І</w:t>
      </w:r>
      <w:r w:rsidR="00CB3AFC">
        <w:rPr>
          <w:sz w:val="28"/>
          <w:szCs w:val="28"/>
          <w:lang w:val="uk-UA"/>
        </w:rPr>
        <w:t>І</w:t>
      </w:r>
      <w:r w:rsidRPr="00732FE9">
        <w:rPr>
          <w:sz w:val="28"/>
          <w:szCs w:val="28"/>
          <w:lang w:val="uk-UA"/>
        </w:rPr>
        <w:t>. Організаційно-масова робота</w:t>
      </w:r>
    </w:p>
    <w:p w:rsidR="00732FE9" w:rsidRPr="00732FE9" w:rsidRDefault="00732FE9" w:rsidP="00732FE9">
      <w:pPr>
        <w:tabs>
          <w:tab w:val="left" w:pos="360"/>
        </w:tabs>
        <w:rPr>
          <w:sz w:val="28"/>
          <w:szCs w:val="28"/>
          <w:lang w:val="uk-UA"/>
        </w:rPr>
      </w:pPr>
    </w:p>
    <w:tbl>
      <w:tblPr>
        <w:tblW w:w="102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274"/>
        <w:gridCol w:w="1984"/>
        <w:gridCol w:w="2268"/>
      </w:tblGrid>
      <w:tr w:rsidR="007317E9" w:rsidRPr="00732FE9" w:rsidTr="007317E9">
        <w:tc>
          <w:tcPr>
            <w:tcW w:w="720" w:type="dxa"/>
          </w:tcPr>
          <w:p w:rsidR="007317E9" w:rsidRPr="00732FE9" w:rsidRDefault="007317E9" w:rsidP="00732FE9">
            <w:pPr>
              <w:tabs>
                <w:tab w:val="left" w:pos="360"/>
              </w:tabs>
              <w:rPr>
                <w:sz w:val="28"/>
                <w:szCs w:val="28"/>
                <w:lang w:val="uk-UA"/>
              </w:rPr>
            </w:pPr>
            <w:r w:rsidRPr="00732FE9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274" w:type="dxa"/>
          </w:tcPr>
          <w:p w:rsidR="007317E9" w:rsidRPr="00732FE9" w:rsidRDefault="007317E9" w:rsidP="00732FE9">
            <w:pPr>
              <w:tabs>
                <w:tab w:val="left" w:pos="360"/>
              </w:tabs>
              <w:rPr>
                <w:sz w:val="28"/>
                <w:szCs w:val="28"/>
                <w:lang w:val="uk-UA"/>
              </w:rPr>
            </w:pPr>
            <w:r w:rsidRPr="00732FE9">
              <w:rPr>
                <w:b/>
                <w:sz w:val="28"/>
                <w:szCs w:val="28"/>
                <w:lang w:val="uk-UA"/>
              </w:rPr>
              <w:t>Зміст питання</w:t>
            </w:r>
          </w:p>
        </w:tc>
        <w:tc>
          <w:tcPr>
            <w:tcW w:w="1984" w:type="dxa"/>
          </w:tcPr>
          <w:p w:rsidR="007317E9" w:rsidRPr="00732FE9" w:rsidRDefault="007317E9" w:rsidP="00732FE9">
            <w:pPr>
              <w:tabs>
                <w:tab w:val="left" w:pos="360"/>
              </w:tabs>
              <w:rPr>
                <w:sz w:val="28"/>
                <w:szCs w:val="28"/>
                <w:lang w:val="uk-UA"/>
              </w:rPr>
            </w:pPr>
            <w:r w:rsidRPr="00732FE9">
              <w:rPr>
                <w:b/>
                <w:sz w:val="28"/>
                <w:szCs w:val="28"/>
                <w:lang w:val="uk-UA"/>
              </w:rPr>
              <w:t>Відповідальні за підготовку</w:t>
            </w:r>
          </w:p>
        </w:tc>
        <w:tc>
          <w:tcPr>
            <w:tcW w:w="2268" w:type="dxa"/>
          </w:tcPr>
          <w:p w:rsidR="007317E9" w:rsidRPr="00732FE9" w:rsidRDefault="007317E9" w:rsidP="00732FE9">
            <w:pPr>
              <w:tabs>
                <w:tab w:val="left" w:pos="360"/>
              </w:tabs>
              <w:rPr>
                <w:sz w:val="28"/>
                <w:szCs w:val="28"/>
                <w:lang w:val="uk-UA"/>
              </w:rPr>
            </w:pPr>
            <w:r w:rsidRPr="00732FE9">
              <w:rPr>
                <w:b/>
                <w:sz w:val="28"/>
                <w:szCs w:val="28"/>
                <w:lang w:val="uk-UA"/>
              </w:rPr>
              <w:t>Дата розгляду</w:t>
            </w:r>
          </w:p>
        </w:tc>
      </w:tr>
      <w:tr w:rsidR="007317E9" w:rsidRPr="00732FE9" w:rsidTr="007317E9">
        <w:tc>
          <w:tcPr>
            <w:tcW w:w="720" w:type="dxa"/>
          </w:tcPr>
          <w:p w:rsidR="007317E9" w:rsidRPr="00732FE9" w:rsidRDefault="007317E9" w:rsidP="00732FE9">
            <w:pPr>
              <w:tabs>
                <w:tab w:val="left" w:pos="360"/>
              </w:tabs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 xml:space="preserve">1. </w:t>
            </w:r>
          </w:p>
        </w:tc>
        <w:tc>
          <w:tcPr>
            <w:tcW w:w="5274" w:type="dxa"/>
          </w:tcPr>
          <w:p w:rsidR="007317E9" w:rsidRPr="00732FE9" w:rsidRDefault="007317E9" w:rsidP="007317E9">
            <w:pPr>
              <w:tabs>
                <w:tab w:val="left" w:pos="360"/>
              </w:tabs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 xml:space="preserve">Проведення зборів жителів </w:t>
            </w:r>
            <w:r>
              <w:rPr>
                <w:sz w:val="28"/>
                <w:szCs w:val="28"/>
                <w:lang w:val="uk-UA"/>
              </w:rPr>
              <w:t xml:space="preserve">громади </w:t>
            </w:r>
            <w:r w:rsidRPr="00732FE9">
              <w:rPr>
                <w:sz w:val="28"/>
                <w:szCs w:val="28"/>
                <w:lang w:val="uk-UA"/>
              </w:rPr>
              <w:t>по округах</w:t>
            </w:r>
          </w:p>
        </w:tc>
        <w:tc>
          <w:tcPr>
            <w:tcW w:w="1984" w:type="dxa"/>
          </w:tcPr>
          <w:p w:rsidR="007317E9" w:rsidRPr="00732FE9" w:rsidRDefault="007317E9" w:rsidP="00732FE9">
            <w:pPr>
              <w:tabs>
                <w:tab w:val="left" w:pos="360"/>
              </w:tabs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>Депутати селищної ради</w:t>
            </w:r>
          </w:p>
        </w:tc>
        <w:tc>
          <w:tcPr>
            <w:tcW w:w="2268" w:type="dxa"/>
          </w:tcPr>
          <w:p w:rsidR="007317E9" w:rsidRPr="00732FE9" w:rsidRDefault="007317E9" w:rsidP="00732FE9">
            <w:pPr>
              <w:tabs>
                <w:tab w:val="left" w:pos="360"/>
              </w:tabs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>протягом ІІ півріччя</w:t>
            </w:r>
          </w:p>
        </w:tc>
      </w:tr>
      <w:tr w:rsidR="007317E9" w:rsidRPr="00732FE9" w:rsidTr="007317E9">
        <w:tc>
          <w:tcPr>
            <w:tcW w:w="720" w:type="dxa"/>
          </w:tcPr>
          <w:p w:rsidR="007317E9" w:rsidRPr="00732FE9" w:rsidRDefault="007317E9" w:rsidP="00732FE9">
            <w:pPr>
              <w:tabs>
                <w:tab w:val="left" w:pos="360"/>
              </w:tabs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274" w:type="dxa"/>
          </w:tcPr>
          <w:p w:rsidR="007317E9" w:rsidRPr="00732FE9" w:rsidRDefault="007317E9" w:rsidP="00732FE9">
            <w:pPr>
              <w:tabs>
                <w:tab w:val="left" w:pos="360"/>
              </w:tabs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>Організація та участь у проведенні селищних заходів:</w:t>
            </w:r>
          </w:p>
          <w:p w:rsidR="007317E9" w:rsidRPr="00732FE9" w:rsidRDefault="007317E9" w:rsidP="00732FE9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>Івана Купала (07.07.201</w:t>
            </w:r>
            <w:r>
              <w:rPr>
                <w:sz w:val="28"/>
                <w:szCs w:val="28"/>
                <w:lang w:val="uk-UA"/>
              </w:rPr>
              <w:t>9</w:t>
            </w:r>
            <w:r w:rsidRPr="00732FE9">
              <w:rPr>
                <w:sz w:val="28"/>
                <w:szCs w:val="28"/>
                <w:lang w:val="uk-UA"/>
              </w:rPr>
              <w:t xml:space="preserve"> р.);</w:t>
            </w:r>
          </w:p>
          <w:p w:rsidR="007317E9" w:rsidRPr="00732FE9" w:rsidRDefault="007317E9" w:rsidP="00732FE9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>День Державного прапора                (23.08.201</w:t>
            </w:r>
            <w:r>
              <w:rPr>
                <w:sz w:val="28"/>
                <w:szCs w:val="28"/>
                <w:lang w:val="uk-UA"/>
              </w:rPr>
              <w:t>9</w:t>
            </w:r>
            <w:r w:rsidRPr="00732FE9">
              <w:rPr>
                <w:sz w:val="28"/>
                <w:szCs w:val="28"/>
                <w:lang w:val="uk-UA"/>
              </w:rPr>
              <w:t xml:space="preserve"> р.)</w:t>
            </w:r>
          </w:p>
          <w:p w:rsidR="007317E9" w:rsidRPr="00732FE9" w:rsidRDefault="007317E9" w:rsidP="00732FE9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>День Незалежності України                ( 24.08.201</w:t>
            </w:r>
            <w:r>
              <w:rPr>
                <w:sz w:val="28"/>
                <w:szCs w:val="28"/>
                <w:lang w:val="uk-UA"/>
              </w:rPr>
              <w:t>9</w:t>
            </w:r>
            <w:r w:rsidRPr="00732FE9">
              <w:rPr>
                <w:sz w:val="28"/>
                <w:szCs w:val="28"/>
                <w:lang w:val="uk-UA"/>
              </w:rPr>
              <w:t xml:space="preserve"> р.);</w:t>
            </w:r>
          </w:p>
          <w:p w:rsidR="007317E9" w:rsidRPr="00732FE9" w:rsidRDefault="007317E9" w:rsidP="00732FE9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>День українського козацтва               (14.10.201</w:t>
            </w:r>
            <w:r>
              <w:rPr>
                <w:sz w:val="28"/>
                <w:szCs w:val="28"/>
                <w:lang w:val="uk-UA"/>
              </w:rPr>
              <w:t>9</w:t>
            </w:r>
            <w:r w:rsidRPr="00732FE9">
              <w:rPr>
                <w:sz w:val="28"/>
                <w:szCs w:val="28"/>
                <w:lang w:val="uk-UA"/>
              </w:rPr>
              <w:t>);</w:t>
            </w:r>
          </w:p>
          <w:p w:rsidR="007317E9" w:rsidRPr="00732FE9" w:rsidRDefault="007317E9" w:rsidP="00732FE9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 xml:space="preserve">День визволення України від </w:t>
            </w:r>
            <w:proofErr w:type="spellStart"/>
            <w:r w:rsidRPr="00732FE9">
              <w:rPr>
                <w:sz w:val="28"/>
                <w:szCs w:val="28"/>
                <w:lang w:val="uk-UA"/>
              </w:rPr>
              <w:t>нациських</w:t>
            </w:r>
            <w:proofErr w:type="spellEnd"/>
            <w:r w:rsidRPr="00732FE9">
              <w:rPr>
                <w:sz w:val="28"/>
                <w:szCs w:val="28"/>
                <w:lang w:val="uk-UA"/>
              </w:rPr>
              <w:t xml:space="preserve"> загарбників          (28.10.201</w:t>
            </w:r>
            <w:r>
              <w:rPr>
                <w:sz w:val="28"/>
                <w:szCs w:val="28"/>
                <w:lang w:val="uk-UA"/>
              </w:rPr>
              <w:t>9</w:t>
            </w:r>
            <w:r w:rsidRPr="00732FE9">
              <w:rPr>
                <w:sz w:val="28"/>
                <w:szCs w:val="28"/>
                <w:lang w:val="uk-UA"/>
              </w:rPr>
              <w:t xml:space="preserve"> р.);</w:t>
            </w:r>
          </w:p>
          <w:p w:rsidR="007317E9" w:rsidRPr="00732FE9" w:rsidRDefault="007317E9" w:rsidP="00732FE9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 xml:space="preserve">День </w:t>
            </w:r>
            <w:proofErr w:type="spellStart"/>
            <w:r w:rsidRPr="00732FE9">
              <w:rPr>
                <w:sz w:val="28"/>
                <w:szCs w:val="28"/>
                <w:lang w:val="uk-UA"/>
              </w:rPr>
              <w:t>памʼяті</w:t>
            </w:r>
            <w:proofErr w:type="spellEnd"/>
            <w:r w:rsidRPr="00732FE9">
              <w:rPr>
                <w:sz w:val="28"/>
                <w:szCs w:val="28"/>
                <w:lang w:val="uk-UA"/>
              </w:rPr>
              <w:t xml:space="preserve"> жертв Голодомору         ( 26.11.201</w:t>
            </w:r>
            <w:r>
              <w:rPr>
                <w:sz w:val="28"/>
                <w:szCs w:val="28"/>
                <w:lang w:val="uk-UA"/>
              </w:rPr>
              <w:t>9</w:t>
            </w:r>
            <w:r w:rsidRPr="00732FE9">
              <w:rPr>
                <w:sz w:val="28"/>
                <w:szCs w:val="28"/>
                <w:lang w:val="uk-UA"/>
              </w:rPr>
              <w:t xml:space="preserve"> р.);</w:t>
            </w:r>
          </w:p>
          <w:p w:rsidR="007317E9" w:rsidRPr="00732FE9" w:rsidRDefault="007317E9" w:rsidP="00732FE9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 xml:space="preserve">День місцевого самоврядування    </w:t>
            </w:r>
            <w:r>
              <w:rPr>
                <w:sz w:val="28"/>
                <w:szCs w:val="28"/>
                <w:lang w:val="uk-UA"/>
              </w:rPr>
              <w:t>(</w:t>
            </w:r>
            <w:r w:rsidRPr="00732FE9">
              <w:rPr>
                <w:sz w:val="28"/>
                <w:szCs w:val="28"/>
                <w:lang w:val="uk-UA"/>
              </w:rPr>
              <w:t>07.12.201</w:t>
            </w:r>
            <w:r>
              <w:rPr>
                <w:sz w:val="28"/>
                <w:szCs w:val="28"/>
                <w:lang w:val="uk-UA"/>
              </w:rPr>
              <w:t>9</w:t>
            </w:r>
            <w:r w:rsidRPr="00732FE9">
              <w:rPr>
                <w:sz w:val="28"/>
                <w:szCs w:val="28"/>
                <w:lang w:val="uk-UA"/>
              </w:rPr>
              <w:t xml:space="preserve"> р.);</w:t>
            </w:r>
          </w:p>
          <w:p w:rsidR="007317E9" w:rsidRPr="00732FE9" w:rsidRDefault="007317E9" w:rsidP="00732FE9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>День вшанування учасників ліквідації наслідків аварії на ЧАЕС              ( 14.12.201</w:t>
            </w:r>
            <w:r>
              <w:rPr>
                <w:sz w:val="28"/>
                <w:szCs w:val="28"/>
                <w:lang w:val="uk-UA"/>
              </w:rPr>
              <w:t>9</w:t>
            </w:r>
            <w:r w:rsidRPr="00732FE9">
              <w:rPr>
                <w:sz w:val="28"/>
                <w:szCs w:val="28"/>
                <w:lang w:val="uk-UA"/>
              </w:rPr>
              <w:t xml:space="preserve"> р.);</w:t>
            </w:r>
          </w:p>
          <w:p w:rsidR="007317E9" w:rsidRPr="00732FE9" w:rsidRDefault="007317E9" w:rsidP="00732FE9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>Новий рік.</w:t>
            </w:r>
          </w:p>
        </w:tc>
        <w:tc>
          <w:tcPr>
            <w:tcW w:w="1984" w:type="dxa"/>
          </w:tcPr>
          <w:p w:rsidR="007317E9" w:rsidRPr="00732FE9" w:rsidRDefault="007317E9" w:rsidP="00732FE9">
            <w:pPr>
              <w:tabs>
                <w:tab w:val="left" w:pos="360"/>
              </w:tabs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>Апарат селищної ради</w:t>
            </w:r>
          </w:p>
        </w:tc>
        <w:tc>
          <w:tcPr>
            <w:tcW w:w="2268" w:type="dxa"/>
          </w:tcPr>
          <w:p w:rsidR="007317E9" w:rsidRPr="00732FE9" w:rsidRDefault="007317E9" w:rsidP="00732FE9">
            <w:pPr>
              <w:tabs>
                <w:tab w:val="left" w:pos="360"/>
              </w:tabs>
              <w:rPr>
                <w:sz w:val="28"/>
                <w:szCs w:val="28"/>
                <w:lang w:val="uk-UA"/>
              </w:rPr>
            </w:pPr>
            <w:r w:rsidRPr="00732FE9">
              <w:rPr>
                <w:sz w:val="28"/>
                <w:szCs w:val="28"/>
                <w:lang w:val="uk-UA"/>
              </w:rPr>
              <w:t>протягом ІІ півріччя</w:t>
            </w:r>
          </w:p>
        </w:tc>
      </w:tr>
    </w:tbl>
    <w:p w:rsidR="00E270F0" w:rsidRDefault="00E270F0" w:rsidP="00E270F0">
      <w:pPr>
        <w:tabs>
          <w:tab w:val="left" w:pos="360"/>
        </w:tabs>
        <w:rPr>
          <w:sz w:val="28"/>
          <w:szCs w:val="28"/>
          <w:lang w:val="uk-UA"/>
        </w:rPr>
      </w:pPr>
    </w:p>
    <w:p w:rsidR="009915A0" w:rsidRDefault="00732FE9" w:rsidP="00E270F0">
      <w:pPr>
        <w:tabs>
          <w:tab w:val="left" w:pos="360"/>
        </w:tabs>
        <w:rPr>
          <w:sz w:val="28"/>
          <w:szCs w:val="28"/>
          <w:lang w:val="uk-UA"/>
        </w:rPr>
      </w:pPr>
      <w:r w:rsidRPr="00732FE9">
        <w:rPr>
          <w:sz w:val="28"/>
          <w:szCs w:val="28"/>
          <w:lang w:val="uk-UA"/>
        </w:rPr>
        <w:t xml:space="preserve">Секретар селищної ради                                                         </w:t>
      </w:r>
      <w:r w:rsidR="00E270F0">
        <w:rPr>
          <w:sz w:val="28"/>
          <w:szCs w:val="28"/>
          <w:lang w:val="uk-UA"/>
        </w:rPr>
        <w:t xml:space="preserve">  </w:t>
      </w:r>
      <w:r w:rsidRPr="00732FE9">
        <w:rPr>
          <w:sz w:val="28"/>
          <w:szCs w:val="28"/>
          <w:lang w:val="uk-UA"/>
        </w:rPr>
        <w:t xml:space="preserve">          </w:t>
      </w:r>
      <w:r w:rsidR="00CB3AFC">
        <w:rPr>
          <w:sz w:val="28"/>
          <w:szCs w:val="28"/>
          <w:lang w:val="uk-UA"/>
        </w:rPr>
        <w:t xml:space="preserve">С. В. </w:t>
      </w:r>
      <w:proofErr w:type="spellStart"/>
      <w:r w:rsidR="00CB3AFC">
        <w:rPr>
          <w:sz w:val="28"/>
          <w:szCs w:val="28"/>
          <w:lang w:val="uk-UA"/>
        </w:rPr>
        <w:t>Войченко</w:t>
      </w:r>
      <w:proofErr w:type="spellEnd"/>
    </w:p>
    <w:sectPr w:rsidR="009915A0" w:rsidSect="00FB5C6E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A241A"/>
    <w:multiLevelType w:val="hybridMultilevel"/>
    <w:tmpl w:val="898406E8"/>
    <w:lvl w:ilvl="0" w:tplc="D7268E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545A1"/>
    <w:multiLevelType w:val="hybridMultilevel"/>
    <w:tmpl w:val="8DA8F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B9347E"/>
    <w:multiLevelType w:val="hybridMultilevel"/>
    <w:tmpl w:val="37A89C56"/>
    <w:lvl w:ilvl="0" w:tplc="BF6282B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5A0"/>
    <w:rsid w:val="00072FB6"/>
    <w:rsid w:val="000F5B89"/>
    <w:rsid w:val="00155986"/>
    <w:rsid w:val="001D796A"/>
    <w:rsid w:val="001E6A11"/>
    <w:rsid w:val="002D329F"/>
    <w:rsid w:val="002F5D58"/>
    <w:rsid w:val="00307B17"/>
    <w:rsid w:val="003B21A4"/>
    <w:rsid w:val="004516C4"/>
    <w:rsid w:val="00487B3C"/>
    <w:rsid w:val="007317E9"/>
    <w:rsid w:val="00732FE9"/>
    <w:rsid w:val="00870479"/>
    <w:rsid w:val="00894B95"/>
    <w:rsid w:val="00945224"/>
    <w:rsid w:val="009915A0"/>
    <w:rsid w:val="009D348D"/>
    <w:rsid w:val="00BC62BA"/>
    <w:rsid w:val="00BF2D2D"/>
    <w:rsid w:val="00BF4678"/>
    <w:rsid w:val="00C23273"/>
    <w:rsid w:val="00C71B3F"/>
    <w:rsid w:val="00CB3AFC"/>
    <w:rsid w:val="00D65942"/>
    <w:rsid w:val="00DF76AB"/>
    <w:rsid w:val="00E14DF6"/>
    <w:rsid w:val="00E270F0"/>
    <w:rsid w:val="00EA391D"/>
    <w:rsid w:val="00EF16B3"/>
    <w:rsid w:val="00F34964"/>
    <w:rsid w:val="00FB5C6E"/>
    <w:rsid w:val="00FD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3B246"/>
  <w15:chartTrackingRefBased/>
  <w15:docId w15:val="{A127962D-26E1-4B98-973D-DFCD730E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5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5C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5C6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4802</Words>
  <Characters>2738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SISADMIN</cp:lastModifiedBy>
  <cp:revision>17</cp:revision>
  <cp:lastPrinted>2019-04-26T08:59:00Z</cp:lastPrinted>
  <dcterms:created xsi:type="dcterms:W3CDTF">2019-02-21T14:49:00Z</dcterms:created>
  <dcterms:modified xsi:type="dcterms:W3CDTF">2019-09-24T07:01:00Z</dcterms:modified>
</cp:coreProperties>
</file>