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5" w:type="dxa"/>
        <w:tblLook w:val="04A0" w:firstRow="1" w:lastRow="0" w:firstColumn="1" w:lastColumn="0" w:noHBand="0" w:noVBand="1"/>
      </w:tblPr>
      <w:tblGrid>
        <w:gridCol w:w="3936"/>
        <w:gridCol w:w="3248"/>
        <w:gridCol w:w="3231"/>
      </w:tblGrid>
      <w:tr w:rsidR="003A63B2">
        <w:trPr>
          <w:trHeight w:val="1026"/>
        </w:trPr>
        <w:tc>
          <w:tcPr>
            <w:tcW w:w="10415" w:type="dxa"/>
            <w:gridSpan w:val="3"/>
          </w:tcPr>
          <w:p w:rsidR="003A63B2" w:rsidRDefault="00144655">
            <w:pPr>
              <w:spacing w:after="0"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atang" w:eastAsia="Batang" w:hAnsi="Batang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3B2" w:rsidRDefault="0014465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50165</wp:posOffset>
                      </wp:positionV>
                      <wp:extent cx="1371600" cy="45085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A63B2" w:rsidRDefault="003A63B2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396pt;margin-top:3.95pt;height:3.55pt;width:108pt;z-index:251659264;mso-width-relative:page;mso-height-relative:page;" fillcolor="#FFFFFF" filled="t" stroked="f" coordsize="21600,21600" o:gfxdata="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hBWbe1QAAAAkBAAAPAAAAAAAAAAEAIAAAACIAAABkcnMvZG93&#10;bnJldi54bWxQSwECFAAUAAAACACHTuJAn9acdjwCAABEBAAADgAAAAAAAAABACAAAAAkAQAAZHJz&#10;L2Uyb0RvYy54bWxQSwUGAAAAAAYABgBZAQAA0g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A957CE1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 w:eastAsia="ru-RU"/>
              </w:rPr>
              <w:t>БОБРОВИЦЬКА МIСЬКА РАДА</w:t>
            </w:r>
          </w:p>
          <w:p w:rsidR="003A63B2" w:rsidRDefault="0014465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  <w:t xml:space="preserve">Чернігівської </w:t>
            </w: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  <w:t>областi</w:t>
            </w:r>
            <w:proofErr w:type="spellEnd"/>
          </w:p>
          <w:p w:rsidR="003A63B2" w:rsidRDefault="001446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                    (П’ЯТДЕСЯТ ВОСЬМА СЕСІЯ ВОСЬМОГО СКЛИКАННЯ)</w:t>
            </w:r>
          </w:p>
          <w:p w:rsidR="003A63B2" w:rsidRDefault="00144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 I Ш Е 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 xml:space="preserve">                 </w:t>
            </w:r>
          </w:p>
        </w:tc>
      </w:tr>
      <w:tr w:rsidR="003A63B2">
        <w:tc>
          <w:tcPr>
            <w:tcW w:w="3936" w:type="dxa"/>
          </w:tcPr>
          <w:p w:rsidR="003A63B2" w:rsidRDefault="003A6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8" w:type="dxa"/>
          </w:tcPr>
          <w:p w:rsidR="003A63B2" w:rsidRDefault="003A63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 CYR" w:eastAsia="Times New Roman" w:hAnsi="Arial CYR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31" w:type="dxa"/>
          </w:tcPr>
          <w:p w:rsidR="003A63B2" w:rsidRDefault="00144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</w:tr>
      <w:tr w:rsidR="003A63B2">
        <w:tc>
          <w:tcPr>
            <w:tcW w:w="3936" w:type="dxa"/>
          </w:tcPr>
          <w:p w:rsidR="003A63B2" w:rsidRDefault="00144655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 травня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3248" w:type="dxa"/>
          </w:tcPr>
          <w:p w:rsidR="003A63B2" w:rsidRDefault="00144655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м.Бобровиця</w:t>
            </w:r>
            <w:proofErr w:type="spellEnd"/>
          </w:p>
        </w:tc>
        <w:tc>
          <w:tcPr>
            <w:tcW w:w="3231" w:type="dxa"/>
          </w:tcPr>
          <w:p w:rsidR="003A63B2" w:rsidRDefault="00144655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№ПРОЄКТ</w:t>
            </w:r>
          </w:p>
        </w:tc>
      </w:tr>
    </w:tbl>
    <w:p w:rsidR="003A63B2" w:rsidRDefault="003A63B2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A63B2" w:rsidRDefault="00144655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звіту про виконання</w:t>
      </w:r>
    </w:p>
    <w:p w:rsidR="003A63B2" w:rsidRDefault="00144655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плану КНП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A63B2" w:rsidRDefault="00144655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ЦПМСД»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</w:p>
    <w:p w:rsidR="003A63B2" w:rsidRDefault="00144655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І квартал 2026 року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3A63B2" w:rsidRDefault="00144655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Відповідно до статей 17,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Міністерства економіки України від 18 листопада 2024 року №350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типової форми подання зведених показників  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метою покращення ефективності роботи підприємства комунальної форми власності, вдосконалення організаційного забезпечення функції контролю за фінансово-господарською діяльністю підприємства, засновником якого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Бобровицька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міська рада, розглянувши лист директора КНП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Бобровицький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ЦПМСД»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15.05</w:t>
      </w:r>
      <w:r w:rsidRPr="00F73DE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.2026 року № 01-16/233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урахуванням обговорення на засіданні постійної комісії, міська рада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</w:p>
    <w:p w:rsidR="003A63B2" w:rsidRDefault="003A63B2">
      <w:pPr>
        <w:autoSpaceDE w:val="0"/>
        <w:autoSpaceDN w:val="0"/>
        <w:adjustRightInd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A63B2" w:rsidRDefault="00144655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Затвердити звіт про виконання фінансового плану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КНП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Бобровицький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ЦПМСД»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 І квартал 2026 року (додається). </w:t>
      </w:r>
    </w:p>
    <w:p w:rsidR="003A63B2" w:rsidRDefault="00144655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Відповідальність за повноту та достовірність даних, що надаються підприємством, несе безпосередньо керівник підприємства.</w:t>
      </w:r>
    </w:p>
    <w:p w:rsidR="003A63B2" w:rsidRDefault="00144655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Керівнику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КНП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Бобровицький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ЦПМСД»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забезпечити своєчасне виконання вимог, передбачених фінансовим планом, та постійно вживати заходів щодо оптимізації витрат підприємства.</w:t>
      </w:r>
    </w:p>
    <w:p w:rsidR="003A63B2" w:rsidRDefault="00144655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4.Оприлюднити рішення на офіційному 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3A63B2" w:rsidRDefault="00144655">
      <w:pPr>
        <w:autoSpaceDE w:val="0"/>
        <w:autoSpaceDN w:val="0"/>
        <w:adjustRightInd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5. Контроль за виконанням рішення покласти на постійну комісію з питань фінансів, бюджету, соціально-економічного розвитку, містобудування, житлово-комунального господарства та місцевого самоврядування.</w:t>
      </w:r>
    </w:p>
    <w:p w:rsidR="003A63B2" w:rsidRDefault="003A63B2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A63B2" w:rsidRDefault="003A63B2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A63B2" w:rsidRDefault="0014465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В.о.міського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голови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                                 Геннадій ІВАНЮК</w:t>
      </w:r>
    </w:p>
    <w:p w:rsidR="003A63B2" w:rsidRDefault="003A63B2">
      <w:pPr>
        <w:ind w:left="851"/>
        <w:jc w:val="both"/>
        <w:rPr>
          <w:rFonts w:ascii="Times New Roman" w:hAnsi="Times New Roman" w:cs="Times New Roman"/>
          <w:sz w:val="28"/>
          <w:lang w:val="uk-UA" w:eastAsia="ru-RU"/>
        </w:rPr>
      </w:pPr>
    </w:p>
    <w:sectPr w:rsidR="003A63B2">
      <w:pgSz w:w="11906" w:h="16838"/>
      <w:pgMar w:top="709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82" w:rsidRDefault="00EC7482">
      <w:pPr>
        <w:spacing w:line="240" w:lineRule="auto"/>
      </w:pPr>
      <w:r>
        <w:separator/>
      </w:r>
    </w:p>
  </w:endnote>
  <w:endnote w:type="continuationSeparator" w:id="0">
    <w:p w:rsidR="00EC7482" w:rsidRDefault="00EC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ourier New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altName w:val="Segoe Print"/>
    <w:charset w:val="00"/>
    <w:family w:val="auto"/>
    <w:pitch w:val="default"/>
  </w:font>
  <w:font w:name="Free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82" w:rsidRDefault="00EC7482">
      <w:pPr>
        <w:spacing w:after="0"/>
      </w:pPr>
      <w:r>
        <w:separator/>
      </w:r>
    </w:p>
  </w:footnote>
  <w:footnote w:type="continuationSeparator" w:id="0">
    <w:p w:rsidR="00EC7482" w:rsidRDefault="00EC74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E9B"/>
    <w:multiLevelType w:val="multilevel"/>
    <w:tmpl w:val="175A1E9B"/>
    <w:lvl w:ilvl="0">
      <w:start w:val="1"/>
      <w:numFmt w:val="decimal"/>
      <w:pStyle w:val="1"/>
      <w:lvlText w:val="%1."/>
      <w:lvlJc w:val="left"/>
      <w:pPr>
        <w:ind w:left="1140" w:hanging="39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3E"/>
    <w:rsid w:val="00004301"/>
    <w:rsid w:val="000171CC"/>
    <w:rsid w:val="00025919"/>
    <w:rsid w:val="00042ACE"/>
    <w:rsid w:val="000440FD"/>
    <w:rsid w:val="00065626"/>
    <w:rsid w:val="0007722A"/>
    <w:rsid w:val="00082EA8"/>
    <w:rsid w:val="00086AA9"/>
    <w:rsid w:val="000A2E3F"/>
    <w:rsid w:val="000A6549"/>
    <w:rsid w:val="000C28BC"/>
    <w:rsid w:val="000C4958"/>
    <w:rsid w:val="000C65FD"/>
    <w:rsid w:val="000E1325"/>
    <w:rsid w:val="000F72D0"/>
    <w:rsid w:val="00104D78"/>
    <w:rsid w:val="0010552E"/>
    <w:rsid w:val="001057C5"/>
    <w:rsid w:val="00115300"/>
    <w:rsid w:val="00117E2A"/>
    <w:rsid w:val="00120DA5"/>
    <w:rsid w:val="00135E3C"/>
    <w:rsid w:val="00144655"/>
    <w:rsid w:val="00162756"/>
    <w:rsid w:val="00164DE1"/>
    <w:rsid w:val="00171C5C"/>
    <w:rsid w:val="00181CDD"/>
    <w:rsid w:val="001B3717"/>
    <w:rsid w:val="001B46F4"/>
    <w:rsid w:val="001E020F"/>
    <w:rsid w:val="001E70CF"/>
    <w:rsid w:val="001F34DB"/>
    <w:rsid w:val="002628DA"/>
    <w:rsid w:val="00292A45"/>
    <w:rsid w:val="00293287"/>
    <w:rsid w:val="002A09CF"/>
    <w:rsid w:val="002C7777"/>
    <w:rsid w:val="002D6243"/>
    <w:rsid w:val="002F5A8A"/>
    <w:rsid w:val="002F7039"/>
    <w:rsid w:val="00303AAC"/>
    <w:rsid w:val="00303AC1"/>
    <w:rsid w:val="003110C8"/>
    <w:rsid w:val="00313DDC"/>
    <w:rsid w:val="00320678"/>
    <w:rsid w:val="00346BE6"/>
    <w:rsid w:val="00347D83"/>
    <w:rsid w:val="00364F8E"/>
    <w:rsid w:val="003A63B2"/>
    <w:rsid w:val="003B4404"/>
    <w:rsid w:val="003C4719"/>
    <w:rsid w:val="003D199D"/>
    <w:rsid w:val="003D4751"/>
    <w:rsid w:val="003D6F56"/>
    <w:rsid w:val="003E7F43"/>
    <w:rsid w:val="003F7F9B"/>
    <w:rsid w:val="00405025"/>
    <w:rsid w:val="0040750D"/>
    <w:rsid w:val="00442C99"/>
    <w:rsid w:val="00445988"/>
    <w:rsid w:val="004842DA"/>
    <w:rsid w:val="00490A1C"/>
    <w:rsid w:val="00492A01"/>
    <w:rsid w:val="00495E7C"/>
    <w:rsid w:val="004A69C6"/>
    <w:rsid w:val="004B1503"/>
    <w:rsid w:val="004D145F"/>
    <w:rsid w:val="004E4737"/>
    <w:rsid w:val="004E4C3F"/>
    <w:rsid w:val="004F1066"/>
    <w:rsid w:val="004F26C5"/>
    <w:rsid w:val="004F3AA6"/>
    <w:rsid w:val="004F54BF"/>
    <w:rsid w:val="005213CF"/>
    <w:rsid w:val="005250C4"/>
    <w:rsid w:val="00526FA2"/>
    <w:rsid w:val="00532E7E"/>
    <w:rsid w:val="00542681"/>
    <w:rsid w:val="00567EC3"/>
    <w:rsid w:val="00596258"/>
    <w:rsid w:val="005A24C3"/>
    <w:rsid w:val="005C50D6"/>
    <w:rsid w:val="005C77F5"/>
    <w:rsid w:val="005F1549"/>
    <w:rsid w:val="005F659F"/>
    <w:rsid w:val="00611CB4"/>
    <w:rsid w:val="006217AE"/>
    <w:rsid w:val="00634BAA"/>
    <w:rsid w:val="0064069F"/>
    <w:rsid w:val="00641CEF"/>
    <w:rsid w:val="006659AF"/>
    <w:rsid w:val="00681F4F"/>
    <w:rsid w:val="00685F29"/>
    <w:rsid w:val="00693DB9"/>
    <w:rsid w:val="0069557E"/>
    <w:rsid w:val="006A76B1"/>
    <w:rsid w:val="006B098E"/>
    <w:rsid w:val="006D6A41"/>
    <w:rsid w:val="006E61CA"/>
    <w:rsid w:val="00700EF9"/>
    <w:rsid w:val="0070661A"/>
    <w:rsid w:val="00713BA9"/>
    <w:rsid w:val="007265A8"/>
    <w:rsid w:val="007308C8"/>
    <w:rsid w:val="007417FD"/>
    <w:rsid w:val="00742443"/>
    <w:rsid w:val="00743138"/>
    <w:rsid w:val="007829AD"/>
    <w:rsid w:val="0078322A"/>
    <w:rsid w:val="00786C18"/>
    <w:rsid w:val="00787797"/>
    <w:rsid w:val="007A4788"/>
    <w:rsid w:val="007A5CF9"/>
    <w:rsid w:val="007B6640"/>
    <w:rsid w:val="007D1394"/>
    <w:rsid w:val="007D2DC5"/>
    <w:rsid w:val="007D658A"/>
    <w:rsid w:val="007E113C"/>
    <w:rsid w:val="007E5CA0"/>
    <w:rsid w:val="007E78FB"/>
    <w:rsid w:val="007F1A1B"/>
    <w:rsid w:val="007F4FEB"/>
    <w:rsid w:val="00842554"/>
    <w:rsid w:val="00853442"/>
    <w:rsid w:val="00860A45"/>
    <w:rsid w:val="00863D52"/>
    <w:rsid w:val="00890E88"/>
    <w:rsid w:val="00895F73"/>
    <w:rsid w:val="008A32A5"/>
    <w:rsid w:val="008A33AC"/>
    <w:rsid w:val="008A391E"/>
    <w:rsid w:val="008A64F6"/>
    <w:rsid w:val="008C093E"/>
    <w:rsid w:val="008C4B93"/>
    <w:rsid w:val="008D3AA9"/>
    <w:rsid w:val="008D3D15"/>
    <w:rsid w:val="008D5E02"/>
    <w:rsid w:val="008D7236"/>
    <w:rsid w:val="008E37FF"/>
    <w:rsid w:val="008E5883"/>
    <w:rsid w:val="00927075"/>
    <w:rsid w:val="00930118"/>
    <w:rsid w:val="00934B28"/>
    <w:rsid w:val="00974CC3"/>
    <w:rsid w:val="009872C1"/>
    <w:rsid w:val="009C65BB"/>
    <w:rsid w:val="009D3A76"/>
    <w:rsid w:val="009E0BD8"/>
    <w:rsid w:val="009E2A7D"/>
    <w:rsid w:val="00A0198D"/>
    <w:rsid w:val="00A051D0"/>
    <w:rsid w:val="00A105DC"/>
    <w:rsid w:val="00A10AC6"/>
    <w:rsid w:val="00A277E0"/>
    <w:rsid w:val="00A46757"/>
    <w:rsid w:val="00A52E30"/>
    <w:rsid w:val="00A634BD"/>
    <w:rsid w:val="00A8160F"/>
    <w:rsid w:val="00AB33EC"/>
    <w:rsid w:val="00AB6976"/>
    <w:rsid w:val="00AC10BB"/>
    <w:rsid w:val="00B14888"/>
    <w:rsid w:val="00B16306"/>
    <w:rsid w:val="00B40803"/>
    <w:rsid w:val="00B53F19"/>
    <w:rsid w:val="00B6528A"/>
    <w:rsid w:val="00B76BE9"/>
    <w:rsid w:val="00B77BB5"/>
    <w:rsid w:val="00B802F9"/>
    <w:rsid w:val="00B84DEB"/>
    <w:rsid w:val="00B954B7"/>
    <w:rsid w:val="00BB6B4C"/>
    <w:rsid w:val="00BD398E"/>
    <w:rsid w:val="00BD6AB5"/>
    <w:rsid w:val="00BE519C"/>
    <w:rsid w:val="00C00B0C"/>
    <w:rsid w:val="00C05980"/>
    <w:rsid w:val="00C42E17"/>
    <w:rsid w:val="00C85CA1"/>
    <w:rsid w:val="00C923B4"/>
    <w:rsid w:val="00C928D8"/>
    <w:rsid w:val="00CD3954"/>
    <w:rsid w:val="00CD546C"/>
    <w:rsid w:val="00CE001B"/>
    <w:rsid w:val="00CE46C4"/>
    <w:rsid w:val="00CF355B"/>
    <w:rsid w:val="00D17F9E"/>
    <w:rsid w:val="00D25BD8"/>
    <w:rsid w:val="00D31012"/>
    <w:rsid w:val="00D311AF"/>
    <w:rsid w:val="00D34D23"/>
    <w:rsid w:val="00D54032"/>
    <w:rsid w:val="00D66720"/>
    <w:rsid w:val="00D675E0"/>
    <w:rsid w:val="00D73668"/>
    <w:rsid w:val="00D769C0"/>
    <w:rsid w:val="00D82315"/>
    <w:rsid w:val="00D93AAC"/>
    <w:rsid w:val="00DA1530"/>
    <w:rsid w:val="00DA49C9"/>
    <w:rsid w:val="00DC3EA8"/>
    <w:rsid w:val="00DC67B4"/>
    <w:rsid w:val="00DC79E6"/>
    <w:rsid w:val="00DE70A6"/>
    <w:rsid w:val="00DF564B"/>
    <w:rsid w:val="00E23F98"/>
    <w:rsid w:val="00E4567A"/>
    <w:rsid w:val="00E55BDA"/>
    <w:rsid w:val="00E66779"/>
    <w:rsid w:val="00E717B5"/>
    <w:rsid w:val="00E9511B"/>
    <w:rsid w:val="00EA25B7"/>
    <w:rsid w:val="00EA6EEF"/>
    <w:rsid w:val="00EC0511"/>
    <w:rsid w:val="00EC2806"/>
    <w:rsid w:val="00EC4C58"/>
    <w:rsid w:val="00EC7482"/>
    <w:rsid w:val="00EE62DD"/>
    <w:rsid w:val="00EF1088"/>
    <w:rsid w:val="00F110B4"/>
    <w:rsid w:val="00F14A68"/>
    <w:rsid w:val="00F15404"/>
    <w:rsid w:val="00F15476"/>
    <w:rsid w:val="00F27721"/>
    <w:rsid w:val="00F40270"/>
    <w:rsid w:val="00F561CF"/>
    <w:rsid w:val="00F7161D"/>
    <w:rsid w:val="00F73DE2"/>
    <w:rsid w:val="00F813EC"/>
    <w:rsid w:val="00F87469"/>
    <w:rsid w:val="00F937B1"/>
    <w:rsid w:val="00FB66CF"/>
    <w:rsid w:val="00FB7A29"/>
    <w:rsid w:val="00FC4538"/>
    <w:rsid w:val="00FF679E"/>
    <w:rsid w:val="30862A05"/>
    <w:rsid w:val="474174B6"/>
    <w:rsid w:val="5E6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semiHidden="0" w:uiPriority="0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qFormat="1"/>
    <w:lsdException w:name="Subtitle" w:semiHidden="0" w:unhideWhenUsed="0" w:qFormat="1"/>
    <w:lsdException w:name="Body Text 2" w:qFormat="1"/>
    <w:lsdException w:name="Body Text Indent 2" w:qFormat="1"/>
    <w:lsdException w:name="Body Text Indent 3" w:semiHidden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widowControl w:val="0"/>
      <w:numPr>
        <w:numId w:val="1"/>
      </w:numPr>
      <w:spacing w:before="240" w:after="120"/>
      <w:ind w:left="965"/>
      <w:contextualSpacing/>
      <w:jc w:val="both"/>
      <w:outlineLvl w:val="0"/>
    </w:pPr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widowControl w:val="0"/>
      <w:spacing w:before="360" w:after="80" w:line="240" w:lineRule="auto"/>
      <w:contextualSpacing/>
      <w:outlineLvl w:val="1"/>
    </w:pPr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widowControl w:val="0"/>
      <w:spacing w:before="240" w:after="40" w:line="240" w:lineRule="auto"/>
      <w:contextualSpacing/>
      <w:outlineLvl w:val="3"/>
    </w:pPr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widowControl w:val="0"/>
      <w:spacing w:before="220" w:after="40" w:line="240" w:lineRule="auto"/>
      <w:contextualSpacing/>
      <w:outlineLvl w:val="4"/>
    </w:pPr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paragraph" w:styleId="7">
    <w:name w:val="heading 7"/>
    <w:basedOn w:val="1"/>
    <w:next w:val="a"/>
    <w:link w:val="70"/>
    <w:uiPriority w:val="99"/>
    <w:unhideWhenUsed/>
    <w:qFormat/>
    <w:pPr>
      <w:numPr>
        <w:numId w:val="0"/>
      </w:numPr>
      <w:spacing w:before="40"/>
      <w:ind w:left="587" w:hanging="360"/>
      <w:outlineLvl w:val="6"/>
    </w:pPr>
    <w:rPr>
      <w:rFonts w:ascii="Calibri Light" w:hAnsi="Calibri Light"/>
      <w:bCs/>
      <w:iCs/>
      <w:color w:val="1F3763"/>
      <w:kern w:val="32"/>
      <w:sz w:val="24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uiPriority w:val="99"/>
    <w:unhideWhenUsed/>
    <w:qFormat/>
    <w:rPr>
      <w:rFonts w:ascii="Times New Roman" w:hAnsi="Times New Roman" w:cs="Times New Roman" w:hint="default"/>
      <w:color w:val="0563C1"/>
      <w:u w:val="single"/>
    </w:rPr>
  </w:style>
  <w:style w:type="character" w:styleId="a8">
    <w:name w:val="page number"/>
    <w:basedOn w:val="a0"/>
    <w:qFormat/>
  </w:style>
  <w:style w:type="character" w:styleId="a9">
    <w:name w:val="Strong"/>
    <w:uiPriority w:val="22"/>
    <w:qFormat/>
    <w:rPr>
      <w:rFonts w:ascii="Times New Roman" w:hAnsi="Times New Roman" w:cs="Times New Roman" w:hint="default"/>
      <w:b/>
    </w:rPr>
  </w:style>
  <w:style w:type="paragraph" w:styleId="aa">
    <w:name w:val="Balloon Text"/>
    <w:basedOn w:val="a"/>
    <w:link w:val="a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pl-PL" w:eastAsia="pl-PL"/>
    </w:rPr>
  </w:style>
  <w:style w:type="paragraph" w:styleId="ac">
    <w:name w:val="annotation text"/>
    <w:basedOn w:val="a"/>
    <w:link w:val="ad"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rFonts w:ascii="Times New Roman" w:hAnsi="Times New Roman"/>
      <w:b/>
      <w:bCs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pl-PL"/>
    </w:rPr>
  </w:style>
  <w:style w:type="paragraph" w:styleId="8">
    <w:name w:val="toc 8"/>
    <w:basedOn w:val="a"/>
    <w:next w:val="a"/>
    <w:autoRedefine/>
    <w:uiPriority w:val="39"/>
    <w:unhideWhenUsed/>
    <w:qFormat/>
    <w:pPr>
      <w:spacing w:after="0"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qFormat/>
    <w:pPr>
      <w:spacing w:after="0"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nhideWhenUsed/>
    <w:qFormat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11">
    <w:name w:val="toc 1"/>
    <w:basedOn w:val="a"/>
    <w:next w:val="a"/>
    <w:autoRedefine/>
    <w:uiPriority w:val="39"/>
    <w:qFormat/>
    <w:pPr>
      <w:widowControl w:val="0"/>
      <w:tabs>
        <w:tab w:val="left" w:pos="400"/>
        <w:tab w:val="right" w:pos="9629"/>
      </w:tabs>
      <w:spacing w:after="100" w:line="240" w:lineRule="auto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0"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 w:val="0"/>
      <w:spacing w:after="100" w:line="240" w:lineRule="auto"/>
      <w:ind w:left="4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qFormat/>
    <w:pPr>
      <w:widowControl w:val="0"/>
      <w:spacing w:after="100" w:line="240" w:lineRule="auto"/>
      <w:ind w:left="6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0"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af6">
    <w:name w:val="Title"/>
    <w:basedOn w:val="a"/>
    <w:next w:val="a"/>
    <w:link w:val="af7"/>
    <w:uiPriority w:val="99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1"/>
    <w:next w:val="a"/>
    <w:link w:val="afb"/>
    <w:autoRedefine/>
    <w:uiPriority w:val="99"/>
    <w:unhideWhenUsed/>
    <w:qFormat/>
    <w:pPr>
      <w:widowControl/>
      <w:numPr>
        <w:numId w:val="0"/>
      </w:numPr>
      <w:spacing w:before="120" w:after="0" w:line="240" w:lineRule="auto"/>
      <w:contextualSpacing w:val="0"/>
      <w:jc w:val="center"/>
      <w:outlineLvl w:val="9"/>
    </w:pPr>
    <w:rPr>
      <w:rFonts w:eastAsia="Times New Roman"/>
      <w:color w:val="000000" w:themeColor="text1"/>
      <w:sz w:val="24"/>
      <w:lang w:eastAsia="ru-RU" w:bidi="mr-IN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"/>
    <w:next w:val="a"/>
    <w:link w:val="afd"/>
    <w:uiPriority w:val="99"/>
    <w:qFormat/>
    <w:pPr>
      <w:spacing w:after="0" w:line="240" w:lineRule="auto"/>
    </w:pPr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table" w:styleId="afe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libri Light" w:eastAsia="Calibri" w:hAnsi="Calibri Light" w:cs="Times New Roman"/>
      <w:bCs/>
      <w:iCs/>
      <w:color w:val="1F3763"/>
      <w:kern w:val="32"/>
      <w:sz w:val="24"/>
      <w:szCs w:val="32"/>
      <w:lang w:eastAsia="ru-RU"/>
    </w:rPr>
  </w:style>
  <w:style w:type="character" w:customStyle="1" w:styleId="aff">
    <w:name w:val="Абзац списка Знак"/>
    <w:link w:val="aff0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link w:val="aff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rvps2">
    <w:name w:val="rvps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 w:bidi="mr-IN"/>
    </w:rPr>
  </w:style>
  <w:style w:type="character" w:customStyle="1" w:styleId="textexposedshow">
    <w:name w:val="text_exposed_show"/>
    <w:basedOn w:val="a0"/>
    <w:qFormat/>
  </w:style>
  <w:style w:type="character" w:customStyle="1" w:styleId="afb">
    <w:name w:val="Обычный (веб) Знак"/>
    <w:link w:val="afa"/>
    <w:uiPriority w:val="99"/>
    <w:qFormat/>
    <w:locked/>
    <w:rPr>
      <w:rFonts w:ascii="Times New Roman" w:eastAsia="Times New Roman" w:hAnsi="Times New Roman" w:cs="Times New Roman"/>
      <w:color w:val="000000" w:themeColor="text1"/>
      <w:sz w:val="24"/>
      <w:szCs w:val="24"/>
      <w:lang w:val="uk-UA" w:eastAsia="ru-RU" w:bidi="mr-IN"/>
    </w:rPr>
  </w:style>
  <w:style w:type="character" w:customStyle="1" w:styleId="af1">
    <w:name w:val="Текст сноски Знак"/>
    <w:basedOn w:val="a0"/>
    <w:link w:val="af0"/>
    <w:uiPriority w:val="99"/>
    <w:semiHidden/>
    <w:locked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13">
    <w:name w:val="Текст сноски Знак1"/>
    <w:basedOn w:val="a0"/>
    <w:uiPriority w:val="99"/>
    <w:semiHidden/>
    <w:qFormat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qFormat/>
    <w:locked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14">
    <w:name w:val="Текст примечания Знак1"/>
    <w:basedOn w:val="a0"/>
    <w:semiHidden/>
    <w:qFormat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qFormat/>
  </w:style>
  <w:style w:type="character" w:customStyle="1" w:styleId="af9">
    <w:name w:val="Нижний колонтитул Знак"/>
    <w:basedOn w:val="a0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qFormat/>
  </w:style>
  <w:style w:type="character" w:customStyle="1" w:styleId="af7">
    <w:name w:val="Название Знак"/>
    <w:basedOn w:val="a0"/>
    <w:link w:val="af6"/>
    <w:uiPriority w:val="99"/>
    <w:qFormat/>
    <w:locked/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character" w:customStyle="1" w:styleId="17">
    <w:name w:val="Название Знак1"/>
    <w:basedOn w:val="a0"/>
    <w:uiPriority w:val="99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Основной текст Знак"/>
    <w:basedOn w:val="a0"/>
    <w:link w:val="af4"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18">
    <w:name w:val="Основной текст Знак1"/>
    <w:basedOn w:val="a0"/>
    <w:semiHidden/>
    <w:qFormat/>
  </w:style>
  <w:style w:type="character" w:customStyle="1" w:styleId="afd">
    <w:name w:val="Подзаголовок Знак"/>
    <w:basedOn w:val="a0"/>
    <w:link w:val="afc"/>
    <w:uiPriority w:val="99"/>
    <w:qFormat/>
    <w:locked/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character" w:customStyle="1" w:styleId="19">
    <w:name w:val="Подзаголовок Знак1"/>
    <w:basedOn w:val="a0"/>
    <w:uiPriority w:val="99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210">
    <w:name w:val="Основной текст 2 Знак1"/>
    <w:basedOn w:val="a0"/>
    <w:uiPriority w:val="99"/>
    <w:semiHidden/>
    <w:qFormat/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eastAsia="Calibri" w:hAnsi="Times New Roman" w:cs="Times New Roman"/>
      <w:sz w:val="16"/>
      <w:szCs w:val="16"/>
      <w:lang w:val="pl-PL" w:eastAsia="pl-PL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Pr>
      <w:sz w:val="16"/>
      <w:szCs w:val="16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1a">
    <w:name w:val="Тема примечания Знак1"/>
    <w:basedOn w:val="14"/>
    <w:uiPriority w:val="99"/>
    <w:semiHidden/>
    <w:qFormat/>
    <w:rPr>
      <w:b/>
      <w:bCs/>
      <w:sz w:val="20"/>
      <w:szCs w:val="20"/>
    </w:rPr>
  </w:style>
  <w:style w:type="character" w:customStyle="1" w:styleId="1b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1">
    <w:name w:val="Без интервала Знак"/>
    <w:link w:val="aff2"/>
    <w:uiPriority w:val="99"/>
    <w:qFormat/>
    <w:locked/>
    <w:rPr>
      <w:rFonts w:ascii="Calibri" w:eastAsia="Calibri" w:hAnsi="Calibri" w:cs="Times New Roman"/>
      <w:lang w:val="uk-UA"/>
    </w:rPr>
  </w:style>
  <w:style w:type="paragraph" w:styleId="aff2">
    <w:name w:val="No Spacing"/>
    <w:link w:val="aff1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link w:val="1c"/>
    <w:locked/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1c">
    <w:name w:val="Абзац списка1"/>
    <w:basedOn w:val="a"/>
    <w:link w:val="ListParagraphChar"/>
    <w:qFormat/>
    <w:pPr>
      <w:widowControl w:val="0"/>
      <w:spacing w:after="0" w:line="240" w:lineRule="auto"/>
      <w:ind w:left="720"/>
      <w:contextualSpacing/>
    </w:pPr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Normalny1">
    <w:name w:val="Normalny1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26">
    <w:name w:val="Обычный2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character" w:customStyle="1" w:styleId="aff3">
    <w:name w:val="Назва документа Знак"/>
    <w:link w:val="aff4"/>
    <w:uiPriority w:val="99"/>
    <w:locked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4">
    <w:name w:val="Назва документа"/>
    <w:basedOn w:val="a"/>
    <w:next w:val="a"/>
    <w:link w:val="aff3"/>
    <w:uiPriority w:val="99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52">
    <w:name w:val="Знак Знак5 Знак Знак"/>
    <w:basedOn w:val="a"/>
    <w:qFormat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6">
    <w:name w:val="Нормальний текст"/>
    <w:basedOn w:val="a"/>
    <w:uiPriority w:val="99"/>
    <w:qFormat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211">
    <w:name w:val="Основной текст 21"/>
    <w:basedOn w:val="a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27">
    <w:name w:val="Абзац списка2"/>
    <w:basedOn w:val="a"/>
    <w:qFormat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f7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customStyle="1" w:styleId="aff8">
    <w:name w:val="обычный"/>
    <w:basedOn w:val="Standard"/>
    <w:qFormat/>
    <w:pPr>
      <w:widowControl w:val="0"/>
      <w:autoSpaceDE w:val="0"/>
      <w:ind w:left="-104"/>
      <w:jc w:val="center"/>
    </w:pPr>
    <w:rPr>
      <w:i/>
      <w:sz w:val="28"/>
      <w:szCs w:val="28"/>
      <w:lang w:eastAsia="ru-RU"/>
    </w:rPr>
  </w:style>
  <w:style w:type="paragraph" w:customStyle="1" w:styleId="1d">
    <w:name w:val="Знак Знак Знак Знак1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ableTitle">
    <w:name w:val="Table Title"/>
    <w:basedOn w:val="a"/>
    <w:next w:val="a"/>
    <w:autoRedefine/>
    <w:qFormat/>
    <w:pPr>
      <w:keepNext/>
      <w:keepLines/>
      <w:suppressAutoHyphens/>
      <w:spacing w:after="0" w:line="240" w:lineRule="auto"/>
      <w:jc w:val="both"/>
    </w:pPr>
    <w:rPr>
      <w:rFonts w:asciiTheme="majorHAnsi" w:eastAsia="Times New Roman" w:hAnsiTheme="majorHAnsi" w:cs="Arial"/>
      <w:bCs/>
      <w:i/>
      <w:iCs/>
      <w:color w:val="1F497D" w:themeColor="text2"/>
      <w:lang w:val="uk-UA"/>
    </w:rPr>
  </w:style>
  <w:style w:type="character" w:customStyle="1" w:styleId="28">
    <w:name w:val="Основной текст (2)_"/>
    <w:link w:val="212"/>
    <w:uiPriority w:val="99"/>
    <w:locked/>
    <w:rPr>
      <w:rFonts w:ascii="Times New Roman" w:hAnsi="Times New Roman" w:cs="Times New Roman"/>
      <w:b/>
      <w:shd w:val="clear" w:color="auto" w:fill="FFFFFF"/>
    </w:rPr>
  </w:style>
  <w:style w:type="paragraph" w:customStyle="1" w:styleId="212">
    <w:name w:val="Основной текст (2)1"/>
    <w:basedOn w:val="a"/>
    <w:link w:val="28"/>
    <w:uiPriority w:val="99"/>
    <w:qFormat/>
    <w:pPr>
      <w:widowControl w:val="0"/>
      <w:shd w:val="clear" w:color="auto" w:fill="FFFFFF"/>
      <w:spacing w:after="0" w:line="244" w:lineRule="exact"/>
      <w:jc w:val="center"/>
    </w:pPr>
    <w:rPr>
      <w:rFonts w:ascii="Times New Roman" w:hAnsi="Times New Roman" w:cs="Times New Roman"/>
      <w:b/>
    </w:rPr>
  </w:style>
  <w:style w:type="paragraph" w:customStyle="1" w:styleId="paragraphscx236307061">
    <w:name w:val="paragraph scx2363070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бычный абзац"/>
    <w:basedOn w:val="a"/>
    <w:uiPriority w:val="99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6"/>
      <w:lang w:val="uk-UA" w:eastAsia="ru-RU"/>
    </w:rPr>
  </w:style>
  <w:style w:type="character" w:customStyle="1" w:styleId="ListParagraphChar1">
    <w:name w:val="List Paragraph Char1"/>
    <w:link w:val="34"/>
    <w:locked/>
    <w:rPr>
      <w:rFonts w:ascii="Calibri" w:eastAsia="Calibri" w:hAnsi="Calibri"/>
      <w:sz w:val="24"/>
      <w:szCs w:val="24"/>
      <w:lang w:eastAsia="ru-RU"/>
    </w:rPr>
  </w:style>
  <w:style w:type="paragraph" w:customStyle="1" w:styleId="34">
    <w:name w:val="Абзац списка3"/>
    <w:basedOn w:val="a"/>
    <w:link w:val="ListParagraphChar1"/>
    <w:qFormat/>
    <w:pPr>
      <w:spacing w:after="0" w:line="240" w:lineRule="auto"/>
      <w:ind w:left="720"/>
    </w:pPr>
    <w:rPr>
      <w:rFonts w:ascii="Calibri" w:eastAsia="Calibri" w:hAnsi="Calibri"/>
      <w:sz w:val="24"/>
      <w:szCs w:val="24"/>
      <w:lang w:eastAsia="ru-RU"/>
    </w:rPr>
  </w:style>
  <w:style w:type="character" w:customStyle="1" w:styleId="apple-tab-span">
    <w:name w:val="apple-tab-span"/>
    <w:uiPriority w:val="99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uiPriority w:val="99"/>
    <w:rPr>
      <w:b/>
      <w:b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</w:style>
  <w:style w:type="character" w:customStyle="1" w:styleId="29">
    <w:name w:val="Основной текст (2) + Не полужирный"/>
    <w:uiPriority w:val="99"/>
    <w:qFormat/>
    <w:rPr>
      <w:rFonts w:ascii="Times New Roman" w:hAnsi="Times New Roman" w:cs="Times New Roman" w:hint="default"/>
      <w:b/>
      <w:shd w:val="clear" w:color="auto" w:fill="FFFFFF"/>
    </w:rPr>
  </w:style>
  <w:style w:type="character" w:customStyle="1" w:styleId="value-title">
    <w:name w:val="value-title"/>
    <w:basedOn w:val="a0"/>
    <w:qFormat/>
  </w:style>
  <w:style w:type="character" w:customStyle="1" w:styleId="normaltextrunscx236307061">
    <w:name w:val="normaltextrun scx236307061"/>
    <w:uiPriority w:val="99"/>
    <w:qFormat/>
  </w:style>
  <w:style w:type="character" w:customStyle="1" w:styleId="eopscx236307061">
    <w:name w:val="eop scx236307061"/>
    <w:uiPriority w:val="99"/>
    <w:qFormat/>
  </w:style>
  <w:style w:type="character" w:customStyle="1" w:styleId="spellingerrorscx236307061">
    <w:name w:val="spellingerror scx236307061"/>
    <w:uiPriority w:val="99"/>
    <w:qFormat/>
  </w:style>
  <w:style w:type="table" w:customStyle="1" w:styleId="TableNormal1">
    <w:name w:val="Table Normal1"/>
    <w:uiPriority w:val="99"/>
    <w:qFormat/>
    <w:pPr>
      <w:widowControl w:val="0"/>
    </w:pPr>
    <w:rPr>
      <w:rFonts w:ascii="Calibri" w:eastAsia="Calibri" w:hAnsi="Calibri" w:cs="Calibri"/>
      <w:color w:val="000000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name w:val="Стиль"/>
    <w:basedOn w:val="TableNormal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">
    <w:name w:val="Заголовок оглавления1"/>
    <w:basedOn w:val="1"/>
    <w:next w:val="a"/>
    <w:uiPriority w:val="39"/>
    <w:semiHidden/>
    <w:unhideWhenUsed/>
    <w:qFormat/>
    <w:pPr>
      <w:widowControl/>
      <w:numPr>
        <w:numId w:val="0"/>
      </w:numPr>
      <w:spacing w:before="480" w:after="0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Заголовок №3_"/>
    <w:basedOn w:val="a0"/>
    <w:link w:val="36"/>
    <w:qFormat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qFormat/>
    <w:pPr>
      <w:widowControl w:val="0"/>
      <w:shd w:val="clear" w:color="auto" w:fill="FFFFFF"/>
      <w:spacing w:before="540" w:after="360" w:line="0" w:lineRule="atLeast"/>
      <w:outlineLvl w:val="2"/>
    </w:pPr>
    <w:rPr>
      <w:rFonts w:ascii="Microsoft Sans Serif" w:eastAsia="Microsoft Sans Serif" w:hAnsi="Microsoft Sans Serif" w:cs="Microsoft Sans Serif"/>
      <w:b/>
      <w:bCs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before="840" w:after="0" w:line="648" w:lineRule="exact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b">
    <w:name w:val="Оглавление (2)_"/>
    <w:basedOn w:val="a0"/>
    <w:link w:val="2c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c">
    <w:name w:val="Оглавление (2)"/>
    <w:basedOn w:val="a"/>
    <w:link w:val="2b"/>
    <w:qFormat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2">
    <w:name w:val="Основной текст (4)_"/>
    <w:basedOn w:val="a0"/>
    <w:link w:val="43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b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semiHidden="0" w:uiPriority="0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qFormat="1"/>
    <w:lsdException w:name="Subtitle" w:semiHidden="0" w:unhideWhenUsed="0" w:qFormat="1"/>
    <w:lsdException w:name="Body Text 2" w:qFormat="1"/>
    <w:lsdException w:name="Body Text Indent 2" w:qFormat="1"/>
    <w:lsdException w:name="Body Text Indent 3" w:semiHidden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widowControl w:val="0"/>
      <w:numPr>
        <w:numId w:val="1"/>
      </w:numPr>
      <w:spacing w:before="240" w:after="120"/>
      <w:ind w:left="965"/>
      <w:contextualSpacing/>
      <w:jc w:val="both"/>
      <w:outlineLvl w:val="0"/>
    </w:pPr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widowControl w:val="0"/>
      <w:spacing w:before="360" w:after="80" w:line="240" w:lineRule="auto"/>
      <w:contextualSpacing/>
      <w:outlineLvl w:val="1"/>
    </w:pPr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widowControl w:val="0"/>
      <w:spacing w:before="240" w:after="40" w:line="240" w:lineRule="auto"/>
      <w:contextualSpacing/>
      <w:outlineLvl w:val="3"/>
    </w:pPr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widowControl w:val="0"/>
      <w:spacing w:before="220" w:after="40" w:line="240" w:lineRule="auto"/>
      <w:contextualSpacing/>
      <w:outlineLvl w:val="4"/>
    </w:pPr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paragraph" w:styleId="7">
    <w:name w:val="heading 7"/>
    <w:basedOn w:val="1"/>
    <w:next w:val="a"/>
    <w:link w:val="70"/>
    <w:uiPriority w:val="99"/>
    <w:unhideWhenUsed/>
    <w:qFormat/>
    <w:pPr>
      <w:numPr>
        <w:numId w:val="0"/>
      </w:numPr>
      <w:spacing w:before="40"/>
      <w:ind w:left="587" w:hanging="360"/>
      <w:outlineLvl w:val="6"/>
    </w:pPr>
    <w:rPr>
      <w:rFonts w:ascii="Calibri Light" w:hAnsi="Calibri Light"/>
      <w:bCs/>
      <w:iCs/>
      <w:color w:val="1F3763"/>
      <w:kern w:val="32"/>
      <w:sz w:val="24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uiPriority w:val="99"/>
    <w:unhideWhenUsed/>
    <w:qFormat/>
    <w:rPr>
      <w:rFonts w:ascii="Times New Roman" w:hAnsi="Times New Roman" w:cs="Times New Roman" w:hint="default"/>
      <w:color w:val="0563C1"/>
      <w:u w:val="single"/>
    </w:rPr>
  </w:style>
  <w:style w:type="character" w:styleId="a8">
    <w:name w:val="page number"/>
    <w:basedOn w:val="a0"/>
    <w:qFormat/>
  </w:style>
  <w:style w:type="character" w:styleId="a9">
    <w:name w:val="Strong"/>
    <w:uiPriority w:val="22"/>
    <w:qFormat/>
    <w:rPr>
      <w:rFonts w:ascii="Times New Roman" w:hAnsi="Times New Roman" w:cs="Times New Roman" w:hint="default"/>
      <w:b/>
    </w:rPr>
  </w:style>
  <w:style w:type="paragraph" w:styleId="aa">
    <w:name w:val="Balloon Text"/>
    <w:basedOn w:val="a"/>
    <w:link w:val="a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pl-PL" w:eastAsia="pl-PL"/>
    </w:rPr>
  </w:style>
  <w:style w:type="paragraph" w:styleId="ac">
    <w:name w:val="annotation text"/>
    <w:basedOn w:val="a"/>
    <w:link w:val="ad"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rFonts w:ascii="Times New Roman" w:hAnsi="Times New Roman"/>
      <w:b/>
      <w:bCs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pl-PL"/>
    </w:rPr>
  </w:style>
  <w:style w:type="paragraph" w:styleId="8">
    <w:name w:val="toc 8"/>
    <w:basedOn w:val="a"/>
    <w:next w:val="a"/>
    <w:autoRedefine/>
    <w:uiPriority w:val="39"/>
    <w:unhideWhenUsed/>
    <w:qFormat/>
    <w:pPr>
      <w:spacing w:after="0"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qFormat/>
    <w:pPr>
      <w:spacing w:after="0"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nhideWhenUsed/>
    <w:qFormat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11">
    <w:name w:val="toc 1"/>
    <w:basedOn w:val="a"/>
    <w:next w:val="a"/>
    <w:autoRedefine/>
    <w:uiPriority w:val="39"/>
    <w:qFormat/>
    <w:pPr>
      <w:widowControl w:val="0"/>
      <w:tabs>
        <w:tab w:val="left" w:pos="400"/>
        <w:tab w:val="right" w:pos="9629"/>
      </w:tabs>
      <w:spacing w:after="100" w:line="240" w:lineRule="auto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0"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 w:val="0"/>
      <w:spacing w:after="100" w:line="240" w:lineRule="auto"/>
      <w:ind w:left="4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qFormat/>
    <w:pPr>
      <w:widowControl w:val="0"/>
      <w:spacing w:after="100" w:line="240" w:lineRule="auto"/>
      <w:ind w:left="6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0"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af6">
    <w:name w:val="Title"/>
    <w:basedOn w:val="a"/>
    <w:next w:val="a"/>
    <w:link w:val="af7"/>
    <w:uiPriority w:val="99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1"/>
    <w:next w:val="a"/>
    <w:link w:val="afb"/>
    <w:autoRedefine/>
    <w:uiPriority w:val="99"/>
    <w:unhideWhenUsed/>
    <w:qFormat/>
    <w:pPr>
      <w:widowControl/>
      <w:numPr>
        <w:numId w:val="0"/>
      </w:numPr>
      <w:spacing w:before="120" w:after="0" w:line="240" w:lineRule="auto"/>
      <w:contextualSpacing w:val="0"/>
      <w:jc w:val="center"/>
      <w:outlineLvl w:val="9"/>
    </w:pPr>
    <w:rPr>
      <w:rFonts w:eastAsia="Times New Roman"/>
      <w:color w:val="000000" w:themeColor="text1"/>
      <w:sz w:val="24"/>
      <w:lang w:eastAsia="ru-RU" w:bidi="mr-IN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"/>
    <w:next w:val="a"/>
    <w:link w:val="afd"/>
    <w:uiPriority w:val="99"/>
    <w:qFormat/>
    <w:pPr>
      <w:spacing w:after="0" w:line="240" w:lineRule="auto"/>
    </w:pPr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table" w:styleId="afe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libri Light" w:eastAsia="Calibri" w:hAnsi="Calibri Light" w:cs="Times New Roman"/>
      <w:bCs/>
      <w:iCs/>
      <w:color w:val="1F3763"/>
      <w:kern w:val="32"/>
      <w:sz w:val="24"/>
      <w:szCs w:val="32"/>
      <w:lang w:eastAsia="ru-RU"/>
    </w:rPr>
  </w:style>
  <w:style w:type="character" w:customStyle="1" w:styleId="aff">
    <w:name w:val="Абзац списка Знак"/>
    <w:link w:val="aff0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link w:val="aff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rvps2">
    <w:name w:val="rvps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 w:bidi="mr-IN"/>
    </w:rPr>
  </w:style>
  <w:style w:type="character" w:customStyle="1" w:styleId="textexposedshow">
    <w:name w:val="text_exposed_show"/>
    <w:basedOn w:val="a0"/>
    <w:qFormat/>
  </w:style>
  <w:style w:type="character" w:customStyle="1" w:styleId="afb">
    <w:name w:val="Обычный (веб) Знак"/>
    <w:link w:val="afa"/>
    <w:uiPriority w:val="99"/>
    <w:qFormat/>
    <w:locked/>
    <w:rPr>
      <w:rFonts w:ascii="Times New Roman" w:eastAsia="Times New Roman" w:hAnsi="Times New Roman" w:cs="Times New Roman"/>
      <w:color w:val="000000" w:themeColor="text1"/>
      <w:sz w:val="24"/>
      <w:szCs w:val="24"/>
      <w:lang w:val="uk-UA" w:eastAsia="ru-RU" w:bidi="mr-IN"/>
    </w:rPr>
  </w:style>
  <w:style w:type="character" w:customStyle="1" w:styleId="af1">
    <w:name w:val="Текст сноски Знак"/>
    <w:basedOn w:val="a0"/>
    <w:link w:val="af0"/>
    <w:uiPriority w:val="99"/>
    <w:semiHidden/>
    <w:locked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13">
    <w:name w:val="Текст сноски Знак1"/>
    <w:basedOn w:val="a0"/>
    <w:uiPriority w:val="99"/>
    <w:semiHidden/>
    <w:qFormat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qFormat/>
    <w:locked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14">
    <w:name w:val="Текст примечания Знак1"/>
    <w:basedOn w:val="a0"/>
    <w:semiHidden/>
    <w:qFormat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qFormat/>
  </w:style>
  <w:style w:type="character" w:customStyle="1" w:styleId="af9">
    <w:name w:val="Нижний колонтитул Знак"/>
    <w:basedOn w:val="a0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qFormat/>
  </w:style>
  <w:style w:type="character" w:customStyle="1" w:styleId="af7">
    <w:name w:val="Название Знак"/>
    <w:basedOn w:val="a0"/>
    <w:link w:val="af6"/>
    <w:uiPriority w:val="99"/>
    <w:qFormat/>
    <w:locked/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character" w:customStyle="1" w:styleId="17">
    <w:name w:val="Название Знак1"/>
    <w:basedOn w:val="a0"/>
    <w:uiPriority w:val="99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Основной текст Знак"/>
    <w:basedOn w:val="a0"/>
    <w:link w:val="af4"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18">
    <w:name w:val="Основной текст Знак1"/>
    <w:basedOn w:val="a0"/>
    <w:semiHidden/>
    <w:qFormat/>
  </w:style>
  <w:style w:type="character" w:customStyle="1" w:styleId="afd">
    <w:name w:val="Подзаголовок Знак"/>
    <w:basedOn w:val="a0"/>
    <w:link w:val="afc"/>
    <w:uiPriority w:val="99"/>
    <w:qFormat/>
    <w:locked/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character" w:customStyle="1" w:styleId="19">
    <w:name w:val="Подзаголовок Знак1"/>
    <w:basedOn w:val="a0"/>
    <w:uiPriority w:val="99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210">
    <w:name w:val="Основной текст 2 Знак1"/>
    <w:basedOn w:val="a0"/>
    <w:uiPriority w:val="99"/>
    <w:semiHidden/>
    <w:qFormat/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eastAsia="Calibri" w:hAnsi="Times New Roman" w:cs="Times New Roman"/>
      <w:sz w:val="16"/>
      <w:szCs w:val="16"/>
      <w:lang w:val="pl-PL" w:eastAsia="pl-PL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Pr>
      <w:sz w:val="16"/>
      <w:szCs w:val="16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1a">
    <w:name w:val="Тема примечания Знак1"/>
    <w:basedOn w:val="14"/>
    <w:uiPriority w:val="99"/>
    <w:semiHidden/>
    <w:qFormat/>
    <w:rPr>
      <w:b/>
      <w:bCs/>
      <w:sz w:val="20"/>
      <w:szCs w:val="20"/>
    </w:rPr>
  </w:style>
  <w:style w:type="character" w:customStyle="1" w:styleId="1b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1">
    <w:name w:val="Без интервала Знак"/>
    <w:link w:val="aff2"/>
    <w:uiPriority w:val="99"/>
    <w:qFormat/>
    <w:locked/>
    <w:rPr>
      <w:rFonts w:ascii="Calibri" w:eastAsia="Calibri" w:hAnsi="Calibri" w:cs="Times New Roman"/>
      <w:lang w:val="uk-UA"/>
    </w:rPr>
  </w:style>
  <w:style w:type="paragraph" w:styleId="aff2">
    <w:name w:val="No Spacing"/>
    <w:link w:val="aff1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link w:val="1c"/>
    <w:locked/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1c">
    <w:name w:val="Абзац списка1"/>
    <w:basedOn w:val="a"/>
    <w:link w:val="ListParagraphChar"/>
    <w:qFormat/>
    <w:pPr>
      <w:widowControl w:val="0"/>
      <w:spacing w:after="0" w:line="240" w:lineRule="auto"/>
      <w:ind w:left="720"/>
      <w:contextualSpacing/>
    </w:pPr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Normalny1">
    <w:name w:val="Normalny1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26">
    <w:name w:val="Обычный2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character" w:customStyle="1" w:styleId="aff3">
    <w:name w:val="Назва документа Знак"/>
    <w:link w:val="aff4"/>
    <w:uiPriority w:val="99"/>
    <w:locked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4">
    <w:name w:val="Назва документа"/>
    <w:basedOn w:val="a"/>
    <w:next w:val="a"/>
    <w:link w:val="aff3"/>
    <w:uiPriority w:val="99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52">
    <w:name w:val="Знак Знак5 Знак Знак"/>
    <w:basedOn w:val="a"/>
    <w:qFormat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6">
    <w:name w:val="Нормальний текст"/>
    <w:basedOn w:val="a"/>
    <w:uiPriority w:val="99"/>
    <w:qFormat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211">
    <w:name w:val="Основной текст 21"/>
    <w:basedOn w:val="a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27">
    <w:name w:val="Абзац списка2"/>
    <w:basedOn w:val="a"/>
    <w:qFormat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f7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customStyle="1" w:styleId="aff8">
    <w:name w:val="обычный"/>
    <w:basedOn w:val="Standard"/>
    <w:qFormat/>
    <w:pPr>
      <w:widowControl w:val="0"/>
      <w:autoSpaceDE w:val="0"/>
      <w:ind w:left="-104"/>
      <w:jc w:val="center"/>
    </w:pPr>
    <w:rPr>
      <w:i/>
      <w:sz w:val="28"/>
      <w:szCs w:val="28"/>
      <w:lang w:eastAsia="ru-RU"/>
    </w:rPr>
  </w:style>
  <w:style w:type="paragraph" w:customStyle="1" w:styleId="1d">
    <w:name w:val="Знак Знак Знак Знак1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ableTitle">
    <w:name w:val="Table Title"/>
    <w:basedOn w:val="a"/>
    <w:next w:val="a"/>
    <w:autoRedefine/>
    <w:qFormat/>
    <w:pPr>
      <w:keepNext/>
      <w:keepLines/>
      <w:suppressAutoHyphens/>
      <w:spacing w:after="0" w:line="240" w:lineRule="auto"/>
      <w:jc w:val="both"/>
    </w:pPr>
    <w:rPr>
      <w:rFonts w:asciiTheme="majorHAnsi" w:eastAsia="Times New Roman" w:hAnsiTheme="majorHAnsi" w:cs="Arial"/>
      <w:bCs/>
      <w:i/>
      <w:iCs/>
      <w:color w:val="1F497D" w:themeColor="text2"/>
      <w:lang w:val="uk-UA"/>
    </w:rPr>
  </w:style>
  <w:style w:type="character" w:customStyle="1" w:styleId="28">
    <w:name w:val="Основной текст (2)_"/>
    <w:link w:val="212"/>
    <w:uiPriority w:val="99"/>
    <w:locked/>
    <w:rPr>
      <w:rFonts w:ascii="Times New Roman" w:hAnsi="Times New Roman" w:cs="Times New Roman"/>
      <w:b/>
      <w:shd w:val="clear" w:color="auto" w:fill="FFFFFF"/>
    </w:rPr>
  </w:style>
  <w:style w:type="paragraph" w:customStyle="1" w:styleId="212">
    <w:name w:val="Основной текст (2)1"/>
    <w:basedOn w:val="a"/>
    <w:link w:val="28"/>
    <w:uiPriority w:val="99"/>
    <w:qFormat/>
    <w:pPr>
      <w:widowControl w:val="0"/>
      <w:shd w:val="clear" w:color="auto" w:fill="FFFFFF"/>
      <w:spacing w:after="0" w:line="244" w:lineRule="exact"/>
      <w:jc w:val="center"/>
    </w:pPr>
    <w:rPr>
      <w:rFonts w:ascii="Times New Roman" w:hAnsi="Times New Roman" w:cs="Times New Roman"/>
      <w:b/>
    </w:rPr>
  </w:style>
  <w:style w:type="paragraph" w:customStyle="1" w:styleId="paragraphscx236307061">
    <w:name w:val="paragraph scx2363070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бычный абзац"/>
    <w:basedOn w:val="a"/>
    <w:uiPriority w:val="99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6"/>
      <w:lang w:val="uk-UA" w:eastAsia="ru-RU"/>
    </w:rPr>
  </w:style>
  <w:style w:type="character" w:customStyle="1" w:styleId="ListParagraphChar1">
    <w:name w:val="List Paragraph Char1"/>
    <w:link w:val="34"/>
    <w:locked/>
    <w:rPr>
      <w:rFonts w:ascii="Calibri" w:eastAsia="Calibri" w:hAnsi="Calibri"/>
      <w:sz w:val="24"/>
      <w:szCs w:val="24"/>
      <w:lang w:eastAsia="ru-RU"/>
    </w:rPr>
  </w:style>
  <w:style w:type="paragraph" w:customStyle="1" w:styleId="34">
    <w:name w:val="Абзац списка3"/>
    <w:basedOn w:val="a"/>
    <w:link w:val="ListParagraphChar1"/>
    <w:qFormat/>
    <w:pPr>
      <w:spacing w:after="0" w:line="240" w:lineRule="auto"/>
      <w:ind w:left="720"/>
    </w:pPr>
    <w:rPr>
      <w:rFonts w:ascii="Calibri" w:eastAsia="Calibri" w:hAnsi="Calibri"/>
      <w:sz w:val="24"/>
      <w:szCs w:val="24"/>
      <w:lang w:eastAsia="ru-RU"/>
    </w:rPr>
  </w:style>
  <w:style w:type="character" w:customStyle="1" w:styleId="apple-tab-span">
    <w:name w:val="apple-tab-span"/>
    <w:uiPriority w:val="99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uiPriority w:val="99"/>
    <w:rPr>
      <w:b/>
      <w:b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</w:style>
  <w:style w:type="character" w:customStyle="1" w:styleId="29">
    <w:name w:val="Основной текст (2) + Не полужирный"/>
    <w:uiPriority w:val="99"/>
    <w:qFormat/>
    <w:rPr>
      <w:rFonts w:ascii="Times New Roman" w:hAnsi="Times New Roman" w:cs="Times New Roman" w:hint="default"/>
      <w:b/>
      <w:shd w:val="clear" w:color="auto" w:fill="FFFFFF"/>
    </w:rPr>
  </w:style>
  <w:style w:type="character" w:customStyle="1" w:styleId="value-title">
    <w:name w:val="value-title"/>
    <w:basedOn w:val="a0"/>
    <w:qFormat/>
  </w:style>
  <w:style w:type="character" w:customStyle="1" w:styleId="normaltextrunscx236307061">
    <w:name w:val="normaltextrun scx236307061"/>
    <w:uiPriority w:val="99"/>
    <w:qFormat/>
  </w:style>
  <w:style w:type="character" w:customStyle="1" w:styleId="eopscx236307061">
    <w:name w:val="eop scx236307061"/>
    <w:uiPriority w:val="99"/>
    <w:qFormat/>
  </w:style>
  <w:style w:type="character" w:customStyle="1" w:styleId="spellingerrorscx236307061">
    <w:name w:val="spellingerror scx236307061"/>
    <w:uiPriority w:val="99"/>
    <w:qFormat/>
  </w:style>
  <w:style w:type="table" w:customStyle="1" w:styleId="TableNormal1">
    <w:name w:val="Table Normal1"/>
    <w:uiPriority w:val="99"/>
    <w:qFormat/>
    <w:pPr>
      <w:widowControl w:val="0"/>
    </w:pPr>
    <w:rPr>
      <w:rFonts w:ascii="Calibri" w:eastAsia="Calibri" w:hAnsi="Calibri" w:cs="Calibri"/>
      <w:color w:val="000000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name w:val="Стиль"/>
    <w:basedOn w:val="TableNormal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">
    <w:name w:val="Заголовок оглавления1"/>
    <w:basedOn w:val="1"/>
    <w:next w:val="a"/>
    <w:uiPriority w:val="39"/>
    <w:semiHidden/>
    <w:unhideWhenUsed/>
    <w:qFormat/>
    <w:pPr>
      <w:widowControl/>
      <w:numPr>
        <w:numId w:val="0"/>
      </w:numPr>
      <w:spacing w:before="480" w:after="0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Заголовок №3_"/>
    <w:basedOn w:val="a0"/>
    <w:link w:val="36"/>
    <w:qFormat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qFormat/>
    <w:pPr>
      <w:widowControl w:val="0"/>
      <w:shd w:val="clear" w:color="auto" w:fill="FFFFFF"/>
      <w:spacing w:before="540" w:after="360" w:line="0" w:lineRule="atLeast"/>
      <w:outlineLvl w:val="2"/>
    </w:pPr>
    <w:rPr>
      <w:rFonts w:ascii="Microsoft Sans Serif" w:eastAsia="Microsoft Sans Serif" w:hAnsi="Microsoft Sans Serif" w:cs="Microsoft Sans Serif"/>
      <w:b/>
      <w:bCs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before="840" w:after="0" w:line="648" w:lineRule="exact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b">
    <w:name w:val="Оглавление (2)_"/>
    <w:basedOn w:val="a0"/>
    <w:link w:val="2c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c">
    <w:name w:val="Оглавление (2)"/>
    <w:basedOn w:val="a"/>
    <w:link w:val="2b"/>
    <w:qFormat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2">
    <w:name w:val="Основной текст (4)_"/>
    <w:basedOn w:val="a0"/>
    <w:link w:val="43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b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B4BD9E-A91C-4360-AEDE-6842867D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Сергіївна</cp:lastModifiedBy>
  <cp:revision>4</cp:revision>
  <cp:lastPrinted>2025-10-20T12:39:00Z</cp:lastPrinted>
  <dcterms:created xsi:type="dcterms:W3CDTF">2026-05-15T12:02:00Z</dcterms:created>
  <dcterms:modified xsi:type="dcterms:W3CDTF">2026-05-15T12:25:00Z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0F8A4A5AC7FA4F24BD87BD6C8785A228_13</vt:lpwstr>
  </property>
</Properties>
</file>